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C97B55">
      <w:pPr>
        <w:jc w:val="center"/>
        <w:rPr>
          <w:sz w:val="28"/>
          <w:szCs w:val="28"/>
        </w:rPr>
      </w:pPr>
      <w:r>
        <w:rPr>
          <w:noProof/>
          <w:sz w:val="28"/>
          <w:szCs w:val="28"/>
          <w:lang w:eastAsia="ru-RU"/>
        </w:rPr>
        <w:drawing>
          <wp:inline distT="0" distB="0" distL="0" distR="0">
            <wp:extent cx="5905500" cy="9248775"/>
            <wp:effectExtent l="0" t="0" r="0" b="0"/>
            <wp:docPr id="1" name="Рисунок 1" descr="D:\Мои сайты\Заказы\2017\Июнь\02_06_2017 МБУ ДО ДЮСШ №1\Программа пулевая\Программа по пулевой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сайты\Заказы\2017\Июнь\02_06_2017 МБУ ДО ДЮСШ №1\Программа пулевая\Программа по пулевой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9248775"/>
                    </a:xfrm>
                    <a:prstGeom prst="rect">
                      <a:avLst/>
                    </a:prstGeom>
                    <a:noFill/>
                    <a:ln>
                      <a:noFill/>
                    </a:ln>
                  </pic:spPr>
                </pic:pic>
              </a:graphicData>
            </a:graphic>
          </wp:inline>
        </w:drawing>
      </w:r>
    </w:p>
    <w:p w:rsidR="00000000" w:rsidRDefault="00EE52BF">
      <w:pPr>
        <w:jc w:val="center"/>
        <w:rPr>
          <w:sz w:val="28"/>
          <w:szCs w:val="28"/>
        </w:rPr>
      </w:pPr>
      <w:r>
        <w:rPr>
          <w:sz w:val="28"/>
          <w:szCs w:val="28"/>
        </w:rPr>
        <w:lastRenderedPageBreak/>
        <w:t>СОДЕРЖАНИЕ</w:t>
      </w:r>
    </w:p>
    <w:tbl>
      <w:tblPr>
        <w:tblW w:w="0" w:type="auto"/>
        <w:tblInd w:w="-98" w:type="dxa"/>
        <w:tblLayout w:type="fixed"/>
        <w:tblCellMar>
          <w:left w:w="10" w:type="dxa"/>
          <w:right w:w="10" w:type="dxa"/>
        </w:tblCellMar>
        <w:tblLook w:val="0000" w:firstRow="0" w:lastRow="0" w:firstColumn="0" w:lastColumn="0" w:noHBand="0" w:noVBand="0"/>
      </w:tblPr>
      <w:tblGrid>
        <w:gridCol w:w="9005"/>
        <w:gridCol w:w="573"/>
      </w:tblGrid>
      <w:tr w:rsidR="00000000">
        <w:tc>
          <w:tcPr>
            <w:tcW w:w="9005" w:type="dxa"/>
            <w:shd w:val="clear" w:color="auto" w:fill="auto"/>
          </w:tcPr>
          <w:p w:rsidR="00000000" w:rsidRDefault="00EE52BF">
            <w:pPr>
              <w:ind w:firstLine="567"/>
              <w:jc w:val="both"/>
              <w:rPr>
                <w:sz w:val="28"/>
                <w:szCs w:val="28"/>
              </w:rPr>
            </w:pPr>
            <w:r>
              <w:rPr>
                <w:sz w:val="28"/>
                <w:szCs w:val="28"/>
              </w:rPr>
              <w:t>1. Пояснительная записка.........................................................................</w:t>
            </w:r>
          </w:p>
        </w:tc>
        <w:tc>
          <w:tcPr>
            <w:tcW w:w="573" w:type="dxa"/>
            <w:shd w:val="clear" w:color="auto" w:fill="auto"/>
          </w:tcPr>
          <w:p w:rsidR="00000000" w:rsidRDefault="00EE52BF">
            <w:pPr>
              <w:jc w:val="center"/>
              <w:rPr>
                <w:sz w:val="28"/>
                <w:szCs w:val="28"/>
              </w:rPr>
            </w:pPr>
            <w:r>
              <w:rPr>
                <w:sz w:val="28"/>
                <w:szCs w:val="28"/>
              </w:rPr>
              <w:t>4</w:t>
            </w:r>
          </w:p>
        </w:tc>
      </w:tr>
      <w:tr w:rsidR="00000000">
        <w:trPr>
          <w:trHeight w:val="398"/>
        </w:trPr>
        <w:tc>
          <w:tcPr>
            <w:tcW w:w="9005" w:type="dxa"/>
            <w:shd w:val="clear" w:color="auto" w:fill="auto"/>
          </w:tcPr>
          <w:p w:rsidR="00000000" w:rsidRDefault="00EE52BF">
            <w:pPr>
              <w:ind w:firstLine="567"/>
              <w:jc w:val="both"/>
              <w:rPr>
                <w:sz w:val="28"/>
                <w:szCs w:val="28"/>
              </w:rPr>
            </w:pPr>
            <w:r>
              <w:rPr>
                <w:sz w:val="28"/>
                <w:szCs w:val="28"/>
              </w:rPr>
              <w:t>2. Нормативная часть Програ</w:t>
            </w:r>
            <w:r>
              <w:rPr>
                <w:sz w:val="28"/>
                <w:szCs w:val="28"/>
              </w:rPr>
              <w:t>ммы...........................................................</w:t>
            </w:r>
          </w:p>
          <w:p w:rsidR="00000000" w:rsidRDefault="00EE52BF">
            <w:pPr>
              <w:ind w:firstLine="567"/>
              <w:jc w:val="both"/>
              <w:rPr>
                <w:sz w:val="28"/>
                <w:szCs w:val="28"/>
              </w:rPr>
            </w:pPr>
            <w:r>
              <w:rPr>
                <w:sz w:val="28"/>
                <w:szCs w:val="28"/>
              </w:rPr>
              <w:t>2.1. Продолжительность этапов спортивной подготовки,</w:t>
            </w:r>
            <w:r>
              <w:rPr>
                <w:sz w:val="28"/>
                <w:szCs w:val="28"/>
              </w:rPr>
              <w:t xml:space="preserve">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(режим </w:t>
            </w:r>
            <w:proofErr w:type="gramStart"/>
            <w:r>
              <w:rPr>
                <w:sz w:val="28"/>
                <w:szCs w:val="28"/>
              </w:rPr>
              <w:t>работы)................................</w:t>
            </w:r>
            <w:proofErr w:type="gramEnd"/>
          </w:p>
          <w:p w:rsidR="00000000" w:rsidRDefault="00EE52BF">
            <w:pPr>
              <w:ind w:firstLine="567"/>
              <w:jc w:val="both"/>
              <w:rPr>
                <w:sz w:val="28"/>
                <w:szCs w:val="28"/>
              </w:rPr>
            </w:pPr>
            <w:r>
              <w:rPr>
                <w:sz w:val="28"/>
                <w:szCs w:val="28"/>
              </w:rPr>
              <w:t>2.2. Соотношение объемов трениров</w:t>
            </w:r>
            <w:r>
              <w:rPr>
                <w:sz w:val="28"/>
                <w:szCs w:val="28"/>
              </w:rPr>
              <w:t>очного процесса по видам подготовки на этапах спортивной подготовки по виду спорта пулевая стрельба..............................................................................................................</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2.3. Планируемые показатели соревновательной д</w:t>
            </w:r>
            <w:r>
              <w:rPr>
                <w:rFonts w:ascii="Times New Roman" w:hAnsi="Times New Roman" w:cs="Times New Roman"/>
                <w:sz w:val="28"/>
                <w:szCs w:val="28"/>
              </w:rPr>
              <w:t>еятельности по виду спорта пулевая стрельба…………………………………………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 Влияние физических качеств и телосложения на результативность по виду спорта «пулевая </w:t>
            </w:r>
            <w:proofErr w:type="gramStart"/>
            <w:r>
              <w:rPr>
                <w:rFonts w:ascii="Times New Roman" w:hAnsi="Times New Roman" w:cs="Times New Roman"/>
                <w:sz w:val="28"/>
                <w:szCs w:val="28"/>
              </w:rPr>
              <w:t>стрельба»…</w:t>
            </w:r>
            <w:proofErr w:type="gramEnd"/>
            <w:r>
              <w:rPr>
                <w:rFonts w:ascii="Times New Roman" w:hAnsi="Times New Roman" w:cs="Times New Roman"/>
                <w:sz w:val="28"/>
                <w:szCs w:val="28"/>
              </w:rPr>
              <w:t>………………………………...</w:t>
            </w:r>
          </w:p>
          <w:p w:rsidR="00000000" w:rsidRDefault="00EE52BF">
            <w:pPr>
              <w:pStyle w:val="21d"/>
              <w:spacing w:before="0" w:after="0" w:line="240" w:lineRule="auto"/>
              <w:ind w:firstLine="567"/>
              <w:jc w:val="both"/>
              <w:rPr>
                <w:sz w:val="28"/>
                <w:szCs w:val="28"/>
              </w:rPr>
            </w:pPr>
            <w:r>
              <w:rPr>
                <w:rFonts w:ascii="Times New Roman" w:hAnsi="Times New Roman" w:cs="Times New Roman"/>
                <w:sz w:val="28"/>
                <w:szCs w:val="28"/>
              </w:rPr>
              <w:t>2.5. Нормативы максимального объема тренировочных нагрузок</w:t>
            </w:r>
            <w:r>
              <w:rPr>
                <w:sz w:val="28"/>
                <w:szCs w:val="28"/>
              </w:rPr>
              <w:t>......</w:t>
            </w:r>
          </w:p>
          <w:p w:rsidR="00000000" w:rsidRDefault="00EE52BF">
            <w:pPr>
              <w:ind w:firstLine="567"/>
              <w:jc w:val="both"/>
              <w:rPr>
                <w:sz w:val="28"/>
                <w:szCs w:val="28"/>
              </w:rPr>
            </w:pPr>
            <w:r>
              <w:rPr>
                <w:sz w:val="28"/>
                <w:szCs w:val="28"/>
              </w:rPr>
              <w:t>2.6. Переч</w:t>
            </w:r>
            <w:r>
              <w:rPr>
                <w:sz w:val="28"/>
                <w:szCs w:val="28"/>
              </w:rPr>
              <w:t>ень тренировочных сборов……………………………</w:t>
            </w:r>
            <w:proofErr w:type="gramStart"/>
            <w:r>
              <w:rPr>
                <w:sz w:val="28"/>
                <w:szCs w:val="28"/>
              </w:rPr>
              <w:t>…….</w:t>
            </w:r>
            <w:proofErr w:type="gramEnd"/>
            <w:r>
              <w:rPr>
                <w:sz w:val="28"/>
                <w:szCs w:val="28"/>
              </w:rPr>
              <w:t>.</w:t>
            </w:r>
          </w:p>
          <w:p w:rsidR="00000000" w:rsidRDefault="00EE52BF">
            <w:pPr>
              <w:pStyle w:val="21d"/>
              <w:spacing w:before="0" w:after="0" w:line="240" w:lineRule="auto"/>
              <w:ind w:firstLine="567"/>
              <w:jc w:val="both"/>
              <w:rPr>
                <w:sz w:val="28"/>
                <w:szCs w:val="28"/>
              </w:rPr>
            </w:pPr>
            <w:r>
              <w:rPr>
                <w:rFonts w:ascii="Times New Roman" w:hAnsi="Times New Roman" w:cs="Times New Roman"/>
                <w:sz w:val="28"/>
                <w:szCs w:val="28"/>
              </w:rPr>
              <w:t>2.7.</w:t>
            </w:r>
            <w:r>
              <w:rPr>
                <w:sz w:val="28"/>
                <w:szCs w:val="28"/>
              </w:rPr>
              <w:t xml:space="preserve"> </w:t>
            </w:r>
            <w:r>
              <w:rPr>
                <w:rFonts w:ascii="Times New Roman" w:hAnsi="Times New Roman" w:cs="Times New Roman"/>
                <w:sz w:val="28"/>
                <w:szCs w:val="28"/>
              </w:rPr>
              <w:t>Оборудование и спортивный инвентарь, необходимый для прохождения спортивной подготовки…………………………………………...</w:t>
            </w:r>
          </w:p>
          <w:p w:rsidR="00000000" w:rsidRDefault="00EE52BF">
            <w:pPr>
              <w:ind w:firstLine="567"/>
              <w:jc w:val="both"/>
              <w:rPr>
                <w:sz w:val="28"/>
                <w:szCs w:val="28"/>
              </w:rPr>
            </w:pPr>
            <w:r>
              <w:rPr>
                <w:sz w:val="28"/>
                <w:szCs w:val="28"/>
              </w:rPr>
              <w:t>2.8. Обеспечение спортивной экипировкой……………………………</w:t>
            </w:r>
          </w:p>
          <w:p w:rsidR="00000000" w:rsidRDefault="00EE52BF">
            <w:pPr>
              <w:ind w:firstLine="567"/>
              <w:jc w:val="both"/>
              <w:rPr>
                <w:sz w:val="28"/>
                <w:szCs w:val="28"/>
              </w:rPr>
            </w:pPr>
            <w:r>
              <w:rPr>
                <w:sz w:val="28"/>
                <w:szCs w:val="28"/>
              </w:rPr>
              <w:t>2.9. Спортивная экипировка, передаваемая в индивидуаль</w:t>
            </w:r>
            <w:r>
              <w:rPr>
                <w:sz w:val="28"/>
                <w:szCs w:val="28"/>
              </w:rPr>
              <w:t>ное пользование………………………............................................................................</w:t>
            </w:r>
          </w:p>
        </w:tc>
        <w:tc>
          <w:tcPr>
            <w:tcW w:w="573" w:type="dxa"/>
            <w:shd w:val="clear" w:color="auto" w:fill="auto"/>
          </w:tcPr>
          <w:p w:rsidR="00000000" w:rsidRDefault="00EE52BF">
            <w:pPr>
              <w:jc w:val="center"/>
              <w:rPr>
                <w:sz w:val="28"/>
                <w:szCs w:val="28"/>
              </w:rPr>
            </w:pPr>
            <w:r>
              <w:rPr>
                <w:sz w:val="28"/>
                <w:szCs w:val="28"/>
              </w:rPr>
              <w:t>8</w:t>
            </w:r>
          </w:p>
          <w:p w:rsidR="00000000" w:rsidRDefault="00EE52BF">
            <w:pPr>
              <w:jc w:val="center"/>
              <w:rPr>
                <w:sz w:val="28"/>
                <w:szCs w:val="28"/>
              </w:rPr>
            </w:pPr>
          </w:p>
          <w:p w:rsidR="00000000" w:rsidRDefault="00EE52BF">
            <w:pPr>
              <w:jc w:val="center"/>
              <w:rPr>
                <w:sz w:val="28"/>
                <w:szCs w:val="28"/>
              </w:rPr>
            </w:pPr>
          </w:p>
          <w:p w:rsidR="00000000" w:rsidRDefault="00EE52BF">
            <w:pPr>
              <w:jc w:val="center"/>
              <w:rPr>
                <w:sz w:val="28"/>
                <w:szCs w:val="28"/>
              </w:rPr>
            </w:pPr>
          </w:p>
          <w:p w:rsidR="00000000" w:rsidRDefault="00EE52BF">
            <w:pPr>
              <w:jc w:val="center"/>
              <w:rPr>
                <w:sz w:val="28"/>
                <w:szCs w:val="28"/>
              </w:rPr>
            </w:pPr>
            <w:r>
              <w:rPr>
                <w:sz w:val="28"/>
                <w:szCs w:val="28"/>
              </w:rPr>
              <w:t>9</w:t>
            </w:r>
          </w:p>
          <w:p w:rsidR="00000000" w:rsidRDefault="00EE52BF">
            <w:pPr>
              <w:jc w:val="center"/>
              <w:rPr>
                <w:sz w:val="28"/>
                <w:szCs w:val="28"/>
              </w:rPr>
            </w:pPr>
          </w:p>
          <w:p w:rsidR="00000000" w:rsidRDefault="00EE52BF">
            <w:pPr>
              <w:jc w:val="center"/>
              <w:rPr>
                <w:sz w:val="28"/>
                <w:szCs w:val="28"/>
              </w:rPr>
            </w:pPr>
          </w:p>
          <w:p w:rsidR="00000000" w:rsidRDefault="00EE52BF">
            <w:pPr>
              <w:jc w:val="center"/>
              <w:rPr>
                <w:sz w:val="28"/>
                <w:szCs w:val="28"/>
              </w:rPr>
            </w:pPr>
            <w:r>
              <w:rPr>
                <w:sz w:val="28"/>
                <w:szCs w:val="28"/>
              </w:rPr>
              <w:t>9</w:t>
            </w:r>
          </w:p>
          <w:p w:rsidR="00000000" w:rsidRDefault="00EE52BF">
            <w:pPr>
              <w:jc w:val="center"/>
              <w:rPr>
                <w:sz w:val="28"/>
                <w:szCs w:val="28"/>
              </w:rPr>
            </w:pPr>
          </w:p>
          <w:p w:rsidR="00000000" w:rsidRDefault="00EE52BF">
            <w:pPr>
              <w:jc w:val="center"/>
              <w:rPr>
                <w:sz w:val="28"/>
                <w:szCs w:val="28"/>
              </w:rPr>
            </w:pPr>
            <w:r>
              <w:rPr>
                <w:sz w:val="28"/>
                <w:szCs w:val="28"/>
              </w:rPr>
              <w:t>9</w:t>
            </w:r>
          </w:p>
          <w:p w:rsidR="00000000" w:rsidRDefault="00EE52BF">
            <w:pPr>
              <w:jc w:val="center"/>
              <w:rPr>
                <w:sz w:val="28"/>
                <w:szCs w:val="28"/>
              </w:rPr>
            </w:pPr>
          </w:p>
          <w:p w:rsidR="00000000" w:rsidRDefault="00EE52BF">
            <w:pPr>
              <w:jc w:val="center"/>
              <w:rPr>
                <w:sz w:val="28"/>
                <w:szCs w:val="28"/>
              </w:rPr>
            </w:pPr>
            <w:r>
              <w:rPr>
                <w:sz w:val="28"/>
                <w:szCs w:val="28"/>
              </w:rPr>
              <w:t>9</w:t>
            </w:r>
          </w:p>
          <w:p w:rsidR="00000000" w:rsidRDefault="00EE52BF">
            <w:pPr>
              <w:jc w:val="center"/>
              <w:rPr>
                <w:sz w:val="28"/>
                <w:szCs w:val="28"/>
              </w:rPr>
            </w:pPr>
            <w:r>
              <w:rPr>
                <w:sz w:val="28"/>
                <w:szCs w:val="28"/>
              </w:rPr>
              <w:t>10</w:t>
            </w:r>
          </w:p>
          <w:p w:rsidR="00000000" w:rsidRDefault="00EE52BF">
            <w:pPr>
              <w:jc w:val="center"/>
              <w:rPr>
                <w:sz w:val="28"/>
                <w:szCs w:val="28"/>
              </w:rPr>
            </w:pPr>
            <w:r>
              <w:rPr>
                <w:sz w:val="28"/>
                <w:szCs w:val="28"/>
              </w:rPr>
              <w:t>10</w:t>
            </w:r>
          </w:p>
          <w:p w:rsidR="00000000" w:rsidRDefault="00EE52BF">
            <w:pPr>
              <w:jc w:val="center"/>
              <w:rPr>
                <w:sz w:val="28"/>
                <w:szCs w:val="28"/>
              </w:rPr>
            </w:pPr>
          </w:p>
          <w:p w:rsidR="00000000" w:rsidRDefault="00EE52BF">
            <w:pPr>
              <w:jc w:val="center"/>
              <w:rPr>
                <w:sz w:val="28"/>
                <w:szCs w:val="28"/>
              </w:rPr>
            </w:pPr>
            <w:r>
              <w:rPr>
                <w:sz w:val="28"/>
                <w:szCs w:val="28"/>
              </w:rPr>
              <w:t>11</w:t>
            </w:r>
          </w:p>
          <w:p w:rsidR="00000000" w:rsidRDefault="00EE52BF">
            <w:pPr>
              <w:jc w:val="center"/>
              <w:rPr>
                <w:sz w:val="28"/>
                <w:szCs w:val="28"/>
              </w:rPr>
            </w:pPr>
            <w:r>
              <w:rPr>
                <w:sz w:val="28"/>
                <w:szCs w:val="28"/>
              </w:rPr>
              <w:t>11</w:t>
            </w:r>
          </w:p>
          <w:p w:rsidR="00000000" w:rsidRDefault="00EE52BF">
            <w:pPr>
              <w:jc w:val="center"/>
              <w:rPr>
                <w:sz w:val="28"/>
                <w:szCs w:val="28"/>
              </w:rPr>
            </w:pPr>
          </w:p>
          <w:p w:rsidR="00000000" w:rsidRDefault="00EE52BF">
            <w:pPr>
              <w:jc w:val="center"/>
              <w:rPr>
                <w:sz w:val="28"/>
                <w:szCs w:val="28"/>
              </w:rPr>
            </w:pPr>
            <w:r>
              <w:rPr>
                <w:sz w:val="28"/>
                <w:szCs w:val="28"/>
              </w:rPr>
              <w:t>12</w:t>
            </w:r>
          </w:p>
        </w:tc>
      </w:tr>
      <w:tr w:rsidR="00000000">
        <w:tc>
          <w:tcPr>
            <w:tcW w:w="9005" w:type="dxa"/>
            <w:shd w:val="clear" w:color="auto" w:fill="auto"/>
          </w:tcPr>
          <w:p w:rsidR="00000000" w:rsidRDefault="00EE52BF">
            <w:pPr>
              <w:ind w:firstLine="567"/>
              <w:jc w:val="both"/>
              <w:rPr>
                <w:sz w:val="28"/>
                <w:szCs w:val="28"/>
              </w:rPr>
            </w:pPr>
            <w:r>
              <w:rPr>
                <w:sz w:val="28"/>
                <w:szCs w:val="28"/>
              </w:rPr>
              <w:t>3. Учебный план Программы...................................................................</w:t>
            </w:r>
          </w:p>
        </w:tc>
        <w:tc>
          <w:tcPr>
            <w:tcW w:w="573" w:type="dxa"/>
            <w:shd w:val="clear" w:color="auto" w:fill="auto"/>
          </w:tcPr>
          <w:p w:rsidR="00000000" w:rsidRDefault="00EE52BF">
            <w:pPr>
              <w:jc w:val="center"/>
              <w:rPr>
                <w:sz w:val="28"/>
                <w:szCs w:val="28"/>
              </w:rPr>
            </w:pPr>
            <w:r>
              <w:rPr>
                <w:sz w:val="28"/>
                <w:szCs w:val="28"/>
              </w:rPr>
              <w:t>13</w:t>
            </w:r>
          </w:p>
        </w:tc>
      </w:tr>
      <w:tr w:rsidR="00000000">
        <w:tc>
          <w:tcPr>
            <w:tcW w:w="9005" w:type="dxa"/>
            <w:shd w:val="clear" w:color="auto" w:fill="auto"/>
          </w:tcPr>
          <w:p w:rsidR="00000000" w:rsidRDefault="00EE52BF">
            <w:pPr>
              <w:ind w:firstLine="567"/>
              <w:jc w:val="both"/>
              <w:rPr>
                <w:sz w:val="28"/>
                <w:szCs w:val="28"/>
              </w:rPr>
            </w:pPr>
            <w:r>
              <w:rPr>
                <w:sz w:val="28"/>
                <w:szCs w:val="28"/>
              </w:rPr>
              <w:t>4. Содержание Програ</w:t>
            </w:r>
            <w:r>
              <w:rPr>
                <w:sz w:val="28"/>
                <w:szCs w:val="28"/>
              </w:rPr>
              <w:t>ммы</w:t>
            </w:r>
            <w:r>
              <w:rPr>
                <w:sz w:val="28"/>
                <w:szCs w:val="28"/>
              </w:rPr>
              <w:t>.......................................................................</w:t>
            </w:r>
          </w:p>
          <w:p w:rsidR="00000000" w:rsidRDefault="00EE52BF">
            <w:pPr>
              <w:ind w:firstLine="567"/>
              <w:jc w:val="both"/>
              <w:rPr>
                <w:sz w:val="28"/>
                <w:szCs w:val="28"/>
              </w:rPr>
            </w:pPr>
            <w:r>
              <w:rPr>
                <w:sz w:val="28"/>
                <w:szCs w:val="28"/>
              </w:rPr>
              <w:t xml:space="preserve">4.1. </w:t>
            </w:r>
            <w:r>
              <w:rPr>
                <w:bCs/>
                <w:iCs/>
                <w:sz w:val="28"/>
                <w:szCs w:val="28"/>
              </w:rPr>
              <w:t xml:space="preserve">План-схема годичного цикла подготовки в группах начальной подготовки обучения (распределение программного </w:t>
            </w:r>
            <w:proofErr w:type="gramStart"/>
            <w:r>
              <w:rPr>
                <w:bCs/>
                <w:iCs/>
                <w:sz w:val="28"/>
                <w:szCs w:val="28"/>
              </w:rPr>
              <w:t>материала)</w:t>
            </w:r>
            <w:r>
              <w:rPr>
                <w:sz w:val="28"/>
                <w:szCs w:val="28"/>
              </w:rPr>
              <w:t>...............................................................</w:t>
            </w:r>
            <w:r>
              <w:rPr>
                <w:sz w:val="28"/>
                <w:szCs w:val="28"/>
              </w:rPr>
              <w:t>.........................................................</w:t>
            </w:r>
            <w:proofErr w:type="gramEnd"/>
          </w:p>
          <w:p w:rsidR="00000000" w:rsidRDefault="00EE52BF">
            <w:pPr>
              <w:suppressAutoHyphens/>
              <w:ind w:firstLine="567"/>
              <w:jc w:val="both"/>
              <w:rPr>
                <w:sz w:val="28"/>
                <w:szCs w:val="28"/>
              </w:rPr>
            </w:pPr>
            <w:r>
              <w:rPr>
                <w:sz w:val="28"/>
                <w:szCs w:val="28"/>
              </w:rPr>
              <w:t>4.2.</w:t>
            </w:r>
            <w:r>
              <w:rPr>
                <w:bCs/>
                <w:iCs/>
                <w:sz w:val="28"/>
                <w:szCs w:val="28"/>
              </w:rPr>
              <w:t xml:space="preserve"> План-схема годичного цикла подготовки в учебно-тренировочных группах 1-го года обучения (распределение программного материала)…………………………………………………….</w:t>
            </w:r>
          </w:p>
        </w:tc>
        <w:tc>
          <w:tcPr>
            <w:tcW w:w="573" w:type="dxa"/>
            <w:shd w:val="clear" w:color="auto" w:fill="auto"/>
          </w:tcPr>
          <w:p w:rsidR="00000000" w:rsidRDefault="00EE52BF">
            <w:pPr>
              <w:jc w:val="center"/>
              <w:rPr>
                <w:sz w:val="28"/>
                <w:szCs w:val="28"/>
              </w:rPr>
            </w:pPr>
            <w:r>
              <w:rPr>
                <w:sz w:val="28"/>
                <w:szCs w:val="28"/>
              </w:rPr>
              <w:t>14</w:t>
            </w:r>
          </w:p>
          <w:p w:rsidR="00000000" w:rsidRDefault="00EE52BF">
            <w:pPr>
              <w:jc w:val="center"/>
              <w:rPr>
                <w:sz w:val="28"/>
                <w:szCs w:val="28"/>
              </w:rPr>
            </w:pPr>
          </w:p>
          <w:p w:rsidR="00000000" w:rsidRDefault="00EE52BF">
            <w:pPr>
              <w:jc w:val="center"/>
              <w:rPr>
                <w:sz w:val="28"/>
                <w:szCs w:val="28"/>
              </w:rPr>
            </w:pPr>
          </w:p>
          <w:p w:rsidR="00000000" w:rsidRDefault="00EE52BF">
            <w:pPr>
              <w:rPr>
                <w:sz w:val="28"/>
                <w:szCs w:val="28"/>
              </w:rPr>
            </w:pPr>
            <w:r>
              <w:rPr>
                <w:sz w:val="28"/>
                <w:szCs w:val="28"/>
              </w:rPr>
              <w:t>21</w:t>
            </w:r>
          </w:p>
          <w:p w:rsidR="00000000" w:rsidRDefault="00EE52BF">
            <w:pPr>
              <w:jc w:val="center"/>
              <w:rPr>
                <w:sz w:val="28"/>
                <w:szCs w:val="28"/>
              </w:rPr>
            </w:pPr>
          </w:p>
          <w:p w:rsidR="00000000" w:rsidRDefault="00EE52BF">
            <w:pPr>
              <w:jc w:val="center"/>
              <w:rPr>
                <w:sz w:val="28"/>
                <w:szCs w:val="28"/>
              </w:rPr>
            </w:pPr>
          </w:p>
          <w:p w:rsidR="00000000" w:rsidRDefault="00EE52BF">
            <w:pPr>
              <w:jc w:val="center"/>
              <w:rPr>
                <w:sz w:val="28"/>
                <w:szCs w:val="28"/>
              </w:rPr>
            </w:pPr>
            <w:r>
              <w:rPr>
                <w:sz w:val="28"/>
                <w:szCs w:val="28"/>
              </w:rPr>
              <w:t>23</w:t>
            </w:r>
          </w:p>
        </w:tc>
      </w:tr>
      <w:tr w:rsidR="00000000">
        <w:trPr>
          <w:trHeight w:val="2693"/>
        </w:trPr>
        <w:tc>
          <w:tcPr>
            <w:tcW w:w="9005" w:type="dxa"/>
            <w:shd w:val="clear" w:color="auto" w:fill="auto"/>
          </w:tcPr>
          <w:p w:rsidR="00000000" w:rsidRDefault="00EE52BF">
            <w:pPr>
              <w:ind w:firstLine="567"/>
              <w:jc w:val="both"/>
              <w:rPr>
                <w:sz w:val="28"/>
                <w:szCs w:val="28"/>
              </w:rPr>
            </w:pPr>
            <w:r>
              <w:rPr>
                <w:sz w:val="28"/>
                <w:szCs w:val="28"/>
              </w:rPr>
              <w:t>5. Методическая часть Программы</w:t>
            </w:r>
            <w:r>
              <w:rPr>
                <w:sz w:val="28"/>
                <w:szCs w:val="28"/>
              </w:rPr>
              <w:t>.........................................................</w:t>
            </w:r>
          </w:p>
          <w:p w:rsidR="00000000" w:rsidRDefault="00EE52BF">
            <w:pPr>
              <w:ind w:firstLine="567"/>
              <w:jc w:val="both"/>
              <w:rPr>
                <w:sz w:val="28"/>
                <w:szCs w:val="28"/>
              </w:rPr>
            </w:pPr>
            <w:r>
              <w:rPr>
                <w:sz w:val="28"/>
                <w:szCs w:val="28"/>
              </w:rPr>
              <w:t>5.1.1. Содержание изучаемого курса…………………………………...</w:t>
            </w:r>
          </w:p>
          <w:p w:rsidR="00000000" w:rsidRDefault="00EE52BF">
            <w:pPr>
              <w:ind w:firstLine="567"/>
              <w:jc w:val="both"/>
              <w:rPr>
                <w:sz w:val="28"/>
                <w:szCs w:val="28"/>
              </w:rPr>
            </w:pPr>
            <w:r>
              <w:rPr>
                <w:sz w:val="28"/>
                <w:szCs w:val="28"/>
              </w:rPr>
              <w:t>5.1.2. Физическая подготовка…………………………………………...</w:t>
            </w:r>
          </w:p>
          <w:p w:rsidR="00000000" w:rsidRDefault="00EE52BF">
            <w:pPr>
              <w:ind w:firstLine="567"/>
              <w:jc w:val="both"/>
              <w:rPr>
                <w:sz w:val="28"/>
                <w:szCs w:val="28"/>
              </w:rPr>
            </w:pPr>
            <w:r>
              <w:rPr>
                <w:sz w:val="28"/>
                <w:szCs w:val="28"/>
              </w:rPr>
              <w:t>5.1.3. Техническая подготовка………………………………………….</w:t>
            </w:r>
          </w:p>
          <w:p w:rsidR="00000000" w:rsidRDefault="00EE52BF">
            <w:pPr>
              <w:ind w:firstLine="567"/>
              <w:jc w:val="both"/>
              <w:rPr>
                <w:sz w:val="28"/>
                <w:szCs w:val="28"/>
              </w:rPr>
            </w:pPr>
            <w:r>
              <w:rPr>
                <w:sz w:val="28"/>
                <w:szCs w:val="28"/>
              </w:rPr>
              <w:t>5.1.4. Тактическая подготовка……………………………………</w:t>
            </w:r>
            <w:proofErr w:type="gramStart"/>
            <w:r>
              <w:rPr>
                <w:sz w:val="28"/>
                <w:szCs w:val="28"/>
              </w:rPr>
              <w:t>…….</w:t>
            </w:r>
            <w:proofErr w:type="gramEnd"/>
            <w:r>
              <w:rPr>
                <w:sz w:val="28"/>
                <w:szCs w:val="28"/>
              </w:rPr>
              <w:t>.</w:t>
            </w:r>
          </w:p>
          <w:p w:rsidR="00000000" w:rsidRDefault="00EE52BF">
            <w:pPr>
              <w:ind w:firstLine="567"/>
              <w:jc w:val="both"/>
              <w:rPr>
                <w:sz w:val="28"/>
                <w:szCs w:val="28"/>
              </w:rPr>
            </w:pPr>
            <w:r>
              <w:rPr>
                <w:sz w:val="28"/>
                <w:szCs w:val="28"/>
              </w:rPr>
              <w:t>5.1.</w:t>
            </w:r>
            <w:r>
              <w:rPr>
                <w:sz w:val="28"/>
                <w:szCs w:val="28"/>
              </w:rPr>
              <w:t>5. Соревновательный период……………………………………….</w:t>
            </w:r>
          </w:p>
          <w:p w:rsidR="00000000" w:rsidRDefault="00EE52BF">
            <w:pPr>
              <w:ind w:firstLine="567"/>
              <w:jc w:val="both"/>
              <w:rPr>
                <w:sz w:val="28"/>
                <w:szCs w:val="28"/>
              </w:rPr>
            </w:pPr>
            <w:r>
              <w:rPr>
                <w:sz w:val="28"/>
                <w:szCs w:val="28"/>
              </w:rPr>
              <w:t>5.1.6. Морально-волевая психологическая подготовка……………….</w:t>
            </w:r>
          </w:p>
          <w:p w:rsidR="00000000" w:rsidRDefault="00EE52BF">
            <w:pPr>
              <w:ind w:firstLine="567"/>
              <w:jc w:val="both"/>
              <w:rPr>
                <w:sz w:val="28"/>
                <w:szCs w:val="28"/>
              </w:rPr>
            </w:pPr>
            <w:r>
              <w:rPr>
                <w:sz w:val="28"/>
                <w:szCs w:val="28"/>
              </w:rPr>
              <w:t>5.1.7. Восстановительные средства и мероприятия…………………</w:t>
            </w:r>
          </w:p>
          <w:p w:rsidR="00000000" w:rsidRDefault="00EE52BF">
            <w:pPr>
              <w:ind w:firstLine="567"/>
              <w:jc w:val="both"/>
              <w:rPr>
                <w:sz w:val="28"/>
                <w:szCs w:val="28"/>
              </w:rPr>
            </w:pPr>
            <w:r>
              <w:rPr>
                <w:sz w:val="28"/>
                <w:szCs w:val="28"/>
              </w:rPr>
              <w:t>5.1.8. Профилактика отрицательных воздействий тренировочных нагрузок в пулевой стрельбе…………………………………</w:t>
            </w:r>
            <w:r>
              <w:rPr>
                <w:sz w:val="28"/>
                <w:szCs w:val="28"/>
              </w:rPr>
              <w:t>………………</w:t>
            </w:r>
          </w:p>
          <w:p w:rsidR="00000000" w:rsidRDefault="00EE52BF">
            <w:pPr>
              <w:ind w:firstLine="567"/>
              <w:jc w:val="both"/>
              <w:rPr>
                <w:sz w:val="28"/>
                <w:szCs w:val="28"/>
              </w:rPr>
            </w:pPr>
            <w:r>
              <w:rPr>
                <w:sz w:val="28"/>
                <w:szCs w:val="28"/>
              </w:rPr>
              <w:t>5.1.9. Педагогический и врачебный контроль…………………………</w:t>
            </w:r>
          </w:p>
          <w:p w:rsidR="00000000" w:rsidRDefault="00EE52BF">
            <w:pPr>
              <w:pStyle w:val="21d"/>
              <w:spacing w:before="0" w:after="0"/>
              <w:ind w:firstLine="567"/>
              <w:jc w:val="both"/>
              <w:rPr>
                <w:sz w:val="28"/>
                <w:szCs w:val="28"/>
              </w:rPr>
            </w:pPr>
            <w:r>
              <w:rPr>
                <w:rFonts w:ascii="Times New Roman" w:hAnsi="Times New Roman" w:cs="Times New Roman"/>
                <w:sz w:val="28"/>
                <w:szCs w:val="28"/>
              </w:rPr>
              <w:t>5.1.10. Изучение правил соревнований, инструкторская и судейская практика…………………………………………………………………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00000" w:rsidRDefault="00EE52BF">
            <w:pPr>
              <w:ind w:firstLine="567"/>
              <w:jc w:val="both"/>
              <w:rPr>
                <w:sz w:val="28"/>
                <w:szCs w:val="28"/>
              </w:rPr>
            </w:pPr>
            <w:r>
              <w:rPr>
                <w:sz w:val="28"/>
                <w:szCs w:val="28"/>
              </w:rPr>
              <w:t xml:space="preserve"> </w:t>
            </w:r>
            <w:r>
              <w:rPr>
                <w:sz w:val="28"/>
                <w:szCs w:val="28"/>
              </w:rPr>
              <w:t>5.1.11. Воспитательная работа…………………………………………</w:t>
            </w:r>
          </w:p>
          <w:p w:rsidR="00000000" w:rsidRDefault="00EE52BF">
            <w:pPr>
              <w:ind w:firstLine="567"/>
              <w:jc w:val="both"/>
              <w:rPr>
                <w:sz w:val="28"/>
                <w:szCs w:val="28"/>
              </w:rPr>
            </w:pPr>
            <w:r>
              <w:rPr>
                <w:sz w:val="28"/>
                <w:szCs w:val="28"/>
              </w:rPr>
              <w:t>5.1.12. Обеспечение Программы………………………………………</w:t>
            </w:r>
          </w:p>
          <w:p w:rsidR="00000000" w:rsidRDefault="00EE52BF">
            <w:pPr>
              <w:ind w:firstLine="567"/>
              <w:jc w:val="both"/>
              <w:rPr>
                <w:sz w:val="28"/>
                <w:szCs w:val="28"/>
              </w:rPr>
            </w:pPr>
            <w:r>
              <w:rPr>
                <w:sz w:val="28"/>
                <w:szCs w:val="28"/>
              </w:rPr>
              <w:lastRenderedPageBreak/>
              <w:t>5</w:t>
            </w:r>
            <w:r>
              <w:rPr>
                <w:sz w:val="28"/>
                <w:szCs w:val="28"/>
              </w:rPr>
              <w:t>.2. Планы антидопинговых мероприятий………………………</w:t>
            </w:r>
            <w:proofErr w:type="gramStart"/>
            <w:r>
              <w:rPr>
                <w:sz w:val="28"/>
                <w:szCs w:val="28"/>
              </w:rPr>
              <w:t>…….</w:t>
            </w:r>
            <w:proofErr w:type="gramEnd"/>
            <w:r>
              <w:rPr>
                <w:sz w:val="28"/>
                <w:szCs w:val="28"/>
              </w:rPr>
              <w:t>.</w:t>
            </w:r>
          </w:p>
          <w:p w:rsidR="00000000" w:rsidRDefault="00EE52BF">
            <w:pPr>
              <w:ind w:firstLine="567"/>
              <w:jc w:val="both"/>
              <w:rPr>
                <w:sz w:val="28"/>
                <w:szCs w:val="28"/>
              </w:rPr>
            </w:pPr>
            <w:r>
              <w:rPr>
                <w:sz w:val="28"/>
                <w:szCs w:val="28"/>
              </w:rPr>
              <w:t>5.3. Требования к технике безопасности……………………………….</w:t>
            </w:r>
          </w:p>
          <w:p w:rsidR="00000000" w:rsidRDefault="00EE52BF">
            <w:pPr>
              <w:ind w:firstLine="567"/>
              <w:jc w:val="both"/>
              <w:rPr>
                <w:sz w:val="28"/>
                <w:szCs w:val="28"/>
              </w:rPr>
            </w:pPr>
            <w:r>
              <w:rPr>
                <w:sz w:val="28"/>
                <w:szCs w:val="28"/>
              </w:rPr>
              <w:t>6. Система контроля и зачетные требования……………………</w:t>
            </w:r>
            <w:proofErr w:type="gramStart"/>
            <w:r>
              <w:rPr>
                <w:sz w:val="28"/>
                <w:szCs w:val="28"/>
              </w:rPr>
              <w:t>…….</w:t>
            </w:r>
            <w:proofErr w:type="gramEnd"/>
            <w:r>
              <w:rPr>
                <w:sz w:val="28"/>
                <w:szCs w:val="28"/>
              </w:rPr>
              <w:t>.</w:t>
            </w:r>
          </w:p>
          <w:p w:rsidR="00000000" w:rsidRDefault="00EE52BF">
            <w:pPr>
              <w:ind w:firstLine="567"/>
              <w:jc w:val="both"/>
              <w:rPr>
                <w:sz w:val="28"/>
                <w:szCs w:val="28"/>
              </w:rPr>
            </w:pPr>
            <w:r>
              <w:rPr>
                <w:sz w:val="28"/>
                <w:szCs w:val="28"/>
              </w:rPr>
              <w:t>6.1. Формы контроля и оценки деятельности………………………….</w:t>
            </w:r>
          </w:p>
          <w:p w:rsidR="00000000" w:rsidRDefault="00EE52BF">
            <w:pPr>
              <w:ind w:firstLine="567"/>
              <w:jc w:val="both"/>
              <w:rPr>
                <w:sz w:val="28"/>
                <w:szCs w:val="28"/>
              </w:rPr>
            </w:pPr>
            <w:r>
              <w:rPr>
                <w:sz w:val="28"/>
                <w:szCs w:val="28"/>
              </w:rPr>
              <w:t>6.2. Методические рекомендации по принятию тест</w:t>
            </w:r>
            <w:r>
              <w:rPr>
                <w:sz w:val="28"/>
                <w:szCs w:val="28"/>
              </w:rPr>
              <w:t>ов……………….</w:t>
            </w:r>
          </w:p>
          <w:p w:rsidR="00000000" w:rsidRDefault="00EE52BF">
            <w:pPr>
              <w:ind w:firstLine="567"/>
              <w:jc w:val="both"/>
              <w:rPr>
                <w:sz w:val="28"/>
                <w:szCs w:val="28"/>
              </w:rPr>
            </w:pPr>
            <w:r>
              <w:rPr>
                <w:sz w:val="28"/>
                <w:szCs w:val="28"/>
              </w:rPr>
              <w:t>6.2.1. Оценка общей физической подготовленности………………….</w:t>
            </w:r>
          </w:p>
          <w:p w:rsidR="00000000" w:rsidRDefault="00EE52BF">
            <w:pPr>
              <w:ind w:firstLine="567"/>
              <w:jc w:val="both"/>
              <w:rPr>
                <w:sz w:val="28"/>
                <w:szCs w:val="28"/>
              </w:rPr>
            </w:pPr>
            <w:r>
              <w:rPr>
                <w:sz w:val="28"/>
                <w:szCs w:val="28"/>
              </w:rPr>
              <w:t>6.2.2. Оценка специальной физической и технической подготовленности…………………………………………………………………………...</w:t>
            </w:r>
          </w:p>
          <w:p w:rsidR="00000000" w:rsidRDefault="00EE52BF">
            <w:pPr>
              <w:ind w:firstLine="567"/>
              <w:jc w:val="both"/>
              <w:rPr>
                <w:sz w:val="28"/>
                <w:szCs w:val="28"/>
              </w:rPr>
            </w:pPr>
            <w:r>
              <w:rPr>
                <w:sz w:val="28"/>
                <w:szCs w:val="28"/>
              </w:rPr>
              <w:t>6.2.3. Оценка и контроль тренировочной деятельности………………</w:t>
            </w:r>
          </w:p>
          <w:p w:rsidR="00000000" w:rsidRDefault="00EE52BF">
            <w:pPr>
              <w:ind w:firstLine="567"/>
              <w:jc w:val="both"/>
              <w:rPr>
                <w:sz w:val="28"/>
                <w:szCs w:val="28"/>
              </w:rPr>
            </w:pPr>
            <w:r>
              <w:rPr>
                <w:sz w:val="28"/>
                <w:szCs w:val="28"/>
              </w:rPr>
              <w:t>6.2.4. Оценка и контроль соревнов</w:t>
            </w:r>
            <w:r>
              <w:rPr>
                <w:sz w:val="28"/>
                <w:szCs w:val="28"/>
              </w:rPr>
              <w:t>ательной деятельности…………...</w:t>
            </w:r>
          </w:p>
          <w:p w:rsidR="00000000" w:rsidRDefault="00EE52BF">
            <w:pPr>
              <w:ind w:firstLine="567"/>
              <w:jc w:val="both"/>
              <w:rPr>
                <w:sz w:val="28"/>
                <w:szCs w:val="28"/>
              </w:rPr>
            </w:pPr>
            <w:r>
              <w:rPr>
                <w:sz w:val="28"/>
                <w:szCs w:val="28"/>
              </w:rPr>
              <w:t>6.3. Требования к результатам освоения программ спортивной подготовки на каждом из этапов спортивной подготовки………………</w:t>
            </w:r>
            <w:proofErr w:type="gramStart"/>
            <w:r>
              <w:rPr>
                <w:sz w:val="28"/>
                <w:szCs w:val="28"/>
              </w:rPr>
              <w:t>…….</w:t>
            </w:r>
            <w:proofErr w:type="gramEnd"/>
            <w:r>
              <w:rPr>
                <w:sz w:val="28"/>
                <w:szCs w:val="28"/>
              </w:rPr>
              <w:t>.</w:t>
            </w:r>
          </w:p>
          <w:p w:rsidR="00000000" w:rsidRDefault="00EE52BF">
            <w:pPr>
              <w:ind w:firstLine="567"/>
              <w:jc w:val="both"/>
              <w:rPr>
                <w:sz w:val="28"/>
                <w:szCs w:val="28"/>
              </w:rPr>
            </w:pPr>
          </w:p>
        </w:tc>
        <w:tc>
          <w:tcPr>
            <w:tcW w:w="573" w:type="dxa"/>
            <w:shd w:val="clear" w:color="auto" w:fill="auto"/>
          </w:tcPr>
          <w:p w:rsidR="00000000" w:rsidRDefault="00EE52BF">
            <w:pPr>
              <w:jc w:val="center"/>
              <w:rPr>
                <w:sz w:val="28"/>
                <w:szCs w:val="28"/>
              </w:rPr>
            </w:pPr>
            <w:r>
              <w:rPr>
                <w:sz w:val="28"/>
                <w:szCs w:val="28"/>
              </w:rPr>
              <w:lastRenderedPageBreak/>
              <w:t>26</w:t>
            </w:r>
          </w:p>
          <w:p w:rsidR="00000000" w:rsidRDefault="00EE52BF">
            <w:pPr>
              <w:jc w:val="center"/>
              <w:rPr>
                <w:sz w:val="28"/>
                <w:szCs w:val="28"/>
              </w:rPr>
            </w:pPr>
            <w:r>
              <w:rPr>
                <w:sz w:val="28"/>
                <w:szCs w:val="28"/>
              </w:rPr>
              <w:t>27</w:t>
            </w:r>
          </w:p>
          <w:p w:rsidR="00000000" w:rsidRDefault="00EE52BF">
            <w:pPr>
              <w:jc w:val="center"/>
              <w:rPr>
                <w:sz w:val="28"/>
                <w:szCs w:val="28"/>
              </w:rPr>
            </w:pPr>
            <w:r>
              <w:rPr>
                <w:sz w:val="28"/>
                <w:szCs w:val="28"/>
              </w:rPr>
              <w:t>36</w:t>
            </w:r>
          </w:p>
          <w:p w:rsidR="00000000" w:rsidRDefault="00EE52BF">
            <w:pPr>
              <w:jc w:val="center"/>
              <w:rPr>
                <w:sz w:val="28"/>
                <w:szCs w:val="28"/>
              </w:rPr>
            </w:pPr>
            <w:r>
              <w:rPr>
                <w:sz w:val="28"/>
                <w:szCs w:val="28"/>
              </w:rPr>
              <w:t>43</w:t>
            </w:r>
          </w:p>
          <w:p w:rsidR="00000000" w:rsidRDefault="00EE52BF">
            <w:pPr>
              <w:jc w:val="center"/>
              <w:rPr>
                <w:sz w:val="28"/>
                <w:szCs w:val="28"/>
              </w:rPr>
            </w:pPr>
            <w:r>
              <w:rPr>
                <w:sz w:val="28"/>
                <w:szCs w:val="28"/>
              </w:rPr>
              <w:t>44</w:t>
            </w:r>
          </w:p>
          <w:p w:rsidR="00000000" w:rsidRDefault="00EE52BF">
            <w:pPr>
              <w:jc w:val="center"/>
              <w:rPr>
                <w:sz w:val="28"/>
                <w:szCs w:val="28"/>
              </w:rPr>
            </w:pPr>
            <w:r>
              <w:rPr>
                <w:sz w:val="28"/>
                <w:szCs w:val="28"/>
              </w:rPr>
              <w:t>46</w:t>
            </w:r>
          </w:p>
          <w:p w:rsidR="00000000" w:rsidRDefault="00EE52BF">
            <w:pPr>
              <w:jc w:val="center"/>
              <w:rPr>
                <w:sz w:val="28"/>
                <w:szCs w:val="28"/>
              </w:rPr>
            </w:pPr>
            <w:r>
              <w:rPr>
                <w:sz w:val="28"/>
                <w:szCs w:val="28"/>
              </w:rPr>
              <w:t>47</w:t>
            </w:r>
          </w:p>
          <w:p w:rsidR="00000000" w:rsidRDefault="00EE52BF">
            <w:pPr>
              <w:jc w:val="center"/>
              <w:rPr>
                <w:sz w:val="28"/>
                <w:szCs w:val="28"/>
              </w:rPr>
            </w:pPr>
            <w:r>
              <w:rPr>
                <w:sz w:val="28"/>
                <w:szCs w:val="28"/>
              </w:rPr>
              <w:t>51</w:t>
            </w:r>
          </w:p>
          <w:p w:rsidR="00000000" w:rsidRDefault="00EE52BF">
            <w:pPr>
              <w:jc w:val="center"/>
              <w:rPr>
                <w:sz w:val="28"/>
                <w:szCs w:val="28"/>
              </w:rPr>
            </w:pPr>
          </w:p>
          <w:p w:rsidR="00000000" w:rsidRDefault="00EE52BF">
            <w:pPr>
              <w:jc w:val="center"/>
              <w:rPr>
                <w:sz w:val="28"/>
                <w:szCs w:val="28"/>
              </w:rPr>
            </w:pPr>
            <w:r>
              <w:rPr>
                <w:sz w:val="28"/>
                <w:szCs w:val="28"/>
              </w:rPr>
              <w:t>54</w:t>
            </w:r>
          </w:p>
          <w:p w:rsidR="00000000" w:rsidRDefault="00EE52BF">
            <w:pPr>
              <w:jc w:val="center"/>
              <w:rPr>
                <w:sz w:val="28"/>
                <w:szCs w:val="28"/>
              </w:rPr>
            </w:pPr>
            <w:r>
              <w:rPr>
                <w:sz w:val="28"/>
                <w:szCs w:val="28"/>
              </w:rPr>
              <w:t>55</w:t>
            </w:r>
          </w:p>
          <w:p w:rsidR="00000000" w:rsidRDefault="00EE52BF">
            <w:pPr>
              <w:jc w:val="center"/>
              <w:rPr>
                <w:sz w:val="28"/>
                <w:szCs w:val="28"/>
              </w:rPr>
            </w:pPr>
          </w:p>
          <w:p w:rsidR="00000000" w:rsidRDefault="00EE52BF">
            <w:pPr>
              <w:jc w:val="center"/>
              <w:rPr>
                <w:sz w:val="28"/>
                <w:szCs w:val="28"/>
              </w:rPr>
            </w:pPr>
            <w:r>
              <w:rPr>
                <w:sz w:val="28"/>
                <w:szCs w:val="28"/>
              </w:rPr>
              <w:t>57</w:t>
            </w:r>
          </w:p>
          <w:p w:rsidR="00000000" w:rsidRDefault="00EE52BF">
            <w:pPr>
              <w:jc w:val="center"/>
              <w:rPr>
                <w:sz w:val="28"/>
                <w:szCs w:val="28"/>
              </w:rPr>
            </w:pPr>
            <w:r>
              <w:rPr>
                <w:sz w:val="28"/>
                <w:szCs w:val="28"/>
              </w:rPr>
              <w:t>58</w:t>
            </w:r>
          </w:p>
          <w:p w:rsidR="00000000" w:rsidRDefault="00EE52BF">
            <w:pPr>
              <w:jc w:val="center"/>
              <w:rPr>
                <w:sz w:val="28"/>
                <w:szCs w:val="28"/>
              </w:rPr>
            </w:pPr>
            <w:r>
              <w:rPr>
                <w:sz w:val="28"/>
                <w:szCs w:val="28"/>
              </w:rPr>
              <w:t>61</w:t>
            </w:r>
          </w:p>
          <w:p w:rsidR="00000000" w:rsidRDefault="00EE52BF">
            <w:pPr>
              <w:jc w:val="center"/>
              <w:rPr>
                <w:sz w:val="28"/>
                <w:szCs w:val="28"/>
              </w:rPr>
            </w:pPr>
            <w:r>
              <w:rPr>
                <w:sz w:val="28"/>
                <w:szCs w:val="28"/>
              </w:rPr>
              <w:lastRenderedPageBreak/>
              <w:t>62</w:t>
            </w:r>
          </w:p>
          <w:p w:rsidR="00000000" w:rsidRDefault="00EE52BF">
            <w:pPr>
              <w:jc w:val="center"/>
              <w:rPr>
                <w:sz w:val="28"/>
                <w:szCs w:val="28"/>
              </w:rPr>
            </w:pPr>
            <w:r>
              <w:rPr>
                <w:sz w:val="28"/>
                <w:szCs w:val="28"/>
              </w:rPr>
              <w:t>64</w:t>
            </w:r>
          </w:p>
          <w:p w:rsidR="00000000" w:rsidRDefault="00EE52BF">
            <w:pPr>
              <w:jc w:val="center"/>
              <w:rPr>
                <w:sz w:val="28"/>
                <w:szCs w:val="28"/>
              </w:rPr>
            </w:pPr>
            <w:r>
              <w:rPr>
                <w:sz w:val="28"/>
                <w:szCs w:val="28"/>
              </w:rPr>
              <w:t>66</w:t>
            </w:r>
          </w:p>
          <w:p w:rsidR="00000000" w:rsidRDefault="00EE52BF">
            <w:pPr>
              <w:jc w:val="center"/>
              <w:rPr>
                <w:sz w:val="28"/>
                <w:szCs w:val="28"/>
              </w:rPr>
            </w:pPr>
            <w:r>
              <w:rPr>
                <w:sz w:val="28"/>
                <w:szCs w:val="28"/>
              </w:rPr>
              <w:t>66</w:t>
            </w:r>
          </w:p>
          <w:p w:rsidR="00000000" w:rsidRDefault="00EE52BF">
            <w:pPr>
              <w:jc w:val="center"/>
              <w:rPr>
                <w:sz w:val="28"/>
                <w:szCs w:val="28"/>
              </w:rPr>
            </w:pPr>
            <w:r>
              <w:rPr>
                <w:sz w:val="28"/>
                <w:szCs w:val="28"/>
              </w:rPr>
              <w:t>68</w:t>
            </w:r>
          </w:p>
          <w:p w:rsidR="00000000" w:rsidRDefault="00EE52BF">
            <w:pPr>
              <w:jc w:val="center"/>
              <w:rPr>
                <w:sz w:val="28"/>
                <w:szCs w:val="28"/>
              </w:rPr>
            </w:pPr>
            <w:r>
              <w:rPr>
                <w:sz w:val="28"/>
                <w:szCs w:val="28"/>
              </w:rPr>
              <w:t>68</w:t>
            </w:r>
          </w:p>
          <w:p w:rsidR="00000000" w:rsidRDefault="00EE52BF">
            <w:pPr>
              <w:jc w:val="center"/>
              <w:rPr>
                <w:sz w:val="28"/>
                <w:szCs w:val="28"/>
              </w:rPr>
            </w:pPr>
          </w:p>
          <w:p w:rsidR="00000000" w:rsidRDefault="00EE52BF">
            <w:pPr>
              <w:jc w:val="center"/>
              <w:rPr>
                <w:sz w:val="28"/>
                <w:szCs w:val="28"/>
              </w:rPr>
            </w:pPr>
            <w:r>
              <w:rPr>
                <w:sz w:val="28"/>
                <w:szCs w:val="28"/>
              </w:rPr>
              <w:t>68</w:t>
            </w:r>
          </w:p>
          <w:p w:rsidR="00000000" w:rsidRDefault="00EE52BF">
            <w:pPr>
              <w:jc w:val="center"/>
              <w:rPr>
                <w:sz w:val="28"/>
                <w:szCs w:val="28"/>
              </w:rPr>
            </w:pPr>
            <w:r>
              <w:rPr>
                <w:sz w:val="28"/>
                <w:szCs w:val="28"/>
              </w:rPr>
              <w:t>69</w:t>
            </w:r>
          </w:p>
          <w:p w:rsidR="00000000" w:rsidRDefault="00EE52BF">
            <w:pPr>
              <w:jc w:val="center"/>
              <w:rPr>
                <w:sz w:val="28"/>
                <w:szCs w:val="28"/>
              </w:rPr>
            </w:pPr>
            <w:r>
              <w:rPr>
                <w:sz w:val="28"/>
                <w:szCs w:val="28"/>
              </w:rPr>
              <w:t>70</w:t>
            </w:r>
          </w:p>
          <w:p w:rsidR="00000000" w:rsidRDefault="00EE52BF">
            <w:pPr>
              <w:jc w:val="center"/>
              <w:rPr>
                <w:sz w:val="28"/>
                <w:szCs w:val="28"/>
              </w:rPr>
            </w:pPr>
          </w:p>
          <w:p w:rsidR="00000000" w:rsidRDefault="00EE52BF">
            <w:pPr>
              <w:jc w:val="center"/>
              <w:rPr>
                <w:sz w:val="28"/>
                <w:szCs w:val="28"/>
              </w:rPr>
            </w:pPr>
            <w:r>
              <w:rPr>
                <w:sz w:val="28"/>
                <w:szCs w:val="28"/>
              </w:rPr>
              <w:t>70</w:t>
            </w:r>
          </w:p>
        </w:tc>
      </w:tr>
      <w:tr w:rsidR="00000000">
        <w:tc>
          <w:tcPr>
            <w:tcW w:w="9005" w:type="dxa"/>
            <w:shd w:val="clear" w:color="auto" w:fill="auto"/>
          </w:tcPr>
          <w:p w:rsidR="00000000" w:rsidRDefault="00EE52BF">
            <w:pPr>
              <w:snapToGrid w:val="0"/>
              <w:jc w:val="both"/>
              <w:rPr>
                <w:sz w:val="28"/>
                <w:szCs w:val="28"/>
              </w:rPr>
            </w:pPr>
          </w:p>
        </w:tc>
        <w:tc>
          <w:tcPr>
            <w:tcW w:w="573" w:type="dxa"/>
            <w:shd w:val="clear" w:color="auto" w:fill="auto"/>
          </w:tcPr>
          <w:p w:rsidR="00000000" w:rsidRDefault="00EE52BF">
            <w:pPr>
              <w:snapToGrid w:val="0"/>
              <w:rPr>
                <w:sz w:val="28"/>
                <w:szCs w:val="28"/>
              </w:rPr>
            </w:pPr>
          </w:p>
        </w:tc>
      </w:tr>
      <w:tr w:rsidR="00000000">
        <w:tc>
          <w:tcPr>
            <w:tcW w:w="9005" w:type="dxa"/>
            <w:shd w:val="clear" w:color="auto" w:fill="auto"/>
          </w:tcPr>
          <w:p w:rsidR="00000000" w:rsidRDefault="00EE52BF">
            <w:pPr>
              <w:ind w:firstLine="567"/>
              <w:jc w:val="both"/>
              <w:rPr>
                <w:sz w:val="28"/>
                <w:szCs w:val="28"/>
              </w:rPr>
            </w:pPr>
            <w:r>
              <w:rPr>
                <w:sz w:val="28"/>
                <w:szCs w:val="28"/>
              </w:rPr>
              <w:t>7</w:t>
            </w:r>
            <w:r>
              <w:rPr>
                <w:sz w:val="28"/>
                <w:szCs w:val="28"/>
              </w:rPr>
              <w:t>. Литература …............</w:t>
            </w:r>
            <w:r>
              <w:rPr>
                <w:sz w:val="28"/>
                <w:szCs w:val="28"/>
              </w:rPr>
              <w:t>............................................................................</w:t>
            </w:r>
          </w:p>
          <w:p w:rsidR="00000000" w:rsidRDefault="00EE52BF">
            <w:pPr>
              <w:ind w:firstLine="567"/>
              <w:jc w:val="both"/>
              <w:rPr>
                <w:iCs/>
                <w:sz w:val="28"/>
                <w:szCs w:val="28"/>
              </w:rPr>
            </w:pPr>
            <w:r>
              <w:rPr>
                <w:sz w:val="28"/>
                <w:szCs w:val="28"/>
              </w:rPr>
              <w:t>8. Приложения...........................................................................................</w:t>
            </w:r>
          </w:p>
          <w:p w:rsidR="00000000" w:rsidRDefault="00EE52BF">
            <w:pPr>
              <w:ind w:firstLine="567"/>
              <w:jc w:val="both"/>
              <w:rPr>
                <w:iCs/>
                <w:sz w:val="28"/>
                <w:szCs w:val="28"/>
              </w:rPr>
            </w:pPr>
            <w:r>
              <w:rPr>
                <w:iCs/>
                <w:sz w:val="28"/>
                <w:szCs w:val="28"/>
              </w:rPr>
              <w:t>Приложение №1</w:t>
            </w:r>
            <w:r>
              <w:rPr>
                <w:sz w:val="28"/>
                <w:szCs w:val="28"/>
              </w:rPr>
              <w:t xml:space="preserve">. </w:t>
            </w:r>
            <w:r>
              <w:rPr>
                <w:bCs/>
                <w:sz w:val="28"/>
                <w:szCs w:val="28"/>
              </w:rPr>
              <w:t>Календарно-тематическое планирование для групп начальной по</w:t>
            </w:r>
            <w:r>
              <w:rPr>
                <w:bCs/>
                <w:sz w:val="28"/>
                <w:szCs w:val="28"/>
              </w:rPr>
              <w:t xml:space="preserve">дготовки и учебно-тренировочных групп в виде спорта «Пулевая </w:t>
            </w:r>
            <w:proofErr w:type="gramStart"/>
            <w:r>
              <w:rPr>
                <w:bCs/>
                <w:sz w:val="28"/>
                <w:szCs w:val="28"/>
              </w:rPr>
              <w:t>стрельба»…</w:t>
            </w:r>
            <w:proofErr w:type="gramEnd"/>
            <w:r>
              <w:rPr>
                <w:bCs/>
                <w:sz w:val="28"/>
                <w:szCs w:val="28"/>
              </w:rPr>
              <w:t>………………………………………………..</w:t>
            </w:r>
          </w:p>
          <w:p w:rsidR="00000000" w:rsidRDefault="00EE52BF">
            <w:pPr>
              <w:ind w:firstLine="567"/>
              <w:jc w:val="both"/>
              <w:rPr>
                <w:bCs/>
                <w:sz w:val="28"/>
                <w:szCs w:val="28"/>
              </w:rPr>
            </w:pPr>
            <w:r>
              <w:rPr>
                <w:iCs/>
                <w:sz w:val="28"/>
                <w:szCs w:val="28"/>
              </w:rPr>
              <w:t>Приложение №2</w:t>
            </w:r>
            <w:r>
              <w:rPr>
                <w:sz w:val="28"/>
                <w:szCs w:val="28"/>
              </w:rPr>
              <w:t>. Учебный план распределения программного материала для групп НП и УТГ……....................................................................</w:t>
            </w:r>
          </w:p>
          <w:p w:rsidR="00000000" w:rsidRDefault="00EE52BF">
            <w:pPr>
              <w:ind w:firstLine="567"/>
              <w:jc w:val="both"/>
              <w:rPr>
                <w:bCs/>
                <w:sz w:val="28"/>
                <w:szCs w:val="28"/>
              </w:rPr>
            </w:pPr>
          </w:p>
        </w:tc>
        <w:tc>
          <w:tcPr>
            <w:tcW w:w="573" w:type="dxa"/>
            <w:shd w:val="clear" w:color="auto" w:fill="auto"/>
          </w:tcPr>
          <w:p w:rsidR="00000000" w:rsidRDefault="00EE52BF">
            <w:pPr>
              <w:jc w:val="center"/>
              <w:rPr>
                <w:sz w:val="28"/>
                <w:szCs w:val="28"/>
              </w:rPr>
            </w:pPr>
            <w:r>
              <w:rPr>
                <w:sz w:val="28"/>
                <w:szCs w:val="28"/>
              </w:rPr>
              <w:t>73</w:t>
            </w:r>
          </w:p>
          <w:p w:rsidR="00000000" w:rsidRDefault="00EE52BF">
            <w:pPr>
              <w:jc w:val="center"/>
              <w:rPr>
                <w:sz w:val="28"/>
                <w:szCs w:val="28"/>
              </w:rPr>
            </w:pPr>
            <w:r>
              <w:rPr>
                <w:sz w:val="28"/>
                <w:szCs w:val="28"/>
              </w:rPr>
              <w:t>73</w:t>
            </w:r>
          </w:p>
          <w:p w:rsidR="00000000" w:rsidRDefault="00EE52BF">
            <w:pPr>
              <w:rPr>
                <w:sz w:val="28"/>
                <w:szCs w:val="28"/>
              </w:rPr>
            </w:pPr>
          </w:p>
          <w:p w:rsidR="00000000" w:rsidRDefault="00EE52BF">
            <w:pPr>
              <w:jc w:val="center"/>
              <w:rPr>
                <w:sz w:val="28"/>
                <w:szCs w:val="28"/>
              </w:rPr>
            </w:pPr>
          </w:p>
          <w:p w:rsidR="00000000" w:rsidRDefault="00EE52BF">
            <w:pPr>
              <w:jc w:val="center"/>
              <w:rPr>
                <w:sz w:val="28"/>
                <w:szCs w:val="28"/>
              </w:rPr>
            </w:pPr>
            <w:r>
              <w:rPr>
                <w:sz w:val="28"/>
                <w:szCs w:val="28"/>
              </w:rPr>
              <w:t>7</w:t>
            </w:r>
            <w:r>
              <w:rPr>
                <w:sz w:val="28"/>
                <w:szCs w:val="28"/>
              </w:rPr>
              <w:t>4</w:t>
            </w:r>
          </w:p>
          <w:p w:rsidR="00000000" w:rsidRDefault="00EE52BF">
            <w:pPr>
              <w:rPr>
                <w:sz w:val="28"/>
                <w:szCs w:val="28"/>
              </w:rPr>
            </w:pPr>
          </w:p>
          <w:p w:rsidR="00000000" w:rsidRDefault="00EE52BF">
            <w:pPr>
              <w:rPr>
                <w:sz w:val="28"/>
                <w:szCs w:val="28"/>
              </w:rPr>
            </w:pPr>
            <w:r>
              <w:rPr>
                <w:sz w:val="28"/>
                <w:szCs w:val="28"/>
              </w:rPr>
              <w:t>75</w:t>
            </w:r>
          </w:p>
        </w:tc>
      </w:tr>
      <w:tr w:rsidR="00000000">
        <w:tc>
          <w:tcPr>
            <w:tcW w:w="9005" w:type="dxa"/>
            <w:shd w:val="clear" w:color="auto" w:fill="auto"/>
          </w:tcPr>
          <w:p w:rsidR="00000000" w:rsidRDefault="00EE52BF">
            <w:pPr>
              <w:snapToGrid w:val="0"/>
              <w:ind w:firstLine="567"/>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p w:rsidR="00000000" w:rsidRDefault="00EE52BF">
            <w:pPr>
              <w:jc w:val="both"/>
              <w:rPr>
                <w:sz w:val="28"/>
                <w:szCs w:val="28"/>
              </w:rPr>
            </w:pPr>
          </w:p>
        </w:tc>
        <w:tc>
          <w:tcPr>
            <w:tcW w:w="573" w:type="dxa"/>
            <w:shd w:val="clear" w:color="auto" w:fill="auto"/>
          </w:tcPr>
          <w:p w:rsidR="00000000" w:rsidRDefault="00EE52BF">
            <w:pPr>
              <w:snapToGrid w:val="0"/>
              <w:rPr>
                <w:sz w:val="28"/>
                <w:szCs w:val="28"/>
              </w:rPr>
            </w:pPr>
          </w:p>
        </w:tc>
      </w:tr>
    </w:tbl>
    <w:p w:rsidR="00000000" w:rsidRDefault="00EE52BF">
      <w:pPr>
        <w:sectPr w:rsidR="00000000">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20"/>
          <w:docGrid w:linePitch="360"/>
        </w:sectPr>
      </w:pPr>
    </w:p>
    <w:p w:rsidR="00000000" w:rsidRDefault="00EE52BF">
      <w:pPr>
        <w:pStyle w:val="21d"/>
        <w:shd w:val="clear" w:color="auto" w:fill="auto"/>
        <w:spacing w:before="0" w:after="0" w:line="240" w:lineRule="auto"/>
        <w:ind w:right="20" w:firstLine="0"/>
        <w:rPr>
          <w:rFonts w:ascii="Times New Roman" w:hAnsi="Times New Roman" w:cs="Times New Roman"/>
          <w:sz w:val="28"/>
          <w:szCs w:val="28"/>
        </w:rPr>
      </w:pPr>
      <w:r>
        <w:rPr>
          <w:rFonts w:ascii="Times New Roman" w:hAnsi="Times New Roman" w:cs="Times New Roman"/>
          <w:sz w:val="28"/>
          <w:szCs w:val="28"/>
        </w:rPr>
        <w:lastRenderedPageBreak/>
        <w:t>1. Пояснительная записка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Представленная дополнительная общеразвивающая программа по виду спорта «Пулевая стрельба» (далее – Программа) Муниципального бюджетного учреждения дополнительного образования «Детско-юношеская спор</w:t>
      </w:r>
      <w:r>
        <w:rPr>
          <w:rFonts w:ascii="Times New Roman" w:hAnsi="Times New Roman" w:cs="Times New Roman"/>
          <w:sz w:val="28"/>
          <w:szCs w:val="28"/>
        </w:rPr>
        <w:t>тивная школа №1» (далее – спортивная школа) разработана на основании: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Федерального закона от 29.12.2012 г. № 273-ФЗ «Об образовании в Российской Федерации»;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Федерального закона от 04.12.2007 г. № 329-ФЗ «О физической культуре и спорте в Российской Фед</w:t>
      </w:r>
      <w:r>
        <w:rPr>
          <w:rFonts w:ascii="Times New Roman" w:hAnsi="Times New Roman" w:cs="Times New Roman"/>
          <w:sz w:val="28"/>
          <w:szCs w:val="28"/>
        </w:rPr>
        <w:t>ерации»;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Приказа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Приказа Министерства спо</w:t>
      </w:r>
      <w:r>
        <w:rPr>
          <w:rFonts w:ascii="Times New Roman" w:hAnsi="Times New Roman" w:cs="Times New Roman"/>
          <w:sz w:val="28"/>
          <w:szCs w:val="28"/>
        </w:rPr>
        <w:t>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Приказа Министерства спорта Российской Федерации</w:t>
      </w:r>
      <w:r>
        <w:rPr>
          <w:rFonts w:ascii="Times New Roman" w:hAnsi="Times New Roman" w:cs="Times New Roman"/>
          <w:sz w:val="28"/>
          <w:szCs w:val="28"/>
        </w:rPr>
        <w:t xml:space="preserve"> от 12.09.2013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Pr>
          <w:rFonts w:ascii="Times New Roman" w:hAnsi="Times New Roman" w:cs="Times New Roman"/>
          <w:sz w:val="28"/>
          <w:szCs w:val="28"/>
        </w:rPr>
        <w:t>;</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Приказа Министерства спорта Российской Федерации от 12.09.2013 г. № 731 «Об утверждении Порядка приема на обучение по дополнительным предпрофессиональным программам в области физической культуры и спорта»;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Приказа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Российской Федер</w:t>
      </w:r>
      <w:r>
        <w:rPr>
          <w:rFonts w:ascii="Times New Roman" w:hAnsi="Times New Roman" w:cs="Times New Roman"/>
          <w:sz w:val="28"/>
          <w:szCs w:val="28"/>
        </w:rPr>
        <w:t>ации от 09.08.2010 г. № 613н «Об утверждении порядка оказания медицинской помощи при проведении физкультурных и спортивных мероприятий»;</w:t>
      </w:r>
    </w:p>
    <w:p w:rsidR="00000000" w:rsidRDefault="00EE52BF">
      <w:pPr>
        <w:pStyle w:val="21d"/>
        <w:spacing w:before="0"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 Приказа Министерства спорта Российской Федерации от 10.04.2013 г. № 114 «Об утверждении Федерального стандарта спорти</w:t>
      </w:r>
      <w:r>
        <w:rPr>
          <w:rFonts w:ascii="Times New Roman" w:hAnsi="Times New Roman" w:cs="Times New Roman"/>
          <w:sz w:val="28"/>
          <w:szCs w:val="28"/>
        </w:rPr>
        <w:t xml:space="preserve">вной подготовки по виду спорта пулевая стрельба». </w:t>
      </w:r>
    </w:p>
    <w:p w:rsidR="00000000" w:rsidRDefault="00EE52BF">
      <w:pPr>
        <w:pStyle w:val="21d"/>
        <w:spacing w:before="0" w:after="0"/>
        <w:ind w:firstLine="567"/>
        <w:jc w:val="both"/>
        <w:rPr>
          <w:rFonts w:ascii="Times New Roman" w:hAnsi="Times New Roman" w:cs="Times New Roman"/>
          <w:bCs/>
          <w:iCs/>
          <w:sz w:val="28"/>
          <w:szCs w:val="28"/>
        </w:rPr>
      </w:pPr>
      <w:r>
        <w:rPr>
          <w:rFonts w:ascii="Times New Roman" w:hAnsi="Times New Roman" w:cs="Times New Roman"/>
          <w:bCs/>
          <w:iCs/>
          <w:sz w:val="28"/>
          <w:szCs w:val="28"/>
        </w:rPr>
        <w:t>В основу отбора и систематизации материала положены принципы комплексности, преемственности и вариативности. Принцип комплексности выражен в теснейшей взаимосвязи всех сторон учебно-тренировочного процесса</w:t>
      </w:r>
      <w:r>
        <w:rPr>
          <w:rFonts w:ascii="Times New Roman" w:hAnsi="Times New Roman" w:cs="Times New Roman"/>
          <w:bCs/>
          <w:iCs/>
          <w:sz w:val="28"/>
          <w:szCs w:val="28"/>
        </w:rPr>
        <w:t>: 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bCs/>
          <w:iCs/>
          <w:sz w:val="28"/>
          <w:szCs w:val="28"/>
        </w:rPr>
        <w:t>Принцип преемственности прослеживается в последовательности изложения теоретического материала по э</w:t>
      </w:r>
      <w:r>
        <w:rPr>
          <w:rFonts w:ascii="Times New Roman" w:hAnsi="Times New Roman" w:cs="Times New Roman"/>
          <w:bCs/>
          <w:iCs/>
          <w:sz w:val="28"/>
          <w:szCs w:val="28"/>
        </w:rPr>
        <w:t xml:space="preserve">тапам обучения, в углублении и расширении знаний по вопросам теории в соответствии с требованиями возрастающего мастерства спортсменов, в постепенном, от этапа к этапу усложнении содержания тренировок, в росте объемов тренировочных и соревновательных </w:t>
      </w:r>
      <w:r>
        <w:rPr>
          <w:rFonts w:ascii="Times New Roman" w:hAnsi="Times New Roman" w:cs="Times New Roman"/>
          <w:bCs/>
          <w:iCs/>
          <w:sz w:val="28"/>
          <w:szCs w:val="28"/>
        </w:rPr>
        <w:lastRenderedPageBreak/>
        <w:t>нагру</w:t>
      </w:r>
      <w:r>
        <w:rPr>
          <w:rFonts w:ascii="Times New Roman" w:hAnsi="Times New Roman" w:cs="Times New Roman"/>
          <w:bCs/>
          <w:iCs/>
          <w:sz w:val="28"/>
          <w:szCs w:val="28"/>
        </w:rPr>
        <w:t xml:space="preserve">зок, в единстве задач, средств и методов подготовки в соответствии требованиям </w:t>
      </w:r>
      <w:proofErr w:type="gramStart"/>
      <w:r>
        <w:rPr>
          <w:rFonts w:ascii="Times New Roman" w:hAnsi="Times New Roman" w:cs="Times New Roman"/>
          <w:bCs/>
          <w:iCs/>
          <w:sz w:val="28"/>
          <w:szCs w:val="28"/>
        </w:rPr>
        <w:t>высшего  мастерства</w:t>
      </w:r>
      <w:proofErr w:type="gramEnd"/>
      <w:r>
        <w:rPr>
          <w:rFonts w:ascii="Times New Roman" w:hAnsi="Times New Roman" w:cs="Times New Roman"/>
          <w:bCs/>
          <w:iCs/>
          <w:sz w:val="28"/>
          <w:szCs w:val="28"/>
        </w:rPr>
        <w:t>. Принцип вариативности дает определенную свободу выбора средств и методов, в определении времени для подготовки спортсменов. Исходя из конкретных обстоятельс</w:t>
      </w:r>
      <w:r>
        <w:rPr>
          <w:rFonts w:ascii="Times New Roman" w:hAnsi="Times New Roman" w:cs="Times New Roman"/>
          <w:bCs/>
          <w:iCs/>
          <w:sz w:val="28"/>
          <w:szCs w:val="28"/>
        </w:rPr>
        <w:t>тв, при решении той или иной педагогической задачи тренеры могут вносить свои коррективы в построение учебно-тренировочных циклов, занятий, не нарушая общих подходов.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является основным регламентирующим документом, обеспечивающим эффективное постр</w:t>
      </w:r>
      <w:r>
        <w:rPr>
          <w:rFonts w:ascii="Times New Roman" w:hAnsi="Times New Roman" w:cs="Times New Roman"/>
          <w:sz w:val="28"/>
          <w:szCs w:val="28"/>
        </w:rPr>
        <w:t xml:space="preserve">оение образовательного процесса в системе многолетней спортивной </w:t>
      </w:r>
      <w:proofErr w:type="gramStart"/>
      <w:r>
        <w:rPr>
          <w:rFonts w:ascii="Times New Roman" w:hAnsi="Times New Roman" w:cs="Times New Roman"/>
          <w:sz w:val="28"/>
          <w:szCs w:val="28"/>
        </w:rPr>
        <w:t>подготовки,  содействующим</w:t>
      </w:r>
      <w:proofErr w:type="gramEnd"/>
      <w:r>
        <w:rPr>
          <w:rFonts w:ascii="Times New Roman" w:hAnsi="Times New Roman" w:cs="Times New Roman"/>
          <w:sz w:val="28"/>
          <w:szCs w:val="28"/>
        </w:rPr>
        <w:t xml:space="preserve"> успешному решению задач физического воспитания обучающихся.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основу Программы положены нормативные требования по спортивной подготовке. В Программе даны конкретные</w:t>
      </w:r>
      <w:r>
        <w:rPr>
          <w:rFonts w:ascii="Times New Roman" w:hAnsi="Times New Roman" w:cs="Times New Roman"/>
          <w:sz w:val="28"/>
          <w:szCs w:val="28"/>
        </w:rPr>
        <w:t xml:space="preserve"> методические рекомендации по организации и планированию учебно-тренировочной работы на разных этапах, отбору и комплектованию групп в зависимости от возраста, уровня развития физических, психофизиологических качеств и от специальных способностей обучающих</w:t>
      </w:r>
      <w:r>
        <w:rPr>
          <w:rFonts w:ascii="Times New Roman" w:hAnsi="Times New Roman" w:cs="Times New Roman"/>
          <w:sz w:val="28"/>
          <w:szCs w:val="28"/>
        </w:rPr>
        <w:t>ся.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служит основным документом для эффективного построения многолетней подготовки резервов квалифицированных стрелков. Программа имеет физкультурно-спортивную направленность.</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разработке Программы были использованы передовой опыт обучения и тр</w:t>
      </w:r>
      <w:r>
        <w:rPr>
          <w:rFonts w:ascii="Times New Roman" w:hAnsi="Times New Roman" w:cs="Times New Roman"/>
          <w:sz w:val="28"/>
          <w:szCs w:val="28"/>
        </w:rPr>
        <w:t>енировки стрелков, данные научных исследований и практические рекомендации теории и методики физического воспитания, педагогики, физиологии, спортивной медицины, гигиены, психологии.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Программе представлен учебный материал для практических занятий по осно</w:t>
      </w:r>
      <w:r>
        <w:rPr>
          <w:rFonts w:ascii="Times New Roman" w:hAnsi="Times New Roman" w:cs="Times New Roman"/>
          <w:sz w:val="28"/>
          <w:szCs w:val="28"/>
        </w:rPr>
        <w:t xml:space="preserve">вным компонентам технической, физической, теоретической подготовки, контрольно-переводные требования по аттестации обучающихся.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обеспечивает последовательность и непрерывность процесса становления спортивного мастерства юных спортсменов, преемст</w:t>
      </w:r>
      <w:r>
        <w:rPr>
          <w:rFonts w:ascii="Times New Roman" w:hAnsi="Times New Roman" w:cs="Times New Roman"/>
          <w:sz w:val="28"/>
          <w:szCs w:val="28"/>
        </w:rPr>
        <w:t>венность в решении задач укрепления здоровья, гармоничного развития всех органов и систем организма, воспитания стойкого интереса к занятиям пулевой стрельбой, создание предпосылок для достижения высокого спортивного мастерства.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Важной составляющей частью </w:t>
      </w:r>
      <w:r>
        <w:rPr>
          <w:rFonts w:ascii="Times New Roman" w:hAnsi="Times New Roman" w:cs="Times New Roman"/>
          <w:sz w:val="28"/>
          <w:szCs w:val="28"/>
        </w:rPr>
        <w:t>Программы является система восстановительно-профилактических мероприятий, прохождение инструкторской и судейской практик, организация воспитательной работы.</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Отличительные особенности образовательной Программы – направленность на результат, вариативность тр</w:t>
      </w:r>
      <w:r>
        <w:rPr>
          <w:rFonts w:ascii="Times New Roman" w:hAnsi="Times New Roman" w:cs="Times New Roman"/>
          <w:sz w:val="28"/>
          <w:szCs w:val="28"/>
        </w:rPr>
        <w:t xml:space="preserve">енировочного процесса в соответствии со спецификой вида спорта, большой объем соревновательной деятельности, постепенное увеличение соотношения между ОФП и СФП в сторону СФП на этапах обучения. </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iCs/>
          <w:sz w:val="28"/>
          <w:szCs w:val="28"/>
        </w:rPr>
        <w:t xml:space="preserve">С первого взгляда стрельба мало чем напоминает спорт в общем </w:t>
      </w:r>
      <w:r>
        <w:rPr>
          <w:rFonts w:ascii="Times New Roman" w:hAnsi="Times New Roman" w:cs="Times New Roman"/>
          <w:iCs/>
          <w:sz w:val="28"/>
          <w:szCs w:val="28"/>
        </w:rPr>
        <w:t>понимании этого слова. Неподвижная изготовка. Почти неприметные, редкие, скупые движения. И снова неподвижность. Как все это далеко от захватывающей динамики спортивной борьбы. И, тем не менее, стрельба – это спорт.</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Пулевая стрельба</w:t>
      </w:r>
      <w:r>
        <w:rPr>
          <w:rFonts w:ascii="Times New Roman" w:hAnsi="Times New Roman" w:cs="Times New Roman"/>
          <w:sz w:val="28"/>
          <w:szCs w:val="28"/>
        </w:rPr>
        <w:t xml:space="preserve"> — один из видов </w:t>
      </w:r>
      <w:hyperlink r:id="rId13" w:history="1">
        <w:r>
          <w:rPr>
            <w:rStyle w:val="a7"/>
            <w:rFonts w:ascii="Times New Roman" w:hAnsi="Times New Roman"/>
          </w:rPr>
          <w:t>стрелкового спорта</w:t>
        </w:r>
      </w:hyperlink>
      <w:r>
        <w:rPr>
          <w:rFonts w:ascii="Times New Roman" w:hAnsi="Times New Roman" w:cs="Times New Roman"/>
          <w:sz w:val="28"/>
          <w:szCs w:val="28"/>
        </w:rPr>
        <w:t xml:space="preserve">. В данном виде спорта стрельба производится из пневматических (4,5 мм), малокалиберных </w:t>
      </w:r>
      <w:r>
        <w:rPr>
          <w:rFonts w:ascii="Times New Roman" w:hAnsi="Times New Roman" w:cs="Times New Roman"/>
          <w:sz w:val="28"/>
          <w:szCs w:val="28"/>
        </w:rPr>
        <w:lastRenderedPageBreak/>
        <w:t>(5,6 мм) винтовок и пистолетов пулей. Подразделяется на стрельбу из пистолета, винтовки.</w:t>
      </w:r>
    </w:p>
    <w:p w:rsidR="00000000" w:rsidRDefault="00EE52BF">
      <w:pPr>
        <w:pStyle w:val="21d"/>
        <w:shd w:val="clear" w:color="auto" w:fill="auto"/>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отли</w:t>
      </w:r>
      <w:r>
        <w:rPr>
          <w:rFonts w:ascii="Times New Roman" w:hAnsi="Times New Roman" w:cs="Times New Roman"/>
          <w:sz w:val="28"/>
          <w:szCs w:val="28"/>
        </w:rPr>
        <w:t>чие от большинства других видов спорта, меткая спортивная стрельба является искусством, которым может овладеть любой человек, вне зависимости от его возраста и физических данных, но, с затратой большого труда, времени на изучение основ теории стрельбы, мат</w:t>
      </w:r>
      <w:r>
        <w:rPr>
          <w:rFonts w:ascii="Times New Roman" w:hAnsi="Times New Roman" w:cs="Times New Roman"/>
          <w:sz w:val="28"/>
          <w:szCs w:val="28"/>
        </w:rPr>
        <w:t>ериальной части оружия, а главное — на овладение техникой меткого выстрела, систематическо</w:t>
      </w:r>
      <w:r>
        <w:rPr>
          <w:rFonts w:ascii="Times New Roman" w:hAnsi="Times New Roman" w:cs="Times New Roman"/>
          <w:sz w:val="28"/>
          <w:szCs w:val="28"/>
        </w:rPr>
        <w:softHyphen/>
        <w:t>го совершенствования ее элементов, закрепления и совер</w:t>
      </w:r>
      <w:r>
        <w:rPr>
          <w:rFonts w:ascii="Times New Roman" w:hAnsi="Times New Roman" w:cs="Times New Roman"/>
          <w:sz w:val="28"/>
          <w:szCs w:val="28"/>
        </w:rPr>
        <w:softHyphen/>
        <w:t>шенствования приобретенных навыков.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Стрельба из винтовок и </w:t>
      </w:r>
      <w:proofErr w:type="gramStart"/>
      <w:r>
        <w:rPr>
          <w:rFonts w:ascii="Times New Roman" w:hAnsi="Times New Roman" w:cs="Times New Roman"/>
          <w:sz w:val="28"/>
          <w:szCs w:val="28"/>
        </w:rPr>
        <w:t>пистолетов  развивает</w:t>
      </w:r>
      <w:proofErr w:type="gramEnd"/>
      <w:r>
        <w:rPr>
          <w:rFonts w:ascii="Times New Roman" w:hAnsi="Times New Roman" w:cs="Times New Roman"/>
          <w:sz w:val="28"/>
          <w:szCs w:val="28"/>
        </w:rPr>
        <w:t xml:space="preserve"> качества, необходимые для гар</w:t>
      </w:r>
      <w:r>
        <w:rPr>
          <w:rFonts w:ascii="Times New Roman" w:hAnsi="Times New Roman" w:cs="Times New Roman"/>
          <w:sz w:val="28"/>
          <w:szCs w:val="28"/>
        </w:rPr>
        <w:t>моничного развития человека: волю и трудолюбие, настойчивость и выдержку самообладание и дисциплинированность, внимательность и аккуратность, хладнокровие, глазомер, волю к победе, причем к победе над самим собой. Для достижения рекордов требуется не тольк</w:t>
      </w:r>
      <w:r>
        <w:rPr>
          <w:rFonts w:ascii="Times New Roman" w:hAnsi="Times New Roman" w:cs="Times New Roman"/>
          <w:sz w:val="28"/>
          <w:szCs w:val="28"/>
        </w:rPr>
        <w:t>о совершенная техника производства выстрела, но и умение владеть своими эмоциями. Каждого спортсмена перед соревнованиями и во время них охватывает волнение. Однако такого отрицательного влияния этого фактора на результат, как в пулевой стрельбе, не наблюд</w:t>
      </w:r>
      <w:r>
        <w:rPr>
          <w:rFonts w:ascii="Times New Roman" w:hAnsi="Times New Roman" w:cs="Times New Roman"/>
          <w:sz w:val="28"/>
          <w:szCs w:val="28"/>
        </w:rPr>
        <w:t>ается ни в одном виде спорта. Это происходит в силу того, что действия стрелка носят характер тонко и точно координированных движений, которые сильно изменяются под влиянием состояния стрелка. Пулевая стрельба требует огромной сосредоточенности внимания, с</w:t>
      </w:r>
      <w:r>
        <w:rPr>
          <w:rFonts w:ascii="Times New Roman" w:hAnsi="Times New Roman" w:cs="Times New Roman"/>
          <w:sz w:val="28"/>
          <w:szCs w:val="28"/>
        </w:rPr>
        <w:t xml:space="preserve">ильного напряжения нервной системы.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Пулевая стрельба, как и другие виды спорта, предъявляет большие требования к спортсмену как личности. Спортсмен должен обладать высокой эмоциональной устойчивостью, достаточными волевыми качествами. В нужный момент стре</w:t>
      </w:r>
      <w:r>
        <w:rPr>
          <w:rFonts w:ascii="Times New Roman" w:hAnsi="Times New Roman" w:cs="Times New Roman"/>
          <w:sz w:val="28"/>
          <w:szCs w:val="28"/>
        </w:rPr>
        <w:t>лок должен уметь сосредоточиться, отключиться от окружающей обстановки, подавлять непроизвольно возникающие мысли, не относящиеся к выполняемой работе. Спортсмен во время стрельбы входит в такое состояние, когда забывает обо всем, стреляет и все. В течение</w:t>
      </w:r>
      <w:r>
        <w:rPr>
          <w:rFonts w:ascii="Times New Roman" w:hAnsi="Times New Roman" w:cs="Times New Roman"/>
          <w:sz w:val="28"/>
          <w:szCs w:val="28"/>
        </w:rPr>
        <w:t xml:space="preserve"> нескольких часов стрелок находится на рубеже. Это огромное психологическое и физическое испытание.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Стрельба - это чисто индивидуальный вид спорта, спортсмен борется только сам с собой. А шестьдесят выстрелов на соревнованиях — это шестьдесят стартов и фи</w:t>
      </w:r>
      <w:r>
        <w:rPr>
          <w:rFonts w:ascii="Times New Roman" w:hAnsi="Times New Roman" w:cs="Times New Roman"/>
          <w:sz w:val="28"/>
          <w:szCs w:val="28"/>
        </w:rPr>
        <w:t>нишей, после которых почти нет времени на рефлексию. В этом виде спорта побеждает тот, кто лучше своих соперников контролирует свои действия в стрессовой обстановке соревнования. Именно поэтому спортивная стрельба является таким видом человеческой деятельн</w:t>
      </w:r>
      <w:r>
        <w:rPr>
          <w:rFonts w:ascii="Times New Roman" w:hAnsi="Times New Roman" w:cs="Times New Roman"/>
          <w:sz w:val="28"/>
          <w:szCs w:val="28"/>
        </w:rPr>
        <w:t xml:space="preserve">ости, </w:t>
      </w:r>
      <w:proofErr w:type="gramStart"/>
      <w:r>
        <w:rPr>
          <w:rFonts w:ascii="Times New Roman" w:hAnsi="Times New Roman" w:cs="Times New Roman"/>
          <w:sz w:val="28"/>
          <w:szCs w:val="28"/>
        </w:rPr>
        <w:t>где  нет</w:t>
      </w:r>
      <w:proofErr w:type="gramEnd"/>
      <w:r>
        <w:rPr>
          <w:rFonts w:ascii="Times New Roman" w:hAnsi="Times New Roman" w:cs="Times New Roman"/>
          <w:sz w:val="28"/>
          <w:szCs w:val="28"/>
        </w:rPr>
        <w:t xml:space="preserve"> предела совершенству.</w:t>
      </w:r>
    </w:p>
    <w:p w:rsidR="00000000" w:rsidRDefault="00EE52BF">
      <w:pPr>
        <w:pStyle w:val="21d"/>
        <w:tabs>
          <w:tab w:val="left" w:pos="567"/>
        </w:tabs>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пулевой стрельбе упражнения выполняются из оружия, которое имеет различные технические и баллистические характеристики. К физическим способностям спортсмена предъявляются специфические требования. Если для представите</w:t>
      </w:r>
      <w:r>
        <w:rPr>
          <w:rFonts w:ascii="Times New Roman" w:hAnsi="Times New Roman" w:cs="Times New Roman"/>
          <w:sz w:val="28"/>
          <w:szCs w:val="28"/>
        </w:rPr>
        <w:t>лей скоростно-силовых видов спорта физическая подготовка является ведущей в процессе тренировки, то пулевая стрельба предъявляет в этом смысле ограниченные требования, рассчитанные на оптимальное развитие таких специальных физических качеств, как силовая в</w:t>
      </w:r>
      <w:r>
        <w:rPr>
          <w:rFonts w:ascii="Times New Roman" w:hAnsi="Times New Roman" w:cs="Times New Roman"/>
          <w:sz w:val="28"/>
          <w:szCs w:val="28"/>
        </w:rPr>
        <w:t>ыносливость, стати</w:t>
      </w:r>
      <w:r>
        <w:rPr>
          <w:rFonts w:ascii="Times New Roman" w:hAnsi="Times New Roman" w:cs="Times New Roman"/>
          <w:sz w:val="28"/>
          <w:szCs w:val="28"/>
        </w:rPr>
        <w:lastRenderedPageBreak/>
        <w:t xml:space="preserve">ческая силовая выносливость, быстрота, ловкость, </w:t>
      </w:r>
      <w:proofErr w:type="spellStart"/>
      <w:r>
        <w:rPr>
          <w:rFonts w:ascii="Times New Roman" w:hAnsi="Times New Roman" w:cs="Times New Roman"/>
          <w:sz w:val="28"/>
          <w:szCs w:val="28"/>
        </w:rPr>
        <w:t>координированность</w:t>
      </w:r>
      <w:proofErr w:type="spellEnd"/>
      <w:r>
        <w:rPr>
          <w:rFonts w:ascii="Times New Roman" w:hAnsi="Times New Roman" w:cs="Times New Roman"/>
          <w:sz w:val="28"/>
          <w:szCs w:val="28"/>
        </w:rPr>
        <w:t>, статическое равновесие, произвольное мышечное расслабление. При одинаковой технической подготовленности преимущество имеют физически развитые стрелки.</w:t>
      </w:r>
    </w:p>
    <w:p w:rsidR="00000000" w:rsidRDefault="00EE52BF">
      <w:pPr>
        <w:pStyle w:val="21d"/>
        <w:tabs>
          <w:tab w:val="left" w:pos="567"/>
        </w:tabs>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занятии пулево</w:t>
      </w:r>
      <w:r>
        <w:rPr>
          <w:rFonts w:ascii="Times New Roman" w:hAnsi="Times New Roman" w:cs="Times New Roman"/>
          <w:sz w:val="28"/>
          <w:szCs w:val="28"/>
        </w:rPr>
        <w:t>й стрельбой у обучающихся развиваются следующие качества: психологическая активность, внимание, память, эмоциональная устойчивость, мышление, волевые усилия.</w:t>
      </w:r>
    </w:p>
    <w:p w:rsidR="00000000" w:rsidRDefault="00EE52BF">
      <w:pPr>
        <w:pStyle w:val="21d"/>
        <w:tabs>
          <w:tab w:val="left" w:pos="567"/>
        </w:tabs>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Психологическая активность тесно связана с вниманием. Внимание конкретно и не может быть направлен</w:t>
      </w:r>
      <w:r>
        <w:rPr>
          <w:rFonts w:ascii="Times New Roman" w:hAnsi="Times New Roman" w:cs="Times New Roman"/>
          <w:sz w:val="28"/>
          <w:szCs w:val="28"/>
        </w:rPr>
        <w:t xml:space="preserve">о на большое количество объектов одновременно. Занятия стрельбой строятся таким образом, чтобы психологическая активность была избирательной и, в зависимости от стадии выполнения каждого выстрела, внимание было сосредоточено на его элементах поочередно, в </w:t>
      </w:r>
      <w:r>
        <w:rPr>
          <w:rFonts w:ascii="Times New Roman" w:hAnsi="Times New Roman" w:cs="Times New Roman"/>
          <w:sz w:val="28"/>
          <w:szCs w:val="28"/>
        </w:rPr>
        <w:t>зависимости от его актуальности.</w:t>
      </w:r>
    </w:p>
    <w:p w:rsidR="00000000" w:rsidRDefault="00EE52BF">
      <w:pPr>
        <w:pStyle w:val="21d"/>
        <w:tabs>
          <w:tab w:val="left" w:pos="567"/>
        </w:tabs>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Стрельба развивает память. </w:t>
      </w:r>
      <w:r>
        <w:rPr>
          <w:rFonts w:ascii="Times New Roman" w:hAnsi="Times New Roman" w:cs="Times New Roman"/>
          <w:sz w:val="28"/>
          <w:szCs w:val="28"/>
        </w:rPr>
        <w:t xml:space="preserve">У стрелков существует такое понятие, как "отметка выстрела"- запечатление положения прицельных приспособлений </w:t>
      </w:r>
      <w:r>
        <w:rPr>
          <w:rFonts w:ascii="Times New Roman" w:hAnsi="Times New Roman" w:cs="Times New Roman"/>
          <w:sz w:val="28"/>
          <w:szCs w:val="28"/>
        </w:rPr>
        <w:br/>
        <w:t>по отношению к точке или району прицеливания в момент срыва курка. Если стрелок в это</w:t>
      </w:r>
      <w:r>
        <w:rPr>
          <w:rFonts w:ascii="Times New Roman" w:hAnsi="Times New Roman" w:cs="Times New Roman"/>
          <w:sz w:val="28"/>
          <w:szCs w:val="28"/>
        </w:rPr>
        <w:t xml:space="preserve"> время не сконцентрирует внимание на отметке выстрела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хотя бы мысленно не повторит несколько раз эту отметку, то впоследствии вспомнить, как был выполнен данный выстрел, будет невозможно. К особому виду памяти относится так называемая "мышечная память", </w:t>
      </w:r>
      <w:r>
        <w:rPr>
          <w:rFonts w:ascii="Times New Roman" w:hAnsi="Times New Roman" w:cs="Times New Roman"/>
          <w:sz w:val="28"/>
          <w:szCs w:val="28"/>
        </w:rPr>
        <w:t>которая складывается из запоминания определенных мышечных ощущений. Стрелок, постоянно фиксируя в памяти мышечные ощущения в условиях рациональной изготовки, со временем будет способен воссоздавать ее во всех даже мельчайших деталях столько раз, сколько по</w:t>
      </w:r>
      <w:r>
        <w:rPr>
          <w:rFonts w:ascii="Times New Roman" w:hAnsi="Times New Roman" w:cs="Times New Roman"/>
          <w:sz w:val="28"/>
          <w:szCs w:val="28"/>
        </w:rPr>
        <w:t>требуется.</w:t>
      </w:r>
    </w:p>
    <w:p w:rsidR="00000000" w:rsidRDefault="00EE52BF">
      <w:pPr>
        <w:pStyle w:val="21d"/>
        <w:tabs>
          <w:tab w:val="left" w:pos="567"/>
        </w:tabs>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Соревнования по стрельбе эмоционально напряжены, поэтому у спортсменов-стрелков должны быть развиты устойчивость к стрессовым ситуациям, контроль над эмоциями.</w:t>
      </w:r>
    </w:p>
    <w:p w:rsidR="00000000" w:rsidRDefault="00EE52BF">
      <w:pPr>
        <w:pStyle w:val="21d"/>
        <w:tabs>
          <w:tab w:val="left" w:pos="567"/>
        </w:tabs>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Пулевая стрельба развивает ассоциативное мышление. Так, вместо того чтобы каждый раз </w:t>
      </w:r>
      <w:r>
        <w:rPr>
          <w:rFonts w:ascii="Times New Roman" w:hAnsi="Times New Roman" w:cs="Times New Roman"/>
          <w:sz w:val="28"/>
          <w:szCs w:val="28"/>
        </w:rPr>
        <w:t>говорить: "Положение тела стрелка с оружием по отношению к точке или району прицеливания", используют понятие "изготовка". Понятия обычно выражаются терминами, которые не должны вызывать никаких побочных толкований в мышлении стрелка.</w:t>
      </w:r>
    </w:p>
    <w:p w:rsidR="00000000" w:rsidRDefault="00EE52BF">
      <w:pPr>
        <w:pStyle w:val="21d"/>
        <w:tabs>
          <w:tab w:val="left" w:pos="567"/>
        </w:tabs>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Обязательный фактор п</w:t>
      </w:r>
      <w:r>
        <w:rPr>
          <w:rFonts w:ascii="Times New Roman" w:hAnsi="Times New Roman" w:cs="Times New Roman"/>
          <w:sz w:val="28"/>
          <w:szCs w:val="28"/>
        </w:rPr>
        <w:t>роявления и развития воли - преодоление препятствий. Для стрелка это объективные условия деятельности, мешающие достижению цели в процессе стрельбы.</w:t>
      </w:r>
    </w:p>
    <w:p w:rsidR="00000000" w:rsidRDefault="00EE52BF">
      <w:pPr>
        <w:pStyle w:val="21d"/>
        <w:tabs>
          <w:tab w:val="left" w:pos="567"/>
        </w:tabs>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Пулевая стрельба требует хорошей физической подготовки, развитой центральной нервной системы. Также развива</w:t>
      </w:r>
      <w:r>
        <w:rPr>
          <w:rFonts w:ascii="Times New Roman" w:hAnsi="Times New Roman" w:cs="Times New Roman"/>
          <w:sz w:val="28"/>
          <w:szCs w:val="28"/>
        </w:rPr>
        <w:t>ются вестибулярный аппарат, зрительный анализатор. Велико воспитательное значение пулевой стрельбы. Мальчики приобретают навыки обращения с оружием, ведь они будущие охотники и воины. Во время занятий и соревнований у обучающихся воспитываются дисциплиниро</w:t>
      </w:r>
      <w:r>
        <w:rPr>
          <w:rFonts w:ascii="Times New Roman" w:hAnsi="Times New Roman" w:cs="Times New Roman"/>
          <w:sz w:val="28"/>
          <w:szCs w:val="28"/>
        </w:rPr>
        <w:t>ванность, ответственность, самостоятельность. Спортсмены-стрелки трудолюбивы.</w:t>
      </w:r>
    </w:p>
    <w:p w:rsidR="00000000" w:rsidRDefault="00EE52BF">
      <w:pPr>
        <w:pStyle w:val="21d"/>
        <w:tabs>
          <w:tab w:val="left" w:pos="567"/>
        </w:tabs>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технике безопасности обращения с оружием. С первого же занятия необходимо приучать обучающихся к соблюдению мер </w:t>
      </w:r>
      <w:r>
        <w:rPr>
          <w:rFonts w:ascii="Times New Roman" w:hAnsi="Times New Roman" w:cs="Times New Roman"/>
          <w:sz w:val="28"/>
          <w:szCs w:val="28"/>
        </w:rPr>
        <w:lastRenderedPageBreak/>
        <w:t>безопасности при обращении с оружием, пр</w:t>
      </w:r>
      <w:r>
        <w:rPr>
          <w:rFonts w:ascii="Times New Roman" w:hAnsi="Times New Roman" w:cs="Times New Roman"/>
          <w:sz w:val="28"/>
          <w:szCs w:val="28"/>
        </w:rPr>
        <w:t xml:space="preserve">авил сбережения, осмотра оружия и подготовки его к стрельбе.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системе подготовки юных стрелков основополагающим является взаимосвязь процессов обучения (получения знаний), тренировки (формирования и совершенствования умений, навыков и технических приемов</w:t>
      </w:r>
      <w:r>
        <w:rPr>
          <w:rFonts w:ascii="Times New Roman" w:hAnsi="Times New Roman" w:cs="Times New Roman"/>
          <w:sz w:val="28"/>
          <w:szCs w:val="28"/>
        </w:rPr>
        <w:t xml:space="preserve">) и соревнований (практического применения знаний, умений, навыков).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образовательной программы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всестороннее развитие личности;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выявление спортивно одаренных детей;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профессиональная ориентация для сферы физической культуры и спорта.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зад</w:t>
      </w:r>
      <w:r>
        <w:rPr>
          <w:rFonts w:ascii="Times New Roman" w:hAnsi="Times New Roman" w:cs="Times New Roman"/>
          <w:sz w:val="28"/>
          <w:szCs w:val="28"/>
        </w:rPr>
        <w:t>ачи многолетней подготовки: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культуры здорового и безопасного</w:t>
      </w:r>
      <w:r>
        <w:rPr>
          <w:rFonts w:ascii="Times New Roman" w:hAnsi="Times New Roman" w:cs="Times New Roman"/>
          <w:sz w:val="28"/>
          <w:szCs w:val="28"/>
        </w:rPr>
        <w:t xml:space="preserve"> образа жизни, укрепление здоровья обучающихся;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навыков адаптации к жизни в обществе, профессиональной ориентации;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выявление и поддержка детей, проявивших выдающиеся способности в спорте.</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Основными формами организации образовательного и тр</w:t>
      </w:r>
      <w:r>
        <w:rPr>
          <w:rFonts w:ascii="Times New Roman" w:hAnsi="Times New Roman" w:cs="Times New Roman"/>
          <w:sz w:val="28"/>
          <w:szCs w:val="28"/>
        </w:rPr>
        <w:t xml:space="preserve">енировочного процессов являются: </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тренировочные занятия с группой; </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индивидуальные тренировочные занятия; </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учебно-тренировочные сборы; </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инструкторская и судейская практика; </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промежуточная и итоговая аттестация обучающихся.</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w:t>
      </w:r>
      <w:proofErr w:type="gramStart"/>
      <w:r>
        <w:rPr>
          <w:rFonts w:ascii="Times New Roman" w:hAnsi="Times New Roman" w:cs="Times New Roman"/>
          <w:sz w:val="28"/>
          <w:szCs w:val="28"/>
        </w:rPr>
        <w:t>рассчитана  н</w:t>
      </w:r>
      <w:r>
        <w:rPr>
          <w:rFonts w:ascii="Times New Roman" w:hAnsi="Times New Roman" w:cs="Times New Roman"/>
          <w:sz w:val="28"/>
          <w:szCs w:val="28"/>
        </w:rPr>
        <w:t>а</w:t>
      </w:r>
      <w:proofErr w:type="gramEnd"/>
      <w:r>
        <w:rPr>
          <w:rFonts w:ascii="Times New Roman" w:hAnsi="Times New Roman" w:cs="Times New Roman"/>
          <w:sz w:val="28"/>
          <w:szCs w:val="28"/>
        </w:rPr>
        <w:t xml:space="preserve"> восьмилетний срок обучения для обучающихся от 10 до 18 лет и делится на этапы: начальная подготовка продолжительностью от 1 года до 3-х лет и тренировочный этап продолжительностью до 5 лет (период базовой подготовки – до 2-х лет и период спортивной специ</w:t>
      </w:r>
      <w:r>
        <w:rPr>
          <w:rFonts w:ascii="Times New Roman" w:hAnsi="Times New Roman" w:cs="Times New Roman"/>
          <w:sz w:val="28"/>
          <w:szCs w:val="28"/>
        </w:rPr>
        <w:t>ализации – до 3-х лет).</w:t>
      </w:r>
      <w:r>
        <w:rPr>
          <w:sz w:val="28"/>
          <w:szCs w:val="28"/>
        </w:rPr>
        <w:t xml:space="preserve"> </w:t>
      </w:r>
    </w:p>
    <w:p w:rsidR="00000000" w:rsidRDefault="00EE52BF">
      <w:pPr>
        <w:pStyle w:val="21d"/>
        <w:spacing w:before="0" w:after="0" w:line="240" w:lineRule="auto"/>
        <w:ind w:firstLine="567"/>
        <w:jc w:val="both"/>
        <w:rPr>
          <w:rFonts w:ascii="Times New Roman" w:hAnsi="Times New Roman" w:cs="Times New Roman"/>
          <w:sz w:val="28"/>
          <w:szCs w:val="28"/>
        </w:rPr>
      </w:pPr>
    </w:p>
    <w:p w:rsidR="00000000" w:rsidRDefault="00EE52BF">
      <w:pPr>
        <w:pStyle w:val="21d"/>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2. Нормативная часть Программы</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Прием на обучение по Программе осуществляется на основании результатов индивидуального отбора лиц, имеющих необходимые для освоения соответствующей Программы способности в области физической культуры</w:t>
      </w:r>
      <w:r>
        <w:rPr>
          <w:rFonts w:ascii="Times New Roman" w:hAnsi="Times New Roman" w:cs="Times New Roman"/>
          <w:sz w:val="28"/>
          <w:szCs w:val="28"/>
        </w:rPr>
        <w:t xml:space="preserve"> и спорта. Порядок и сроки проведения отбора устанавливаются организацией самостоятельно.</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Минимальный возраст детей, допускаемых к освоению Программы – 10 лет. Максимальный возраст обучающихся по Программе составляет 18 лет. Срок освоения Программы для лиц</w:t>
      </w:r>
      <w:r>
        <w:rPr>
          <w:rFonts w:ascii="Times New Roman" w:hAnsi="Times New Roman" w:cs="Times New Roman"/>
          <w:sz w:val="28"/>
          <w:szCs w:val="28"/>
        </w:rPr>
        <w:t>, зачисленных в организацию на этап начальной подготовки – 3 года.</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2.1.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w:t>
      </w:r>
      <w:r>
        <w:rPr>
          <w:rFonts w:ascii="Times New Roman" w:hAnsi="Times New Roman" w:cs="Times New Roman"/>
          <w:sz w:val="28"/>
          <w:szCs w:val="28"/>
        </w:rPr>
        <w:t>руппах на этапах спортивной подготовки (режим работы)</w:t>
      </w:r>
    </w:p>
    <w:p w:rsidR="00000000" w:rsidRDefault="00EE52BF">
      <w:pPr>
        <w:pStyle w:val="21d"/>
        <w:spacing w:before="0" w:after="0"/>
        <w:ind w:firstLine="567"/>
        <w:jc w:val="right"/>
        <w:rPr>
          <w:rFonts w:ascii="Times New Roman" w:hAnsi="Times New Roman" w:cs="Times New Roman"/>
          <w:sz w:val="20"/>
          <w:szCs w:val="20"/>
        </w:rPr>
      </w:pPr>
      <w:r>
        <w:rPr>
          <w:rFonts w:ascii="Times New Roman" w:hAnsi="Times New Roman" w:cs="Times New Roman"/>
          <w:sz w:val="28"/>
          <w:szCs w:val="28"/>
        </w:rPr>
        <w:t>Таблица №1</w:t>
      </w:r>
    </w:p>
    <w:tbl>
      <w:tblPr>
        <w:tblW w:w="0" w:type="auto"/>
        <w:tblInd w:w="-5" w:type="dxa"/>
        <w:tblLayout w:type="fixed"/>
        <w:tblLook w:val="0000" w:firstRow="0" w:lastRow="0" w:firstColumn="0" w:lastColumn="0" w:noHBand="0" w:noVBand="0"/>
      </w:tblPr>
      <w:tblGrid>
        <w:gridCol w:w="2392"/>
        <w:gridCol w:w="2393"/>
        <w:gridCol w:w="2393"/>
        <w:gridCol w:w="2403"/>
      </w:tblGrid>
      <w:tr w:rsidR="00000000">
        <w:trPr>
          <w:trHeight w:val="531"/>
        </w:trPr>
        <w:tc>
          <w:tcPr>
            <w:tcW w:w="2392"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Этапы спортивной подготовки</w:t>
            </w:r>
          </w:p>
        </w:tc>
        <w:tc>
          <w:tcPr>
            <w:tcW w:w="239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Продолжительность этапов (в годах)</w:t>
            </w:r>
          </w:p>
        </w:tc>
        <w:tc>
          <w:tcPr>
            <w:tcW w:w="239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Минимальный возраст для зачисления в группы (лет)</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Наполняемость групп(человек)</w:t>
            </w:r>
          </w:p>
        </w:tc>
      </w:tr>
      <w:tr w:rsidR="00000000">
        <w:tc>
          <w:tcPr>
            <w:tcW w:w="2392"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left"/>
              <w:rPr>
                <w:rFonts w:ascii="Times New Roman" w:hAnsi="Times New Roman" w:cs="Times New Roman"/>
                <w:sz w:val="20"/>
                <w:szCs w:val="20"/>
              </w:rPr>
            </w:pPr>
            <w:r>
              <w:rPr>
                <w:rFonts w:ascii="Times New Roman" w:hAnsi="Times New Roman" w:cs="Times New Roman"/>
                <w:sz w:val="20"/>
                <w:szCs w:val="20"/>
              </w:rPr>
              <w:t>Этап начальной подготовки</w:t>
            </w:r>
          </w:p>
        </w:tc>
        <w:tc>
          <w:tcPr>
            <w:tcW w:w="239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239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10-12</w:t>
            </w:r>
          </w:p>
        </w:tc>
      </w:tr>
      <w:tr w:rsidR="00000000">
        <w:tc>
          <w:tcPr>
            <w:tcW w:w="2392"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left"/>
              <w:rPr>
                <w:rFonts w:ascii="Times New Roman" w:hAnsi="Times New Roman" w:cs="Times New Roman"/>
                <w:sz w:val="20"/>
                <w:szCs w:val="20"/>
              </w:rPr>
            </w:pPr>
            <w:r>
              <w:rPr>
                <w:rFonts w:ascii="Times New Roman" w:hAnsi="Times New Roman" w:cs="Times New Roman"/>
                <w:sz w:val="20"/>
                <w:szCs w:val="20"/>
              </w:rPr>
              <w:t>Тренировоч</w:t>
            </w:r>
            <w:r>
              <w:rPr>
                <w:rFonts w:ascii="Times New Roman" w:hAnsi="Times New Roman" w:cs="Times New Roman"/>
                <w:sz w:val="20"/>
                <w:szCs w:val="20"/>
              </w:rPr>
              <w:t xml:space="preserve">ный этап (этап спортивной специализации) </w:t>
            </w:r>
          </w:p>
        </w:tc>
        <w:tc>
          <w:tcPr>
            <w:tcW w:w="239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239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8"/>
                <w:szCs w:val="28"/>
              </w:rPr>
            </w:pPr>
            <w:r>
              <w:rPr>
                <w:rFonts w:ascii="Times New Roman" w:hAnsi="Times New Roman" w:cs="Times New Roman"/>
                <w:sz w:val="20"/>
                <w:szCs w:val="20"/>
              </w:rPr>
              <w:t>8-10</w:t>
            </w:r>
          </w:p>
        </w:tc>
      </w:tr>
    </w:tbl>
    <w:p w:rsidR="00000000" w:rsidRDefault="00EE52BF">
      <w:pPr>
        <w:pStyle w:val="21d"/>
        <w:spacing w:before="0" w:after="0"/>
        <w:ind w:firstLine="567"/>
        <w:jc w:val="both"/>
        <w:rPr>
          <w:rFonts w:ascii="Times New Roman" w:hAnsi="Times New Roman" w:cs="Times New Roman"/>
          <w:sz w:val="28"/>
          <w:szCs w:val="28"/>
        </w:rPr>
      </w:pP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2.2. Соотношение объемов тренировочного процесса по видам подготовки на этапах спортивной подготовки по виду спорта пулевая стрельба</w:t>
      </w:r>
    </w:p>
    <w:p w:rsidR="00000000" w:rsidRDefault="00EE52BF">
      <w:pPr>
        <w:pStyle w:val="21d"/>
        <w:spacing w:before="0" w:after="0"/>
        <w:ind w:firstLine="567"/>
        <w:jc w:val="right"/>
        <w:rPr>
          <w:rFonts w:ascii="Times New Roman" w:hAnsi="Times New Roman" w:cs="Times New Roman"/>
          <w:sz w:val="20"/>
          <w:szCs w:val="20"/>
        </w:rPr>
      </w:pPr>
      <w:r>
        <w:rPr>
          <w:rFonts w:ascii="Times New Roman" w:hAnsi="Times New Roman" w:cs="Times New Roman"/>
          <w:sz w:val="28"/>
          <w:szCs w:val="28"/>
        </w:rPr>
        <w:t>Таблица №2</w:t>
      </w:r>
    </w:p>
    <w:tbl>
      <w:tblPr>
        <w:tblW w:w="0" w:type="auto"/>
        <w:tblInd w:w="-5" w:type="dxa"/>
        <w:tblLayout w:type="fixed"/>
        <w:tblLook w:val="0000" w:firstRow="0" w:lastRow="0" w:firstColumn="0" w:lastColumn="0" w:noHBand="0" w:noVBand="0"/>
      </w:tblPr>
      <w:tblGrid>
        <w:gridCol w:w="1914"/>
        <w:gridCol w:w="1914"/>
        <w:gridCol w:w="1914"/>
        <w:gridCol w:w="1914"/>
        <w:gridCol w:w="1925"/>
      </w:tblGrid>
      <w:tr w:rsidR="00000000">
        <w:tc>
          <w:tcPr>
            <w:tcW w:w="1914"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Разделы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подготовки</w:t>
            </w:r>
          </w:p>
        </w:tc>
        <w:tc>
          <w:tcPr>
            <w:tcW w:w="7667"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Этапы и годы спортивной подготовки</w:t>
            </w:r>
          </w:p>
        </w:tc>
      </w:tr>
      <w:tr w:rsidR="00000000">
        <w:tc>
          <w:tcPr>
            <w:tcW w:w="1914"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3828"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w:t>
            </w:r>
            <w:r>
              <w:rPr>
                <w:rFonts w:ascii="Times New Roman" w:hAnsi="Times New Roman" w:cs="Times New Roman"/>
                <w:sz w:val="20"/>
                <w:szCs w:val="20"/>
              </w:rPr>
              <w:t>тап начальной подготовки</w:t>
            </w:r>
          </w:p>
        </w:tc>
        <w:tc>
          <w:tcPr>
            <w:tcW w:w="383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Тренировочный этап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 спортивной специализации)</w:t>
            </w:r>
          </w:p>
        </w:tc>
      </w:tr>
      <w:tr w:rsidR="00000000">
        <w:tc>
          <w:tcPr>
            <w:tcW w:w="1914"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ind w:firstLine="0"/>
              <w:jc w:val="both"/>
              <w:rPr>
                <w:rFonts w:ascii="Times New Roman" w:hAnsi="Times New Roman" w:cs="Times New Roman"/>
                <w:sz w:val="20"/>
                <w:szCs w:val="20"/>
              </w:rPr>
            </w:pP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До года</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Свыше года</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До двух лет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Свыше двух лет</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left"/>
              <w:rPr>
                <w:rFonts w:ascii="Times New Roman" w:hAnsi="Times New Roman" w:cs="Times New Roman"/>
                <w:sz w:val="20"/>
                <w:szCs w:val="20"/>
              </w:rPr>
            </w:pPr>
            <w:r>
              <w:rPr>
                <w:rFonts w:ascii="Times New Roman" w:hAnsi="Times New Roman" w:cs="Times New Roman"/>
                <w:sz w:val="20"/>
                <w:szCs w:val="20"/>
              </w:rPr>
              <w:t>Общая физическая подготовка (%)</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42-52</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33-42</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16-24</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14-18</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left"/>
              <w:rPr>
                <w:rFonts w:ascii="Times New Roman" w:hAnsi="Times New Roman" w:cs="Times New Roman"/>
                <w:sz w:val="20"/>
                <w:szCs w:val="20"/>
              </w:rPr>
            </w:pPr>
            <w:r>
              <w:rPr>
                <w:rFonts w:ascii="Times New Roman" w:hAnsi="Times New Roman" w:cs="Times New Roman"/>
                <w:sz w:val="20"/>
                <w:szCs w:val="20"/>
              </w:rPr>
              <w:t>Специальная физическая подготовка (%)</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28-36</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30-38</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30-36</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25-32</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left"/>
              <w:rPr>
                <w:rFonts w:ascii="Times New Roman" w:hAnsi="Times New Roman" w:cs="Times New Roman"/>
                <w:sz w:val="20"/>
                <w:szCs w:val="20"/>
              </w:rPr>
            </w:pPr>
            <w:r>
              <w:rPr>
                <w:rFonts w:ascii="Times New Roman" w:hAnsi="Times New Roman" w:cs="Times New Roman"/>
                <w:sz w:val="20"/>
                <w:szCs w:val="20"/>
              </w:rPr>
              <w:t>Техническа</w:t>
            </w:r>
            <w:r>
              <w:rPr>
                <w:rFonts w:ascii="Times New Roman" w:hAnsi="Times New Roman" w:cs="Times New Roman"/>
                <w:sz w:val="20"/>
                <w:szCs w:val="20"/>
              </w:rPr>
              <w:t>я подготовка (%)</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12-15</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25-35</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35-45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45-60</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left"/>
              <w:rPr>
                <w:rFonts w:ascii="Times New Roman" w:hAnsi="Times New Roman" w:cs="Times New Roman"/>
                <w:sz w:val="20"/>
                <w:szCs w:val="20"/>
              </w:rPr>
            </w:pPr>
            <w:r>
              <w:rPr>
                <w:rFonts w:ascii="Times New Roman" w:hAnsi="Times New Roman" w:cs="Times New Roman"/>
                <w:sz w:val="20"/>
                <w:szCs w:val="20"/>
              </w:rPr>
              <w:t>Тактическая, теоретическая, психологическая подготовка (%)</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4-6</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left"/>
              <w:rPr>
                <w:rFonts w:ascii="Times New Roman" w:hAnsi="Times New Roman" w:cs="Times New Roman"/>
                <w:sz w:val="20"/>
                <w:szCs w:val="20"/>
              </w:rPr>
            </w:pPr>
            <w:r>
              <w:rPr>
                <w:rFonts w:ascii="Times New Roman" w:hAnsi="Times New Roman" w:cs="Times New Roman"/>
                <w:sz w:val="20"/>
                <w:szCs w:val="20"/>
              </w:rPr>
              <w:t>Участие в соревнованиях, тренерская и судейская практика (%)</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2-4</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2-4</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8"/>
                <w:szCs w:val="28"/>
              </w:rPr>
            </w:pPr>
            <w:r>
              <w:rPr>
                <w:rFonts w:ascii="Times New Roman" w:hAnsi="Times New Roman" w:cs="Times New Roman"/>
                <w:sz w:val="20"/>
                <w:szCs w:val="20"/>
              </w:rPr>
              <w:t>5-7</w:t>
            </w:r>
          </w:p>
        </w:tc>
      </w:tr>
    </w:tbl>
    <w:p w:rsidR="00000000" w:rsidRDefault="00EE52BF">
      <w:pPr>
        <w:pStyle w:val="21d"/>
        <w:spacing w:before="0" w:after="0"/>
        <w:ind w:firstLine="567"/>
        <w:jc w:val="both"/>
        <w:rPr>
          <w:rFonts w:ascii="Times New Roman" w:hAnsi="Times New Roman" w:cs="Times New Roman"/>
          <w:sz w:val="28"/>
          <w:szCs w:val="28"/>
        </w:rPr>
      </w:pP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2.3. Планируемые показатели соревновательной деятельности по ви</w:t>
      </w:r>
      <w:r>
        <w:rPr>
          <w:rFonts w:ascii="Times New Roman" w:hAnsi="Times New Roman" w:cs="Times New Roman"/>
          <w:sz w:val="28"/>
          <w:szCs w:val="28"/>
        </w:rPr>
        <w:t>ду спорта пулевая стрельба</w:t>
      </w:r>
    </w:p>
    <w:p w:rsidR="00000000" w:rsidRDefault="00EE52BF">
      <w:pPr>
        <w:pStyle w:val="21d"/>
        <w:spacing w:before="0" w:after="0"/>
        <w:ind w:firstLine="567"/>
        <w:jc w:val="right"/>
        <w:rPr>
          <w:rFonts w:ascii="Times New Roman" w:hAnsi="Times New Roman" w:cs="Times New Roman"/>
          <w:sz w:val="20"/>
          <w:szCs w:val="20"/>
        </w:rPr>
      </w:pPr>
      <w:r>
        <w:rPr>
          <w:rFonts w:ascii="Times New Roman" w:hAnsi="Times New Roman" w:cs="Times New Roman"/>
          <w:sz w:val="28"/>
          <w:szCs w:val="28"/>
        </w:rPr>
        <w:t>Таблица №3</w:t>
      </w:r>
    </w:p>
    <w:tbl>
      <w:tblPr>
        <w:tblW w:w="0" w:type="auto"/>
        <w:tblInd w:w="-5" w:type="dxa"/>
        <w:tblLayout w:type="fixed"/>
        <w:tblLook w:val="0000" w:firstRow="0" w:lastRow="0" w:firstColumn="0" w:lastColumn="0" w:noHBand="0" w:noVBand="0"/>
      </w:tblPr>
      <w:tblGrid>
        <w:gridCol w:w="1914"/>
        <w:gridCol w:w="1914"/>
        <w:gridCol w:w="1914"/>
        <w:gridCol w:w="1914"/>
        <w:gridCol w:w="1925"/>
      </w:tblGrid>
      <w:tr w:rsidR="00000000">
        <w:tc>
          <w:tcPr>
            <w:tcW w:w="1914"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Виды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соревнований</w:t>
            </w:r>
          </w:p>
        </w:tc>
        <w:tc>
          <w:tcPr>
            <w:tcW w:w="7667"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Этапы и годы спортивной подготовки</w:t>
            </w:r>
          </w:p>
        </w:tc>
      </w:tr>
      <w:tr w:rsidR="00000000">
        <w:tc>
          <w:tcPr>
            <w:tcW w:w="1914"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jc w:val="both"/>
              <w:rPr>
                <w:rFonts w:ascii="Times New Roman" w:hAnsi="Times New Roman" w:cs="Times New Roman"/>
                <w:sz w:val="20"/>
                <w:szCs w:val="20"/>
              </w:rPr>
            </w:pPr>
          </w:p>
        </w:tc>
        <w:tc>
          <w:tcPr>
            <w:tcW w:w="3828"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 начальной подготовки</w:t>
            </w:r>
          </w:p>
        </w:tc>
        <w:tc>
          <w:tcPr>
            <w:tcW w:w="383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Тренировочный этап</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 спортивной специализации)</w:t>
            </w:r>
          </w:p>
        </w:tc>
      </w:tr>
      <w:tr w:rsidR="00000000">
        <w:tc>
          <w:tcPr>
            <w:tcW w:w="1914"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jc w:val="both"/>
              <w:rPr>
                <w:rFonts w:ascii="Times New Roman" w:hAnsi="Times New Roman" w:cs="Times New Roman"/>
                <w:sz w:val="20"/>
                <w:szCs w:val="20"/>
              </w:rPr>
            </w:pP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До года</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Свыше года</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До двух лет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Свыше двух лет</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Контрольные</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2-3</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3-6</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4-5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5-6</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Отбороч</w:t>
            </w:r>
            <w:r>
              <w:rPr>
                <w:rFonts w:ascii="Times New Roman" w:hAnsi="Times New Roman" w:cs="Times New Roman"/>
                <w:sz w:val="20"/>
                <w:szCs w:val="20"/>
              </w:rPr>
              <w:t>ные</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2-4</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3-4</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Основные</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8"/>
                <w:szCs w:val="28"/>
              </w:rPr>
            </w:pPr>
            <w:r>
              <w:rPr>
                <w:rFonts w:ascii="Times New Roman" w:hAnsi="Times New Roman" w:cs="Times New Roman"/>
                <w:sz w:val="20"/>
                <w:szCs w:val="20"/>
              </w:rPr>
              <w:t>2-4</w:t>
            </w:r>
          </w:p>
        </w:tc>
      </w:tr>
    </w:tbl>
    <w:p w:rsidR="00000000" w:rsidRDefault="00EE52BF">
      <w:pPr>
        <w:pStyle w:val="21d"/>
        <w:spacing w:before="0" w:after="0"/>
        <w:ind w:firstLine="567"/>
        <w:jc w:val="both"/>
        <w:rPr>
          <w:rFonts w:ascii="Times New Roman" w:hAnsi="Times New Roman" w:cs="Times New Roman"/>
          <w:sz w:val="28"/>
          <w:szCs w:val="28"/>
        </w:rPr>
      </w:pP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2.4. Влияние физических качеств и телосложения на результативность по виду спорта пулевая стрельба</w:t>
      </w:r>
    </w:p>
    <w:p w:rsidR="00000000" w:rsidRDefault="00EE52BF">
      <w:pPr>
        <w:pStyle w:val="21d"/>
        <w:spacing w:before="0" w:after="0"/>
        <w:ind w:firstLine="567"/>
        <w:jc w:val="right"/>
        <w:rPr>
          <w:rFonts w:ascii="Times New Roman" w:hAnsi="Times New Roman" w:cs="Times New Roman"/>
          <w:sz w:val="20"/>
          <w:szCs w:val="20"/>
        </w:rPr>
      </w:pPr>
      <w:r>
        <w:rPr>
          <w:rFonts w:ascii="Times New Roman" w:hAnsi="Times New Roman" w:cs="Times New Roman"/>
          <w:sz w:val="28"/>
          <w:szCs w:val="28"/>
        </w:rPr>
        <w:t>Таблица №4</w:t>
      </w:r>
    </w:p>
    <w:tbl>
      <w:tblPr>
        <w:tblW w:w="0" w:type="auto"/>
        <w:tblInd w:w="-5" w:type="dxa"/>
        <w:tblLayout w:type="fixed"/>
        <w:tblLook w:val="0000" w:firstRow="0" w:lastRow="0" w:firstColumn="0" w:lastColumn="0" w:noHBand="0" w:noVBand="0"/>
      </w:tblPr>
      <w:tblGrid>
        <w:gridCol w:w="4785"/>
        <w:gridCol w:w="4796"/>
      </w:tblGrid>
      <w:tr w:rsidR="00000000">
        <w:tc>
          <w:tcPr>
            <w:tcW w:w="478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Физические качества и телосложение</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Уровень влияния</w:t>
            </w:r>
          </w:p>
        </w:tc>
      </w:tr>
      <w:tr w:rsidR="00000000">
        <w:tc>
          <w:tcPr>
            <w:tcW w:w="478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Скоростные способности</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r>
      <w:tr w:rsidR="00000000">
        <w:tc>
          <w:tcPr>
            <w:tcW w:w="478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Мышечная сила</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r>
      <w:tr w:rsidR="00000000">
        <w:tc>
          <w:tcPr>
            <w:tcW w:w="478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Вестибуля</w:t>
            </w:r>
            <w:r>
              <w:rPr>
                <w:rFonts w:ascii="Times New Roman" w:hAnsi="Times New Roman" w:cs="Times New Roman"/>
                <w:sz w:val="20"/>
                <w:szCs w:val="20"/>
              </w:rPr>
              <w:t>рная устойчивость</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r>
      <w:tr w:rsidR="00000000">
        <w:tc>
          <w:tcPr>
            <w:tcW w:w="478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lastRenderedPageBreak/>
              <w:t>Выносливость</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r>
      <w:tr w:rsidR="00000000">
        <w:tc>
          <w:tcPr>
            <w:tcW w:w="478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Гибкость</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r>
      <w:tr w:rsidR="00000000">
        <w:tc>
          <w:tcPr>
            <w:tcW w:w="478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Координационные способности</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r>
      <w:tr w:rsidR="00000000">
        <w:tc>
          <w:tcPr>
            <w:tcW w:w="478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Телосложение</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8"/>
                <w:szCs w:val="28"/>
              </w:rPr>
            </w:pPr>
            <w:r>
              <w:rPr>
                <w:rFonts w:ascii="Times New Roman" w:hAnsi="Times New Roman" w:cs="Times New Roman"/>
                <w:sz w:val="20"/>
                <w:szCs w:val="20"/>
              </w:rPr>
              <w:t>1</w:t>
            </w:r>
          </w:p>
        </w:tc>
      </w:tr>
    </w:tbl>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Условные обозначения:</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3 – значительное влияние;</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2 – среднее влияние;</w:t>
      </w:r>
    </w:p>
    <w:p w:rsidR="00000000" w:rsidRDefault="00EE52BF">
      <w:pPr>
        <w:pStyle w:val="21d"/>
        <w:spacing w:before="0" w:after="0"/>
        <w:ind w:firstLine="567"/>
        <w:jc w:val="both"/>
        <w:rPr>
          <w:rFonts w:ascii="Times New Roman" w:hAnsi="Times New Roman" w:cs="Times New Roman"/>
          <w:sz w:val="20"/>
          <w:szCs w:val="20"/>
        </w:rPr>
      </w:pPr>
      <w:r>
        <w:rPr>
          <w:rFonts w:ascii="Times New Roman" w:hAnsi="Times New Roman" w:cs="Times New Roman"/>
          <w:sz w:val="28"/>
          <w:szCs w:val="28"/>
        </w:rPr>
        <w:t>1 – незначительное влияние.</w:t>
      </w:r>
    </w:p>
    <w:p w:rsidR="00000000" w:rsidRDefault="00EE52BF">
      <w:pPr>
        <w:pStyle w:val="21d"/>
        <w:spacing w:before="0" w:after="0" w:line="240" w:lineRule="auto"/>
        <w:ind w:firstLine="0"/>
        <w:jc w:val="both"/>
        <w:rPr>
          <w:rFonts w:ascii="Times New Roman" w:hAnsi="Times New Roman" w:cs="Times New Roman"/>
          <w:sz w:val="20"/>
          <w:szCs w:val="20"/>
        </w:rPr>
      </w:pP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 Нормативы максимального объема тренировочной нагрузки</w:t>
      </w:r>
    </w:p>
    <w:p w:rsidR="00000000" w:rsidRDefault="00EE52BF">
      <w:pPr>
        <w:pStyle w:val="21d"/>
        <w:spacing w:before="0" w:after="0" w:line="240" w:lineRule="auto"/>
        <w:ind w:firstLine="567"/>
        <w:jc w:val="right"/>
        <w:rPr>
          <w:rFonts w:ascii="Times New Roman" w:hAnsi="Times New Roman" w:cs="Times New Roman"/>
          <w:sz w:val="20"/>
          <w:szCs w:val="20"/>
        </w:rPr>
      </w:pPr>
      <w:r>
        <w:rPr>
          <w:rFonts w:ascii="Times New Roman" w:hAnsi="Times New Roman" w:cs="Times New Roman"/>
          <w:sz w:val="28"/>
          <w:szCs w:val="28"/>
        </w:rPr>
        <w:t>Таб</w:t>
      </w:r>
      <w:r>
        <w:rPr>
          <w:rFonts w:ascii="Times New Roman" w:hAnsi="Times New Roman" w:cs="Times New Roman"/>
          <w:sz w:val="28"/>
          <w:szCs w:val="28"/>
        </w:rPr>
        <w:t>лица №5</w:t>
      </w:r>
    </w:p>
    <w:tbl>
      <w:tblPr>
        <w:tblW w:w="0" w:type="auto"/>
        <w:tblInd w:w="-5" w:type="dxa"/>
        <w:tblLayout w:type="fixed"/>
        <w:tblLook w:val="0000" w:firstRow="0" w:lastRow="0" w:firstColumn="0" w:lastColumn="0" w:noHBand="0" w:noVBand="0"/>
      </w:tblPr>
      <w:tblGrid>
        <w:gridCol w:w="1914"/>
        <w:gridCol w:w="1914"/>
        <w:gridCol w:w="1914"/>
        <w:gridCol w:w="1914"/>
        <w:gridCol w:w="1925"/>
      </w:tblGrid>
      <w:tr w:rsidR="00000000">
        <w:tc>
          <w:tcPr>
            <w:tcW w:w="1914"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Этапный норматив</w:t>
            </w:r>
          </w:p>
        </w:tc>
        <w:tc>
          <w:tcPr>
            <w:tcW w:w="7667"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Этапы и годы спортивной подготовки</w:t>
            </w:r>
          </w:p>
        </w:tc>
      </w:tr>
      <w:tr w:rsidR="00000000">
        <w:tc>
          <w:tcPr>
            <w:tcW w:w="1914"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3828"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 начальной подготовки</w:t>
            </w:r>
          </w:p>
        </w:tc>
        <w:tc>
          <w:tcPr>
            <w:tcW w:w="383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Тренировочный этап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 спортивной специализации)</w:t>
            </w:r>
          </w:p>
        </w:tc>
      </w:tr>
      <w:tr w:rsidR="00000000">
        <w:tc>
          <w:tcPr>
            <w:tcW w:w="1914"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До года</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Свыше года</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До двух лет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Свыше двух лет</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Количество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часов в неделю</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18</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Количество тренировок в недел</w:t>
            </w:r>
            <w:r>
              <w:rPr>
                <w:rFonts w:ascii="Times New Roman" w:hAnsi="Times New Roman" w:cs="Times New Roman"/>
                <w:sz w:val="20"/>
                <w:szCs w:val="20"/>
              </w:rPr>
              <w:t>ю</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3-4</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Общее количество часов в год</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312</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468</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624</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936</w:t>
            </w:r>
          </w:p>
        </w:tc>
      </w:tr>
      <w:tr w:rsidR="00000000">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Общее количество тренировок в год</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156</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156-208</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208</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color w:val="0070C0"/>
                <w:sz w:val="28"/>
                <w:szCs w:val="28"/>
              </w:rPr>
            </w:pPr>
            <w:r>
              <w:rPr>
                <w:rFonts w:ascii="Times New Roman" w:hAnsi="Times New Roman" w:cs="Times New Roman"/>
                <w:sz w:val="20"/>
                <w:szCs w:val="20"/>
              </w:rPr>
              <w:t>312</w:t>
            </w:r>
          </w:p>
        </w:tc>
      </w:tr>
    </w:tbl>
    <w:p w:rsidR="00000000" w:rsidRDefault="00EE52BF">
      <w:pPr>
        <w:pStyle w:val="21d"/>
        <w:spacing w:before="0" w:after="0" w:line="240" w:lineRule="auto"/>
        <w:ind w:firstLine="567"/>
        <w:rPr>
          <w:rFonts w:ascii="Times New Roman" w:hAnsi="Times New Roman" w:cs="Times New Roman"/>
          <w:color w:val="0070C0"/>
          <w:sz w:val="28"/>
          <w:szCs w:val="28"/>
        </w:rPr>
      </w:pP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Перечень тренировочных сборов</w:t>
      </w:r>
    </w:p>
    <w:p w:rsidR="00000000" w:rsidRDefault="00EE52BF">
      <w:pPr>
        <w:pStyle w:val="21d"/>
        <w:spacing w:before="0" w:after="0" w:line="240" w:lineRule="auto"/>
        <w:ind w:firstLine="567"/>
        <w:jc w:val="right"/>
        <w:rPr>
          <w:rFonts w:ascii="Times New Roman" w:hAnsi="Times New Roman" w:cs="Times New Roman"/>
          <w:sz w:val="20"/>
          <w:szCs w:val="20"/>
        </w:rPr>
      </w:pPr>
      <w:r>
        <w:rPr>
          <w:rFonts w:ascii="Times New Roman" w:hAnsi="Times New Roman" w:cs="Times New Roman"/>
          <w:sz w:val="28"/>
          <w:szCs w:val="28"/>
        </w:rPr>
        <w:t>Таблица №6</w:t>
      </w:r>
    </w:p>
    <w:tbl>
      <w:tblPr>
        <w:tblW w:w="0" w:type="auto"/>
        <w:tblInd w:w="-5" w:type="dxa"/>
        <w:tblLayout w:type="fixed"/>
        <w:tblLook w:val="0000" w:firstRow="0" w:lastRow="0" w:firstColumn="0" w:lastColumn="0" w:noHBand="0" w:noVBand="0"/>
      </w:tblPr>
      <w:tblGrid>
        <w:gridCol w:w="809"/>
        <w:gridCol w:w="7"/>
        <w:gridCol w:w="3009"/>
        <w:gridCol w:w="1914"/>
        <w:gridCol w:w="6"/>
        <w:gridCol w:w="1906"/>
        <w:gridCol w:w="1930"/>
      </w:tblGrid>
      <w:tr w:rsidR="00000000">
        <w:tc>
          <w:tcPr>
            <w:tcW w:w="816" w:type="dxa"/>
            <w:gridSpan w:val="2"/>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п/п</w:t>
            </w:r>
          </w:p>
        </w:tc>
        <w:tc>
          <w:tcPr>
            <w:tcW w:w="3009"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Вид тренировочных сборов</w:t>
            </w:r>
          </w:p>
        </w:tc>
        <w:tc>
          <w:tcPr>
            <w:tcW w:w="3826" w:type="dxa"/>
            <w:gridSpan w:val="3"/>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Предельная продолжительность сборов по этапам спортивной подгото</w:t>
            </w:r>
            <w:r>
              <w:rPr>
                <w:rFonts w:ascii="Times New Roman" w:hAnsi="Times New Roman" w:cs="Times New Roman"/>
                <w:sz w:val="20"/>
                <w:szCs w:val="20"/>
              </w:rPr>
              <w:t xml:space="preserve">вки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(количество дней)</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Оптимальное число участников сбора</w:t>
            </w:r>
          </w:p>
        </w:tc>
      </w:tr>
      <w:tr w:rsidR="00000000">
        <w:tc>
          <w:tcPr>
            <w:tcW w:w="816" w:type="dxa"/>
            <w:gridSpan w:val="2"/>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3009"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Тренировочный этап</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(этап спортивной специализации)</w:t>
            </w:r>
          </w:p>
        </w:tc>
        <w:tc>
          <w:tcPr>
            <w:tcW w:w="1912"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 начальной подготовки</w:t>
            </w:r>
          </w:p>
        </w:tc>
        <w:tc>
          <w:tcPr>
            <w:tcW w:w="1930" w:type="dxa"/>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r>
      <w:tr w:rsidR="00000000">
        <w:tc>
          <w:tcPr>
            <w:tcW w:w="9581"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 Тренировочные сборы по подготовке к соревнованиям</w:t>
            </w:r>
          </w:p>
        </w:tc>
      </w:tr>
      <w:tr w:rsidR="00000000">
        <w:tc>
          <w:tcPr>
            <w:tcW w:w="816"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1.1.</w:t>
            </w:r>
          </w:p>
        </w:tc>
        <w:tc>
          <w:tcPr>
            <w:tcW w:w="300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Тренировочные сборы по подготовке к международным соревн</w:t>
            </w:r>
            <w:r>
              <w:rPr>
                <w:rFonts w:ascii="Times New Roman" w:hAnsi="Times New Roman" w:cs="Times New Roman"/>
                <w:sz w:val="20"/>
                <w:szCs w:val="20"/>
              </w:rPr>
              <w:t>ованиям</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18</w:t>
            </w:r>
          </w:p>
        </w:tc>
        <w:tc>
          <w:tcPr>
            <w:tcW w:w="1912"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Определяется организацией, осуществляющей спортивную подготовку</w:t>
            </w:r>
          </w:p>
        </w:tc>
      </w:tr>
      <w:tr w:rsidR="00000000">
        <w:tc>
          <w:tcPr>
            <w:tcW w:w="816"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300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Тренировочные сборы по подготовке к чемпионатам, кубкам, первенствам России</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1912"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r>
      <w:tr w:rsidR="00000000">
        <w:tc>
          <w:tcPr>
            <w:tcW w:w="816"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1.3.</w:t>
            </w:r>
          </w:p>
        </w:tc>
        <w:tc>
          <w:tcPr>
            <w:tcW w:w="300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Тренировочные сборы по подготовке к другим всероссийским соревнованиям</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1912"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r>
      <w:tr w:rsidR="00000000">
        <w:tc>
          <w:tcPr>
            <w:tcW w:w="816"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300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Тр</w:t>
            </w:r>
            <w:r>
              <w:rPr>
                <w:rFonts w:ascii="Times New Roman" w:hAnsi="Times New Roman" w:cs="Times New Roman"/>
                <w:sz w:val="20"/>
                <w:szCs w:val="20"/>
              </w:rPr>
              <w:t>енировочные сборы по подготовке к официальным соревнованиям субъекта Российской Федерации</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1912"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r>
      <w:tr w:rsidR="00000000">
        <w:tc>
          <w:tcPr>
            <w:tcW w:w="9581"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 Специальные тренировочные сборы</w:t>
            </w:r>
          </w:p>
        </w:tc>
      </w:tr>
      <w:tr w:rsidR="00000000">
        <w:tc>
          <w:tcPr>
            <w:tcW w:w="816"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2.1.</w:t>
            </w:r>
          </w:p>
        </w:tc>
        <w:tc>
          <w:tcPr>
            <w:tcW w:w="300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Тренировочные сборы по общей или специальной физической подготовке</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1912"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Не менее 70% от состава группы лиц, проходящих</w:t>
            </w:r>
            <w:r>
              <w:rPr>
                <w:rFonts w:ascii="Times New Roman" w:hAnsi="Times New Roman" w:cs="Times New Roman"/>
                <w:sz w:val="20"/>
                <w:szCs w:val="20"/>
              </w:rPr>
              <w:t xml:space="preserve"> спортивную подготовку на определенном этапе</w:t>
            </w:r>
          </w:p>
        </w:tc>
      </w:tr>
      <w:tr w:rsidR="00000000">
        <w:tc>
          <w:tcPr>
            <w:tcW w:w="816"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2.2.</w:t>
            </w:r>
          </w:p>
        </w:tc>
        <w:tc>
          <w:tcPr>
            <w:tcW w:w="300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Восстановительные тренировочные сборы</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До 14 дней</w:t>
            </w:r>
          </w:p>
        </w:tc>
        <w:tc>
          <w:tcPr>
            <w:tcW w:w="1912"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Участники соревнований</w:t>
            </w:r>
          </w:p>
        </w:tc>
      </w:tr>
      <w:tr w:rsidR="00000000">
        <w:tc>
          <w:tcPr>
            <w:tcW w:w="816"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2.3.</w:t>
            </w:r>
          </w:p>
        </w:tc>
        <w:tc>
          <w:tcPr>
            <w:tcW w:w="300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Тренировочные сборы для комплексного медицинского обследования</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до 5 дней, но не более 2 раз в год</w:t>
            </w:r>
          </w:p>
        </w:tc>
        <w:tc>
          <w:tcPr>
            <w:tcW w:w="1912"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В соответствии с планом к</w:t>
            </w:r>
            <w:r>
              <w:rPr>
                <w:rFonts w:ascii="Times New Roman" w:hAnsi="Times New Roman" w:cs="Times New Roman"/>
                <w:sz w:val="20"/>
                <w:szCs w:val="20"/>
              </w:rPr>
              <w:t>омплексного медицинского обследования</w:t>
            </w:r>
          </w:p>
        </w:tc>
      </w:tr>
      <w:tr w:rsidR="00000000">
        <w:tc>
          <w:tcPr>
            <w:tcW w:w="816"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2.4.</w:t>
            </w:r>
          </w:p>
        </w:tc>
        <w:tc>
          <w:tcPr>
            <w:tcW w:w="300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Тренировочные сборы в каникулярный период</w:t>
            </w:r>
          </w:p>
        </w:tc>
        <w:tc>
          <w:tcPr>
            <w:tcW w:w="1914"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До 21 дня подряд и не более двух сборов в год</w:t>
            </w:r>
          </w:p>
        </w:tc>
        <w:tc>
          <w:tcPr>
            <w:tcW w:w="1912"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Не менее 60% от состава группы лиц, проходящих спортивную подготовку на определенном этапе</w:t>
            </w:r>
          </w:p>
        </w:tc>
      </w:tr>
      <w:tr w:rsidR="00000000">
        <w:trPr>
          <w:trHeight w:val="300"/>
        </w:trPr>
        <w:tc>
          <w:tcPr>
            <w:tcW w:w="809" w:type="dxa"/>
            <w:tcBorders>
              <w:top w:val="single" w:sz="4" w:space="0" w:color="000000"/>
              <w:left w:val="single" w:sz="4" w:space="0" w:color="000000"/>
              <w:bottom w:val="single" w:sz="4" w:space="0" w:color="000000"/>
            </w:tcBorders>
            <w:shd w:val="clear" w:color="auto" w:fill="auto"/>
          </w:tcPr>
          <w:p w:rsidR="00000000" w:rsidRDefault="00EE52BF">
            <w:pPr>
              <w:pStyle w:val="21d"/>
              <w:spacing w:before="0" w:after="0" w:line="240" w:lineRule="auto"/>
              <w:ind w:left="108" w:firstLine="0"/>
              <w:rPr>
                <w:rFonts w:ascii="Times New Roman" w:hAnsi="Times New Roman" w:cs="Times New Roman"/>
                <w:sz w:val="20"/>
                <w:szCs w:val="20"/>
              </w:rPr>
            </w:pPr>
            <w:r>
              <w:rPr>
                <w:rFonts w:ascii="Times New Roman" w:hAnsi="Times New Roman" w:cs="Times New Roman"/>
                <w:sz w:val="20"/>
                <w:szCs w:val="20"/>
              </w:rPr>
              <w:t>2.5.</w:t>
            </w:r>
          </w:p>
        </w:tc>
        <w:tc>
          <w:tcPr>
            <w:tcW w:w="3016"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pacing w:before="0" w:after="0" w:line="240" w:lineRule="auto"/>
              <w:ind w:left="108" w:hanging="66"/>
              <w:rPr>
                <w:rFonts w:ascii="Times New Roman" w:hAnsi="Times New Roman" w:cs="Times New Roman"/>
                <w:sz w:val="20"/>
                <w:szCs w:val="20"/>
              </w:rPr>
            </w:pPr>
            <w:r>
              <w:rPr>
                <w:rFonts w:ascii="Times New Roman" w:hAnsi="Times New Roman" w:cs="Times New Roman"/>
                <w:sz w:val="20"/>
                <w:szCs w:val="20"/>
              </w:rPr>
              <w:t>Просмотровые тренировочные</w:t>
            </w:r>
            <w:r>
              <w:rPr>
                <w:rFonts w:ascii="Times New Roman" w:hAnsi="Times New Roman" w:cs="Times New Roman"/>
                <w:sz w:val="20"/>
                <w:szCs w:val="20"/>
              </w:rPr>
              <w:t xml:space="preserve">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1920"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pacing w:before="0" w:after="0" w:line="240" w:lineRule="auto"/>
              <w:ind w:left="108" w:firstLine="36"/>
              <w:rPr>
                <w:rFonts w:ascii="Times New Roman" w:hAnsi="Times New Roman" w:cs="Times New Roman"/>
                <w:sz w:val="20"/>
                <w:szCs w:val="20"/>
              </w:rPr>
            </w:pPr>
            <w:r>
              <w:rPr>
                <w:rFonts w:ascii="Times New Roman" w:hAnsi="Times New Roman" w:cs="Times New Roman"/>
                <w:sz w:val="20"/>
                <w:szCs w:val="20"/>
              </w:rPr>
              <w:t>До 60 дней</w:t>
            </w:r>
          </w:p>
        </w:tc>
        <w:tc>
          <w:tcPr>
            <w:tcW w:w="1906" w:type="dxa"/>
            <w:tcBorders>
              <w:top w:val="single" w:sz="4" w:space="0" w:color="000000"/>
              <w:left w:val="single" w:sz="4" w:space="0" w:color="000000"/>
              <w:bottom w:val="single" w:sz="4" w:space="0" w:color="000000"/>
            </w:tcBorders>
            <w:shd w:val="clear" w:color="auto" w:fill="auto"/>
          </w:tcPr>
          <w:p w:rsidR="00000000" w:rsidRDefault="00EE52BF">
            <w:pPr>
              <w:pStyle w:val="21d"/>
              <w:spacing w:before="0" w:after="0" w:line="240" w:lineRule="auto"/>
              <w:ind w:left="108" w:firstLine="567"/>
              <w:jc w:val="left"/>
              <w:rPr>
                <w:rFonts w:ascii="Times New Roman" w:hAnsi="Times New Roman" w:cs="Times New Roman"/>
                <w:sz w:val="20"/>
                <w:szCs w:val="20"/>
              </w:rPr>
            </w:pPr>
            <w:r>
              <w:rPr>
                <w:rFonts w:ascii="Times New Roman" w:hAnsi="Times New Roman" w:cs="Times New Roman"/>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pacing w:before="0" w:after="0" w:line="240" w:lineRule="auto"/>
              <w:ind w:left="108" w:firstLine="38"/>
              <w:rPr>
                <w:rFonts w:ascii="Times New Roman" w:hAnsi="Times New Roman" w:cs="Times New Roman"/>
                <w:sz w:val="28"/>
                <w:szCs w:val="28"/>
              </w:rPr>
            </w:pPr>
            <w:r>
              <w:rPr>
                <w:rFonts w:ascii="Times New Roman" w:hAnsi="Times New Roman" w:cs="Times New Roman"/>
                <w:sz w:val="20"/>
                <w:szCs w:val="20"/>
              </w:rPr>
              <w:t>В соответствии с правилами приема</w:t>
            </w:r>
          </w:p>
        </w:tc>
      </w:tr>
    </w:tbl>
    <w:p w:rsidR="00000000" w:rsidRDefault="00EE52BF">
      <w:pPr>
        <w:pStyle w:val="21d"/>
        <w:spacing w:before="0" w:after="0" w:line="240" w:lineRule="auto"/>
        <w:ind w:firstLine="567"/>
        <w:jc w:val="both"/>
        <w:rPr>
          <w:rFonts w:ascii="Times New Roman" w:hAnsi="Times New Roman" w:cs="Times New Roman"/>
          <w:sz w:val="28"/>
          <w:szCs w:val="28"/>
        </w:rPr>
      </w:pP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Оборудование и спортивный инве</w:t>
      </w:r>
      <w:r>
        <w:rPr>
          <w:rFonts w:ascii="Times New Roman" w:hAnsi="Times New Roman" w:cs="Times New Roman"/>
          <w:sz w:val="28"/>
          <w:szCs w:val="28"/>
        </w:rPr>
        <w:t>нтарь, необходимый для прохождения спортивной подготовки</w:t>
      </w:r>
    </w:p>
    <w:p w:rsidR="00000000" w:rsidRDefault="00EE52BF">
      <w:pPr>
        <w:pStyle w:val="21d"/>
        <w:spacing w:before="0" w:after="0" w:line="240" w:lineRule="auto"/>
        <w:ind w:firstLine="567"/>
        <w:jc w:val="right"/>
        <w:rPr>
          <w:rFonts w:ascii="Times New Roman" w:hAnsi="Times New Roman" w:cs="Times New Roman"/>
          <w:sz w:val="20"/>
          <w:szCs w:val="20"/>
        </w:rPr>
      </w:pPr>
      <w:r>
        <w:rPr>
          <w:rFonts w:ascii="Times New Roman" w:hAnsi="Times New Roman" w:cs="Times New Roman"/>
          <w:sz w:val="28"/>
          <w:szCs w:val="28"/>
        </w:rPr>
        <w:t>Таблица №7</w:t>
      </w:r>
    </w:p>
    <w:tbl>
      <w:tblPr>
        <w:tblW w:w="0" w:type="auto"/>
        <w:tblInd w:w="-5" w:type="dxa"/>
        <w:tblLayout w:type="fixed"/>
        <w:tblLook w:val="0000" w:firstRow="0" w:lastRow="0" w:firstColumn="0" w:lastColumn="0" w:noHBand="0" w:noVBand="0"/>
      </w:tblPr>
      <w:tblGrid>
        <w:gridCol w:w="675"/>
        <w:gridCol w:w="1391"/>
        <w:gridCol w:w="1086"/>
        <w:gridCol w:w="1425"/>
        <w:gridCol w:w="1151"/>
        <w:gridCol w:w="1346"/>
        <w:gridCol w:w="1151"/>
        <w:gridCol w:w="1356"/>
      </w:tblGrid>
      <w:tr w:rsidR="00000000">
        <w:tc>
          <w:tcPr>
            <w:tcW w:w="675"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п/п</w:t>
            </w:r>
          </w:p>
        </w:tc>
        <w:tc>
          <w:tcPr>
            <w:tcW w:w="1391"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Наименование спортивного инвентаря</w:t>
            </w:r>
          </w:p>
        </w:tc>
        <w:tc>
          <w:tcPr>
            <w:tcW w:w="1086"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425"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Расчетная единица</w:t>
            </w:r>
          </w:p>
        </w:tc>
        <w:tc>
          <w:tcPr>
            <w:tcW w:w="5004"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Этапы спортивной подготовки</w:t>
            </w:r>
          </w:p>
        </w:tc>
      </w:tr>
      <w:tr w:rsidR="00000000">
        <w:tc>
          <w:tcPr>
            <w:tcW w:w="675"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391"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086"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425"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2497"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Этап начальной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подготовки</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Тренировочный этап (этап спортивной специализации)</w:t>
            </w:r>
          </w:p>
        </w:tc>
      </w:tr>
      <w:tr w:rsidR="00000000">
        <w:tc>
          <w:tcPr>
            <w:tcW w:w="675"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391"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086"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425"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15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количество</w:t>
            </w:r>
          </w:p>
        </w:tc>
        <w:tc>
          <w:tcPr>
            <w:tcW w:w="1346"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ресурс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эксплуатации</w:t>
            </w:r>
          </w:p>
        </w:tc>
        <w:tc>
          <w:tcPr>
            <w:tcW w:w="115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количество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ресурс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эксплуатации</w:t>
            </w:r>
          </w:p>
        </w:tc>
      </w:tr>
      <w:tr w:rsidR="00000000">
        <w:tc>
          <w:tcPr>
            <w:tcW w:w="9581" w:type="dxa"/>
            <w:gridSpan w:val="8"/>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Оборудование и спортивный инвентарь для спортивных дисциплин, содержащих в своем наименовании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аббревиатуры «ВП», «ПП»</w:t>
            </w:r>
          </w:p>
        </w:tc>
      </w:tr>
      <w:tr w:rsidR="00000000">
        <w:tc>
          <w:tcPr>
            <w:tcW w:w="67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39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Спортивная пневматическая винтовка (калибр 4,5 мм)</w:t>
            </w:r>
          </w:p>
        </w:tc>
        <w:tc>
          <w:tcPr>
            <w:tcW w:w="1086"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штук</w:t>
            </w:r>
          </w:p>
        </w:tc>
        <w:tc>
          <w:tcPr>
            <w:tcW w:w="142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 одног</w:t>
            </w:r>
            <w:r>
              <w:rPr>
                <w:rFonts w:ascii="Times New Roman" w:hAnsi="Times New Roman" w:cs="Times New Roman"/>
                <w:sz w:val="20"/>
                <w:szCs w:val="20"/>
              </w:rPr>
              <w:t>о обучающегося</w:t>
            </w:r>
          </w:p>
        </w:tc>
        <w:tc>
          <w:tcPr>
            <w:tcW w:w="115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346"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120 тысяч выстрелов</w:t>
            </w:r>
          </w:p>
        </w:tc>
        <w:tc>
          <w:tcPr>
            <w:tcW w:w="115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100 тысяч выстрелов</w:t>
            </w:r>
          </w:p>
        </w:tc>
      </w:tr>
      <w:tr w:rsidR="00000000">
        <w:tc>
          <w:tcPr>
            <w:tcW w:w="67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139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Спортивный пневматический пистолет  (калибр 4,5 мм)</w:t>
            </w:r>
          </w:p>
        </w:tc>
        <w:tc>
          <w:tcPr>
            <w:tcW w:w="1086"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штук</w:t>
            </w:r>
          </w:p>
        </w:tc>
        <w:tc>
          <w:tcPr>
            <w:tcW w:w="142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 одного обучающегося</w:t>
            </w:r>
          </w:p>
        </w:tc>
        <w:tc>
          <w:tcPr>
            <w:tcW w:w="115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346"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120 тысяч выстрелов</w:t>
            </w:r>
          </w:p>
        </w:tc>
        <w:tc>
          <w:tcPr>
            <w:tcW w:w="115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100 тысяч выстрелов</w:t>
            </w:r>
          </w:p>
        </w:tc>
      </w:tr>
      <w:tr w:rsidR="00000000">
        <w:tc>
          <w:tcPr>
            <w:tcW w:w="67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139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Пневматические пульки (калибр 4,5 мм)</w:t>
            </w:r>
          </w:p>
        </w:tc>
        <w:tc>
          <w:tcPr>
            <w:tcW w:w="1086"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штук</w:t>
            </w:r>
          </w:p>
        </w:tc>
        <w:tc>
          <w:tcPr>
            <w:tcW w:w="142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 одного обучающегося</w:t>
            </w:r>
          </w:p>
        </w:tc>
        <w:tc>
          <w:tcPr>
            <w:tcW w:w="115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000</w:t>
            </w:r>
          </w:p>
        </w:tc>
        <w:tc>
          <w:tcPr>
            <w:tcW w:w="1346"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15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12000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r>
      <w:tr w:rsidR="00000000">
        <w:tc>
          <w:tcPr>
            <w:tcW w:w="67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139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Мишени</w:t>
            </w:r>
          </w:p>
        </w:tc>
        <w:tc>
          <w:tcPr>
            <w:tcW w:w="1086"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штук</w:t>
            </w:r>
          </w:p>
        </w:tc>
        <w:tc>
          <w:tcPr>
            <w:tcW w:w="142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 одного обучающегося</w:t>
            </w:r>
          </w:p>
        </w:tc>
        <w:tc>
          <w:tcPr>
            <w:tcW w:w="115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1600</w:t>
            </w:r>
          </w:p>
        </w:tc>
        <w:tc>
          <w:tcPr>
            <w:tcW w:w="1346"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151"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2400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8"/>
                <w:szCs w:val="28"/>
              </w:rPr>
            </w:pPr>
            <w:r>
              <w:rPr>
                <w:rFonts w:ascii="Times New Roman" w:hAnsi="Times New Roman" w:cs="Times New Roman"/>
                <w:sz w:val="20"/>
                <w:szCs w:val="20"/>
              </w:rPr>
              <w:t>-</w:t>
            </w:r>
          </w:p>
        </w:tc>
      </w:tr>
    </w:tbl>
    <w:p w:rsidR="00000000" w:rsidRDefault="00EE52BF">
      <w:pPr>
        <w:pStyle w:val="21d"/>
        <w:spacing w:before="0" w:after="0" w:line="240" w:lineRule="auto"/>
        <w:ind w:firstLine="567"/>
        <w:jc w:val="both"/>
        <w:rPr>
          <w:rFonts w:ascii="Times New Roman" w:hAnsi="Times New Roman" w:cs="Times New Roman"/>
          <w:sz w:val="28"/>
          <w:szCs w:val="28"/>
        </w:rPr>
      </w:pP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Обеспечение спортивной экипировкой</w:t>
      </w:r>
    </w:p>
    <w:p w:rsidR="00000000" w:rsidRDefault="00EE52BF">
      <w:pPr>
        <w:pStyle w:val="21d"/>
        <w:spacing w:before="0" w:after="0" w:line="240" w:lineRule="auto"/>
        <w:ind w:firstLine="567"/>
        <w:jc w:val="right"/>
        <w:rPr>
          <w:rFonts w:ascii="Times New Roman" w:hAnsi="Times New Roman" w:cs="Times New Roman"/>
          <w:sz w:val="20"/>
          <w:szCs w:val="20"/>
        </w:rPr>
      </w:pPr>
      <w:r>
        <w:rPr>
          <w:rFonts w:ascii="Times New Roman" w:hAnsi="Times New Roman" w:cs="Times New Roman"/>
          <w:sz w:val="28"/>
          <w:szCs w:val="28"/>
        </w:rPr>
        <w:t>Таблица №8</w:t>
      </w:r>
    </w:p>
    <w:tbl>
      <w:tblPr>
        <w:tblW w:w="0" w:type="auto"/>
        <w:tblInd w:w="-5" w:type="dxa"/>
        <w:tblLayout w:type="fixed"/>
        <w:tblLook w:val="0000" w:firstRow="0" w:lastRow="0" w:firstColumn="0" w:lastColumn="0" w:noHBand="0" w:noVBand="0"/>
      </w:tblPr>
      <w:tblGrid>
        <w:gridCol w:w="675"/>
        <w:gridCol w:w="4110"/>
        <w:gridCol w:w="2393"/>
        <w:gridCol w:w="2403"/>
      </w:tblGrid>
      <w:tr w:rsidR="00000000">
        <w:tc>
          <w:tcPr>
            <w:tcW w:w="67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п/п</w:t>
            </w:r>
          </w:p>
        </w:tc>
        <w:tc>
          <w:tcPr>
            <w:tcW w:w="411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Наименование</w:t>
            </w:r>
          </w:p>
        </w:tc>
        <w:tc>
          <w:tcPr>
            <w:tcW w:w="239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Количество изделий</w:t>
            </w:r>
          </w:p>
        </w:tc>
      </w:tr>
      <w:tr w:rsidR="00000000">
        <w:tc>
          <w:tcPr>
            <w:tcW w:w="67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411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Наушники-антифоны</w:t>
            </w:r>
          </w:p>
        </w:tc>
        <w:tc>
          <w:tcPr>
            <w:tcW w:w="239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пар</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16</w:t>
            </w:r>
          </w:p>
        </w:tc>
      </w:tr>
      <w:tr w:rsidR="00000000">
        <w:tc>
          <w:tcPr>
            <w:tcW w:w="67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411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Футляр для перевозки оружия</w:t>
            </w:r>
          </w:p>
        </w:tc>
        <w:tc>
          <w:tcPr>
            <w:tcW w:w="239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штук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16</w:t>
            </w:r>
          </w:p>
        </w:tc>
      </w:tr>
      <w:tr w:rsidR="00000000">
        <w:tc>
          <w:tcPr>
            <w:tcW w:w="675"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411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Оправа стре</w:t>
            </w:r>
            <w:r>
              <w:rPr>
                <w:rFonts w:ascii="Times New Roman" w:hAnsi="Times New Roman" w:cs="Times New Roman"/>
                <w:sz w:val="20"/>
                <w:szCs w:val="20"/>
              </w:rPr>
              <w:t>лковая (</w:t>
            </w:r>
            <w:proofErr w:type="spellStart"/>
            <w:r>
              <w:rPr>
                <w:rFonts w:ascii="Times New Roman" w:hAnsi="Times New Roman" w:cs="Times New Roman"/>
                <w:sz w:val="20"/>
                <w:szCs w:val="20"/>
              </w:rPr>
              <w:t>моноколь</w:t>
            </w:r>
            <w:proofErr w:type="spellEnd"/>
            <w:r>
              <w:rPr>
                <w:rFonts w:ascii="Times New Roman" w:hAnsi="Times New Roman" w:cs="Times New Roman"/>
                <w:sz w:val="20"/>
                <w:szCs w:val="20"/>
              </w:rPr>
              <w:t>)</w:t>
            </w:r>
          </w:p>
        </w:tc>
        <w:tc>
          <w:tcPr>
            <w:tcW w:w="239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штук</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8"/>
                <w:szCs w:val="28"/>
              </w:rPr>
            </w:pPr>
            <w:r>
              <w:rPr>
                <w:rFonts w:ascii="Times New Roman" w:hAnsi="Times New Roman" w:cs="Times New Roman"/>
                <w:sz w:val="20"/>
                <w:szCs w:val="20"/>
              </w:rPr>
              <w:t>16</w:t>
            </w:r>
          </w:p>
        </w:tc>
      </w:tr>
    </w:tbl>
    <w:p w:rsidR="00000000" w:rsidRDefault="00EE52BF">
      <w:pPr>
        <w:pStyle w:val="21d"/>
        <w:spacing w:before="0" w:after="0" w:line="240" w:lineRule="auto"/>
        <w:ind w:firstLine="567"/>
        <w:jc w:val="both"/>
        <w:rPr>
          <w:rFonts w:ascii="Times New Roman" w:hAnsi="Times New Roman" w:cs="Times New Roman"/>
          <w:sz w:val="28"/>
          <w:szCs w:val="28"/>
        </w:rPr>
      </w:pPr>
    </w:p>
    <w:p w:rsidR="00000000" w:rsidRDefault="00EE52BF">
      <w:pPr>
        <w:pStyle w:val="21d"/>
        <w:spacing w:before="0" w:after="0" w:line="240" w:lineRule="auto"/>
        <w:ind w:firstLine="567"/>
        <w:jc w:val="both"/>
        <w:rPr>
          <w:rFonts w:ascii="Times New Roman" w:hAnsi="Times New Roman" w:cs="Times New Roman"/>
          <w:sz w:val="28"/>
          <w:szCs w:val="28"/>
        </w:rPr>
      </w:pP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2.9. Спортивная экипировка, передаваемая в индивидуальное пользование</w:t>
      </w:r>
    </w:p>
    <w:p w:rsidR="00000000" w:rsidRDefault="00EE52BF">
      <w:pPr>
        <w:pStyle w:val="21d"/>
        <w:spacing w:before="0" w:after="0" w:line="240" w:lineRule="auto"/>
        <w:ind w:firstLine="567"/>
        <w:jc w:val="right"/>
        <w:rPr>
          <w:rFonts w:ascii="Times New Roman" w:hAnsi="Times New Roman" w:cs="Times New Roman"/>
          <w:sz w:val="20"/>
          <w:szCs w:val="20"/>
        </w:rPr>
      </w:pPr>
      <w:r>
        <w:rPr>
          <w:rFonts w:ascii="Times New Roman" w:hAnsi="Times New Roman" w:cs="Times New Roman"/>
          <w:sz w:val="28"/>
          <w:szCs w:val="28"/>
        </w:rPr>
        <w:t>Таблица №9</w:t>
      </w:r>
    </w:p>
    <w:tbl>
      <w:tblPr>
        <w:tblW w:w="0" w:type="auto"/>
        <w:tblInd w:w="-5" w:type="dxa"/>
        <w:tblLayout w:type="fixed"/>
        <w:tblLook w:val="0000" w:firstRow="0" w:lastRow="0" w:firstColumn="0" w:lastColumn="0" w:noHBand="0" w:noVBand="0"/>
      </w:tblPr>
      <w:tblGrid>
        <w:gridCol w:w="482"/>
        <w:gridCol w:w="1458"/>
        <w:gridCol w:w="1103"/>
        <w:gridCol w:w="1450"/>
        <w:gridCol w:w="1170"/>
        <w:gridCol w:w="1369"/>
        <w:gridCol w:w="1170"/>
        <w:gridCol w:w="1379"/>
      </w:tblGrid>
      <w:tr w:rsidR="00000000">
        <w:tc>
          <w:tcPr>
            <w:tcW w:w="482"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п/п</w:t>
            </w:r>
          </w:p>
        </w:tc>
        <w:tc>
          <w:tcPr>
            <w:tcW w:w="1458"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Наименование</w:t>
            </w:r>
          </w:p>
        </w:tc>
        <w:tc>
          <w:tcPr>
            <w:tcW w:w="1103"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450"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Расчетная единица</w:t>
            </w:r>
          </w:p>
        </w:tc>
        <w:tc>
          <w:tcPr>
            <w:tcW w:w="5088"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Этап спортивной подготовки</w:t>
            </w:r>
          </w:p>
        </w:tc>
      </w:tr>
      <w:tr w:rsidR="00000000">
        <w:tc>
          <w:tcPr>
            <w:tcW w:w="482"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458"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103"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45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2539" w:type="dxa"/>
            <w:gridSpan w:val="2"/>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Этап начальной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подготовки</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Тренировочный этап (этап спортив</w:t>
            </w:r>
            <w:r>
              <w:rPr>
                <w:rFonts w:ascii="Times New Roman" w:hAnsi="Times New Roman" w:cs="Times New Roman"/>
                <w:sz w:val="20"/>
                <w:szCs w:val="20"/>
              </w:rPr>
              <w:t>ной специализации)</w:t>
            </w:r>
          </w:p>
        </w:tc>
      </w:tr>
      <w:tr w:rsidR="00000000">
        <w:tc>
          <w:tcPr>
            <w:tcW w:w="482"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458"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103"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45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количество</w:t>
            </w:r>
          </w:p>
        </w:tc>
        <w:tc>
          <w:tcPr>
            <w:tcW w:w="136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срок эксплуатации (лет)</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количество</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срок эксплуатации (лет)</w:t>
            </w:r>
          </w:p>
        </w:tc>
      </w:tr>
      <w:tr w:rsidR="00000000">
        <w:tc>
          <w:tcPr>
            <w:tcW w:w="482"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458"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Перчатки стрелковые (винтовочные)</w:t>
            </w:r>
          </w:p>
        </w:tc>
        <w:tc>
          <w:tcPr>
            <w:tcW w:w="110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штук</w:t>
            </w:r>
          </w:p>
        </w:tc>
        <w:tc>
          <w:tcPr>
            <w:tcW w:w="145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 одного обучающегося</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36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r>
      <w:tr w:rsidR="00000000">
        <w:tc>
          <w:tcPr>
            <w:tcW w:w="482"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1458"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Куртка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стрелковая</w:t>
            </w:r>
          </w:p>
        </w:tc>
        <w:tc>
          <w:tcPr>
            <w:tcW w:w="110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штук</w:t>
            </w:r>
          </w:p>
        </w:tc>
        <w:tc>
          <w:tcPr>
            <w:tcW w:w="145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 одного обучающегося</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36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r>
      <w:tr w:rsidR="00000000">
        <w:tc>
          <w:tcPr>
            <w:tcW w:w="482"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1458"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Брюки стрелковые (винтовочны</w:t>
            </w:r>
            <w:r>
              <w:rPr>
                <w:rFonts w:ascii="Times New Roman" w:hAnsi="Times New Roman" w:cs="Times New Roman"/>
                <w:sz w:val="20"/>
                <w:szCs w:val="20"/>
              </w:rPr>
              <w:t>е)</w:t>
            </w:r>
          </w:p>
        </w:tc>
        <w:tc>
          <w:tcPr>
            <w:tcW w:w="110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штук</w:t>
            </w:r>
          </w:p>
        </w:tc>
        <w:tc>
          <w:tcPr>
            <w:tcW w:w="145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 одного обучающегося</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36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r>
      <w:tr w:rsidR="00000000">
        <w:tc>
          <w:tcPr>
            <w:tcW w:w="482"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1458"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Ботинки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стрелковые</w:t>
            </w:r>
          </w:p>
        </w:tc>
        <w:tc>
          <w:tcPr>
            <w:tcW w:w="110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пар</w:t>
            </w:r>
          </w:p>
        </w:tc>
        <w:tc>
          <w:tcPr>
            <w:tcW w:w="145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 одного обучающегося</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36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r>
      <w:tr w:rsidR="00000000">
        <w:tc>
          <w:tcPr>
            <w:tcW w:w="482"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1458"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Футляр для перевозки оружия</w:t>
            </w:r>
          </w:p>
        </w:tc>
        <w:tc>
          <w:tcPr>
            <w:tcW w:w="110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штук</w:t>
            </w:r>
          </w:p>
        </w:tc>
        <w:tc>
          <w:tcPr>
            <w:tcW w:w="145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 одного обучающегося</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36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r>
      <w:tr w:rsidR="00000000">
        <w:tc>
          <w:tcPr>
            <w:tcW w:w="482"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1458"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Наушники-антифоны</w:t>
            </w:r>
          </w:p>
        </w:tc>
        <w:tc>
          <w:tcPr>
            <w:tcW w:w="110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пар</w:t>
            </w:r>
          </w:p>
        </w:tc>
        <w:tc>
          <w:tcPr>
            <w:tcW w:w="145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 одного обучающегося</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36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r>
      <w:tr w:rsidR="00000000">
        <w:tc>
          <w:tcPr>
            <w:tcW w:w="482"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1458"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Оправа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стрелковая (</w:t>
            </w:r>
            <w:proofErr w:type="spellStart"/>
            <w:r>
              <w:rPr>
                <w:rFonts w:ascii="Times New Roman" w:hAnsi="Times New Roman" w:cs="Times New Roman"/>
                <w:sz w:val="20"/>
                <w:szCs w:val="20"/>
              </w:rPr>
              <w:t>моноколь</w:t>
            </w:r>
            <w:proofErr w:type="spellEnd"/>
            <w:r>
              <w:rPr>
                <w:rFonts w:ascii="Times New Roman" w:hAnsi="Times New Roman" w:cs="Times New Roman"/>
                <w:sz w:val="20"/>
                <w:szCs w:val="20"/>
              </w:rPr>
              <w:t>)</w:t>
            </w:r>
          </w:p>
        </w:tc>
        <w:tc>
          <w:tcPr>
            <w:tcW w:w="1103"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шту</w:t>
            </w:r>
            <w:r>
              <w:rPr>
                <w:rFonts w:ascii="Times New Roman" w:hAnsi="Times New Roman" w:cs="Times New Roman"/>
                <w:sz w:val="20"/>
                <w:szCs w:val="20"/>
              </w:rPr>
              <w:t>к</w:t>
            </w:r>
          </w:p>
        </w:tc>
        <w:tc>
          <w:tcPr>
            <w:tcW w:w="145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на одного обучающегося</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369"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8"/>
                <w:szCs w:val="28"/>
              </w:rPr>
            </w:pPr>
            <w:r>
              <w:rPr>
                <w:rFonts w:ascii="Times New Roman" w:hAnsi="Times New Roman" w:cs="Times New Roman"/>
                <w:sz w:val="20"/>
                <w:szCs w:val="20"/>
              </w:rPr>
              <w:t>4</w:t>
            </w:r>
          </w:p>
        </w:tc>
      </w:tr>
    </w:tbl>
    <w:p w:rsidR="00000000" w:rsidRDefault="00EE52BF">
      <w:pPr>
        <w:pStyle w:val="21d"/>
        <w:spacing w:before="0" w:after="0" w:line="240" w:lineRule="auto"/>
        <w:ind w:firstLine="0"/>
        <w:jc w:val="both"/>
        <w:rPr>
          <w:rFonts w:ascii="Times New Roman" w:hAnsi="Times New Roman" w:cs="Times New Roman"/>
          <w:sz w:val="28"/>
          <w:szCs w:val="28"/>
        </w:rPr>
      </w:pP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Учебные группы комплектуются путем индивидуального отбора наиболее способных к стрельбе обучающихся общеобразовательных школ с учетом возраста и спортивной подготовки, допущенные к занятиям врачом. Индивидуальный отбор ус</w:t>
      </w:r>
      <w:r>
        <w:rPr>
          <w:rFonts w:ascii="Times New Roman" w:hAnsi="Times New Roman" w:cs="Times New Roman"/>
          <w:sz w:val="28"/>
          <w:szCs w:val="28"/>
        </w:rPr>
        <w:t>танавливает наличие у детей необходимых для освоения Программы способностей в области физической культуры и спорта, выявляет физические, психологические умения. С этой целью проводится тестирование по физической подготовке</w:t>
      </w:r>
      <w:r>
        <w:rPr>
          <w:rFonts w:ascii="Times New Roman" w:hAnsi="Times New Roman" w:cs="Times New Roman"/>
          <w:color w:val="C00000"/>
          <w:sz w:val="28"/>
          <w:szCs w:val="28"/>
        </w:rPr>
        <w:t>.</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одного этапа на следующий этап</w:t>
      </w:r>
      <w:r>
        <w:rPr>
          <w:rFonts w:ascii="Times New Roman" w:hAnsi="Times New Roman" w:cs="Times New Roman"/>
          <w:sz w:val="28"/>
          <w:szCs w:val="28"/>
        </w:rPr>
        <w:t xml:space="preserve"> подготовки учащиеся переводятся при условии успешной сдачи контрольных нормативов по общей физической, специальной и технической подготовке (промежуточная аттестация) и выполнения разрядов.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 показателем успеваемости обучающихся спортивной школы яв</w:t>
      </w:r>
      <w:r>
        <w:rPr>
          <w:rFonts w:ascii="Times New Roman" w:hAnsi="Times New Roman" w:cs="Times New Roman"/>
          <w:sz w:val="28"/>
          <w:szCs w:val="28"/>
        </w:rPr>
        <w:t xml:space="preserve">ляется освоение Программы, которое завершается итоговой аттестацией. Наивысший норматив, к которому должен стремиться обучающийся в процессе </w:t>
      </w:r>
      <w:proofErr w:type="gramStart"/>
      <w:r>
        <w:rPr>
          <w:rFonts w:ascii="Times New Roman" w:hAnsi="Times New Roman" w:cs="Times New Roman"/>
          <w:sz w:val="28"/>
          <w:szCs w:val="28"/>
        </w:rPr>
        <w:t>обучения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спортивный разряд и участие в официальных соревнованиях Единого календаря спортивно-массовых мероприя</w:t>
      </w:r>
      <w:r>
        <w:rPr>
          <w:rFonts w:ascii="Times New Roman" w:hAnsi="Times New Roman" w:cs="Times New Roman"/>
          <w:sz w:val="28"/>
          <w:szCs w:val="28"/>
        </w:rPr>
        <w:t>тий.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Оценивая конкретные результаты в видах физической подготовки, тренер должен учитывать индивидуальные особенности и биологический возраст </w:t>
      </w:r>
      <w:r>
        <w:rPr>
          <w:rFonts w:ascii="Times New Roman" w:hAnsi="Times New Roman" w:cs="Times New Roman"/>
          <w:sz w:val="28"/>
          <w:szCs w:val="28"/>
        </w:rPr>
        <w:lastRenderedPageBreak/>
        <w:t>стрелков и устранять недостатки с помощью индивидуальных занятий (домашних заданий). Самостоятельные занятия являю</w:t>
      </w:r>
      <w:r>
        <w:rPr>
          <w:rFonts w:ascii="Times New Roman" w:hAnsi="Times New Roman" w:cs="Times New Roman"/>
          <w:sz w:val="28"/>
          <w:szCs w:val="28"/>
        </w:rPr>
        <w:t xml:space="preserve">тся важнейшей формой совершенствования мастерства обучающихся.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 укомплектованных групп оформляется приказом директора спортивной школы. В отдельных случаях решением тренерского совета школы обучающиеся, успешно овладевающие техникой выполнения выстр</w:t>
      </w:r>
      <w:r>
        <w:rPr>
          <w:rFonts w:ascii="Times New Roman" w:hAnsi="Times New Roman" w:cs="Times New Roman"/>
          <w:sz w:val="28"/>
          <w:szCs w:val="28"/>
        </w:rPr>
        <w:t>ела и стабильно показывающие хорошие результаты, могут быть переведены в группу следующей ступени в течение учебного года. Обучающиеся, не выполнившие контрольные нормативы, но соответствующие возрасту, могут быть оставлены на тоже этапе спортивной подгото</w:t>
      </w:r>
      <w:r>
        <w:rPr>
          <w:rFonts w:ascii="Times New Roman" w:hAnsi="Times New Roman" w:cs="Times New Roman"/>
          <w:sz w:val="28"/>
          <w:szCs w:val="28"/>
        </w:rPr>
        <w:t>вки.</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В процессе учебно-тренировочных занятий и соревнований тренер-преподаватель должен следить за успеваемостью и дисциплиной обучающихся в общеобразовательной школе, устанавливать связь с классным руководителем и родителями. При проведении практических з</w:t>
      </w:r>
      <w:r>
        <w:rPr>
          <w:rFonts w:ascii="Times New Roman" w:hAnsi="Times New Roman" w:cs="Times New Roman"/>
          <w:sz w:val="28"/>
          <w:szCs w:val="28"/>
        </w:rPr>
        <w:t xml:space="preserve">анятий и соревнований необходимо строго соблюдать требования по врачебному контролю над обучающимися, предупреждению травм и обеспечению санитарно-гигиенического состояния мест занятий и оборудования. </w:t>
      </w:r>
    </w:p>
    <w:p w:rsidR="00000000" w:rsidRDefault="00EE52BF">
      <w:pPr>
        <w:pStyle w:val="21d"/>
        <w:spacing w:before="0" w:after="0"/>
        <w:ind w:firstLine="567"/>
        <w:rPr>
          <w:rFonts w:ascii="Times New Roman" w:hAnsi="Times New Roman" w:cs="Times New Roman"/>
          <w:bCs/>
          <w:sz w:val="28"/>
          <w:szCs w:val="28"/>
        </w:rPr>
      </w:pPr>
    </w:p>
    <w:p w:rsidR="00000000" w:rsidRDefault="00EE52BF">
      <w:pPr>
        <w:pStyle w:val="21d"/>
        <w:spacing w:before="0" w:after="0"/>
        <w:ind w:firstLine="567"/>
        <w:rPr>
          <w:rFonts w:ascii="Times New Roman" w:hAnsi="Times New Roman" w:cs="Times New Roman"/>
          <w:bCs/>
          <w:sz w:val="28"/>
          <w:szCs w:val="28"/>
        </w:rPr>
      </w:pPr>
      <w:r>
        <w:rPr>
          <w:rFonts w:ascii="Times New Roman" w:hAnsi="Times New Roman" w:cs="Times New Roman"/>
          <w:bCs/>
          <w:sz w:val="28"/>
          <w:szCs w:val="28"/>
        </w:rPr>
        <w:t>3. Учебный план Программы</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Учебный план многолетней по</w:t>
      </w:r>
      <w:r>
        <w:rPr>
          <w:rFonts w:ascii="Times New Roman" w:hAnsi="Times New Roman" w:cs="Times New Roman"/>
          <w:bCs/>
          <w:sz w:val="28"/>
          <w:szCs w:val="28"/>
        </w:rPr>
        <w:t>дготовки стрелков - это основополагающий документ, определяющий распределение временных объемов основных разделов подготовки стрелков по возрастным этапам и годам обучения. Учебный план составлен исходя из специфики пулевой стрельбы, возрастных особенносте</w:t>
      </w:r>
      <w:r>
        <w:rPr>
          <w:rFonts w:ascii="Times New Roman" w:hAnsi="Times New Roman" w:cs="Times New Roman"/>
          <w:bCs/>
          <w:sz w:val="28"/>
          <w:szCs w:val="28"/>
        </w:rPr>
        <w:t>й юных стрелков, основополагающих положений теории и методики пулевой стрельбы, а также с учетом модельных характеристик подготовленности стрелков высшей квалификации - как ориентиров, указывающих направление подготовки. В плане определены оптимальные сумм</w:t>
      </w:r>
      <w:r>
        <w:rPr>
          <w:rFonts w:ascii="Times New Roman" w:hAnsi="Times New Roman" w:cs="Times New Roman"/>
          <w:bCs/>
          <w:sz w:val="28"/>
          <w:szCs w:val="28"/>
        </w:rPr>
        <w:t>арные объемы учебно-тренировочной и соревновательной деятельности по годам обучения, рассчитанные на основе процентных соотношений отдельных видов подготовки из теории и методики пулевой стрельбы, по каждому возрасту в соответствии с Федеральными государст</w:t>
      </w:r>
      <w:r>
        <w:rPr>
          <w:rFonts w:ascii="Times New Roman" w:hAnsi="Times New Roman" w:cs="Times New Roman"/>
          <w:bCs/>
          <w:sz w:val="28"/>
          <w:szCs w:val="28"/>
        </w:rPr>
        <w:t>венными требованиями по виду спорта пулевая стрельба.</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Учебный план является основным нормативным документом, определяющим дальнейший ход технологии планирования. Следующей ее ступенью явится составление планов-графиков на годичный цикл по каждому этапу и г</w:t>
      </w:r>
      <w:r>
        <w:rPr>
          <w:rFonts w:ascii="Times New Roman" w:hAnsi="Times New Roman" w:cs="Times New Roman"/>
          <w:bCs/>
          <w:sz w:val="28"/>
          <w:szCs w:val="28"/>
        </w:rPr>
        <w:t>оду подготовки.</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Направленности и содержанию по этапам и годам обучения свойственна определенная динамика:</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с увеличением общего годового временного объема из года в год повышается объем нагрузок на техническую, специальную, физическую, тактическую; </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пос</w:t>
      </w:r>
      <w:r>
        <w:rPr>
          <w:rFonts w:ascii="Times New Roman" w:hAnsi="Times New Roman" w:cs="Times New Roman"/>
          <w:bCs/>
          <w:sz w:val="28"/>
          <w:szCs w:val="28"/>
        </w:rPr>
        <w:t xml:space="preserve">тепенно уменьшается, а затем стабилизируется объем нагрузок на общую физическую подготовку; </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развиваются специальные физические и психические качества подготовки;</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приобретается соревновательный опыт путем участия в спортивных соревнованиях;</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повышаетс</w:t>
      </w:r>
      <w:r>
        <w:rPr>
          <w:rFonts w:ascii="Times New Roman" w:hAnsi="Times New Roman" w:cs="Times New Roman"/>
          <w:bCs/>
          <w:sz w:val="28"/>
          <w:szCs w:val="28"/>
        </w:rPr>
        <w:t>я уровень функциональной подготовленности.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Учебный план содержит продолжительность и объемы реализации Программы по предметным областям, навыки в других видах спорта, способствующие повышению мастерства в избранном виде спорта.</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Учебный план составлен в ака</w:t>
      </w:r>
      <w:r>
        <w:rPr>
          <w:rFonts w:ascii="Times New Roman" w:hAnsi="Times New Roman" w:cs="Times New Roman"/>
          <w:sz w:val="28"/>
          <w:szCs w:val="28"/>
        </w:rPr>
        <w:t>демических часах.</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Продолжительность одного занятия в группах начальной подготовки не должна превышать 2 академических часов, в тренировочных группах не более 3-х академических часов.</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В каникулярное время, во время тренировочных сборов количество тренировок</w:t>
      </w:r>
      <w:r>
        <w:rPr>
          <w:rFonts w:ascii="Times New Roman" w:hAnsi="Times New Roman" w:cs="Times New Roman"/>
          <w:sz w:val="28"/>
          <w:szCs w:val="28"/>
        </w:rPr>
        <w:t xml:space="preserve"> в день увеличивается, но не более максимального количества в неделю. Учебный план распределения программного материала для групп НП и УТГ прилагается. (Приложение № 1).</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Расписание занятий соответствует требованиям санитарных правил и норм. </w:t>
      </w:r>
    </w:p>
    <w:p w:rsidR="00000000" w:rsidRDefault="00EE52BF">
      <w:pPr>
        <w:pStyle w:val="21d"/>
        <w:spacing w:before="0" w:after="0" w:line="240" w:lineRule="auto"/>
        <w:ind w:firstLine="567"/>
        <w:jc w:val="both"/>
        <w:rPr>
          <w:rFonts w:eastAsia="Times New Roman CYR" w:cs="Times New Roman CYR"/>
          <w:sz w:val="28"/>
          <w:szCs w:val="28"/>
        </w:rPr>
      </w:pPr>
      <w:r>
        <w:rPr>
          <w:rFonts w:ascii="Times New Roman" w:hAnsi="Times New Roman" w:cs="Times New Roman"/>
          <w:sz w:val="28"/>
          <w:szCs w:val="28"/>
        </w:rPr>
        <w:t>Учебно-трениро</w:t>
      </w:r>
      <w:r>
        <w:rPr>
          <w:rFonts w:ascii="Times New Roman" w:hAnsi="Times New Roman" w:cs="Times New Roman"/>
          <w:sz w:val="28"/>
          <w:szCs w:val="28"/>
        </w:rPr>
        <w:t xml:space="preserve">вочный процесс планируется на учебный год (годовой план), кроме расписания занятий в школе </w:t>
      </w:r>
      <w:proofErr w:type="gramStart"/>
      <w:r>
        <w:rPr>
          <w:rFonts w:ascii="Times New Roman" w:hAnsi="Times New Roman" w:cs="Times New Roman"/>
          <w:sz w:val="28"/>
          <w:szCs w:val="28"/>
        </w:rPr>
        <w:t>имеется  календарный</w:t>
      </w:r>
      <w:proofErr w:type="gramEnd"/>
      <w:r>
        <w:rPr>
          <w:rFonts w:ascii="Times New Roman" w:hAnsi="Times New Roman" w:cs="Times New Roman"/>
          <w:sz w:val="28"/>
          <w:szCs w:val="28"/>
        </w:rPr>
        <w:t xml:space="preserve"> план спортивных мероприятий.</w:t>
      </w:r>
    </w:p>
    <w:p w:rsidR="00000000" w:rsidRDefault="00EE52BF">
      <w:pPr>
        <w:pStyle w:val="Standard"/>
        <w:autoSpaceDE w:val="0"/>
        <w:jc w:val="center"/>
        <w:rPr>
          <w:rFonts w:eastAsia="Times New Roman CYR" w:cs="Times New Roman CYR"/>
          <w:sz w:val="28"/>
          <w:szCs w:val="28"/>
        </w:rPr>
      </w:pPr>
      <w:r>
        <w:rPr>
          <w:rFonts w:eastAsia="Times New Roman CYR" w:cs="Times New Roman CYR"/>
          <w:sz w:val="28"/>
          <w:szCs w:val="28"/>
        </w:rPr>
        <w:t>Распределение программного материала</w:t>
      </w:r>
    </w:p>
    <w:p w:rsidR="00000000" w:rsidRDefault="00EE52BF">
      <w:pPr>
        <w:pStyle w:val="Standard"/>
        <w:autoSpaceDE w:val="0"/>
        <w:jc w:val="center"/>
        <w:rPr>
          <w:rFonts w:eastAsia="Times New Roman CYR" w:cs="Times New Roman CYR"/>
          <w:sz w:val="28"/>
          <w:szCs w:val="28"/>
        </w:rPr>
      </w:pPr>
      <w:r>
        <w:rPr>
          <w:rFonts w:eastAsia="Times New Roman CYR" w:cs="Times New Roman CYR"/>
          <w:sz w:val="28"/>
          <w:szCs w:val="28"/>
        </w:rPr>
        <w:t>в учебных часах</w:t>
      </w:r>
    </w:p>
    <w:p w:rsidR="00000000" w:rsidRDefault="00EE52BF">
      <w:pPr>
        <w:pStyle w:val="Standard"/>
        <w:autoSpaceDE w:val="0"/>
        <w:ind w:firstLine="709"/>
        <w:jc w:val="both"/>
        <w:rPr>
          <w:rFonts w:eastAsia="Times New Roman CYR" w:cs="Times New Roman CYR"/>
          <w:sz w:val="28"/>
          <w:szCs w:val="28"/>
        </w:rPr>
      </w:pPr>
      <w:r>
        <w:rPr>
          <w:rFonts w:eastAsia="Times New Roman CYR" w:cs="Times New Roman CYR"/>
          <w:sz w:val="28"/>
          <w:szCs w:val="28"/>
        </w:rPr>
        <w:t>Распределение программного материала в учебных часах проводитс</w:t>
      </w:r>
      <w:r>
        <w:rPr>
          <w:rFonts w:eastAsia="Times New Roman CYR" w:cs="Times New Roman CYR"/>
          <w:sz w:val="28"/>
          <w:szCs w:val="28"/>
        </w:rPr>
        <w:t>я на усмотрение тренера-преподавателя, с учетом:</w:t>
      </w:r>
    </w:p>
    <w:p w:rsidR="00000000" w:rsidRDefault="00EE52BF">
      <w:pPr>
        <w:pStyle w:val="Standard"/>
        <w:tabs>
          <w:tab w:val="left" w:pos="0"/>
        </w:tabs>
        <w:autoSpaceDE w:val="0"/>
        <w:ind w:firstLine="709"/>
        <w:jc w:val="both"/>
        <w:rPr>
          <w:rFonts w:eastAsia="Times New Roman CYR" w:cs="Times New Roman CYR"/>
          <w:sz w:val="28"/>
          <w:szCs w:val="28"/>
        </w:rPr>
      </w:pPr>
      <w:r>
        <w:rPr>
          <w:rFonts w:eastAsia="Times New Roman CYR" w:cs="Times New Roman CYR"/>
          <w:sz w:val="28"/>
          <w:szCs w:val="28"/>
        </w:rPr>
        <w:t>- количества занятий в неделю;</w:t>
      </w:r>
    </w:p>
    <w:p w:rsidR="00000000" w:rsidRDefault="00EE52BF">
      <w:pPr>
        <w:pStyle w:val="Standard"/>
        <w:tabs>
          <w:tab w:val="left" w:pos="0"/>
        </w:tabs>
        <w:autoSpaceDE w:val="0"/>
        <w:ind w:firstLine="709"/>
        <w:jc w:val="both"/>
        <w:rPr>
          <w:rFonts w:eastAsia="Times New Roman CYR" w:cs="Times New Roman CYR"/>
          <w:color w:val="000000"/>
          <w:sz w:val="28"/>
          <w:szCs w:val="28"/>
          <w:lang w:eastAsia="fa-IR" w:bidi="fa-IR"/>
        </w:rPr>
      </w:pPr>
      <w:r>
        <w:rPr>
          <w:rFonts w:eastAsia="Times New Roman CYR" w:cs="Times New Roman CYR"/>
          <w:sz w:val="28"/>
          <w:szCs w:val="28"/>
        </w:rPr>
        <w:t>- количества часов, отведенных на одно занятие;</w:t>
      </w:r>
    </w:p>
    <w:p w:rsidR="00000000" w:rsidRDefault="00EE52BF">
      <w:pPr>
        <w:pStyle w:val="Standard"/>
        <w:tabs>
          <w:tab w:val="left" w:pos="0"/>
        </w:tabs>
        <w:autoSpaceDE w:val="0"/>
        <w:ind w:firstLine="709"/>
        <w:jc w:val="both"/>
        <w:rPr>
          <w:rFonts w:cs="Times New Roman"/>
          <w:sz w:val="28"/>
          <w:szCs w:val="28"/>
        </w:rPr>
      </w:pPr>
      <w:r>
        <w:rPr>
          <w:rFonts w:eastAsia="Times New Roman CYR" w:cs="Times New Roman CYR"/>
          <w:color w:val="000000"/>
          <w:sz w:val="28"/>
          <w:szCs w:val="28"/>
          <w:lang w:eastAsia="fa-IR" w:bidi="fa-IR"/>
        </w:rPr>
        <w:t>- наличие материальной базы и размеров спортивного зала, спортивной площадки.</w:t>
      </w:r>
    </w:p>
    <w:p w:rsidR="00000000" w:rsidRDefault="00EE52BF">
      <w:pPr>
        <w:pStyle w:val="21d"/>
        <w:spacing w:before="0" w:after="0" w:line="240" w:lineRule="auto"/>
        <w:ind w:firstLine="567"/>
        <w:jc w:val="both"/>
        <w:rPr>
          <w:rFonts w:ascii="Times New Roman" w:hAnsi="Times New Roman" w:cs="Times New Roman"/>
          <w:sz w:val="28"/>
          <w:szCs w:val="28"/>
        </w:rPr>
      </w:pPr>
    </w:p>
    <w:p w:rsidR="00000000" w:rsidRDefault="00EE52BF">
      <w:pPr>
        <w:pStyle w:val="21d"/>
        <w:spacing w:before="0" w:after="0" w:line="240" w:lineRule="auto"/>
        <w:ind w:firstLine="567"/>
        <w:rPr>
          <w:sz w:val="28"/>
          <w:szCs w:val="28"/>
        </w:rPr>
      </w:pPr>
      <w:r>
        <w:rPr>
          <w:rFonts w:ascii="Times New Roman" w:hAnsi="Times New Roman" w:cs="Times New Roman"/>
          <w:sz w:val="28"/>
          <w:szCs w:val="28"/>
        </w:rPr>
        <w:t>4. Содержание Программы</w:t>
      </w:r>
    </w:p>
    <w:p w:rsidR="00000000" w:rsidRDefault="00EE52BF">
      <w:pPr>
        <w:shd w:val="clear" w:color="auto" w:fill="FFFFFF"/>
        <w:autoSpaceDE/>
        <w:ind w:firstLine="567"/>
        <w:jc w:val="both"/>
        <w:rPr>
          <w:rFonts w:eastAsia="Calibri"/>
          <w:sz w:val="28"/>
          <w:szCs w:val="28"/>
        </w:rPr>
      </w:pPr>
      <w:r>
        <w:rPr>
          <w:rFonts w:eastAsia="Calibri"/>
          <w:sz w:val="28"/>
          <w:szCs w:val="28"/>
        </w:rPr>
        <w:t>Содержание Программы учит</w:t>
      </w:r>
      <w:r>
        <w:rPr>
          <w:rFonts w:eastAsia="Calibri"/>
          <w:sz w:val="28"/>
          <w:szCs w:val="28"/>
        </w:rPr>
        <w:t>ывает особенности подготовки обучающихся по избранному виду спорта «Пулевая стрельба» - увеличение тренировочном процессе объемов специальной подготовки с повышенной степенью психической напряженности.</w:t>
      </w:r>
    </w:p>
    <w:p w:rsidR="00000000" w:rsidRDefault="00EE52BF">
      <w:pPr>
        <w:shd w:val="clear" w:color="auto" w:fill="FFFFFF"/>
        <w:autoSpaceDE/>
        <w:ind w:firstLine="567"/>
        <w:jc w:val="both"/>
        <w:rPr>
          <w:rFonts w:eastAsia="Calibri"/>
          <w:sz w:val="28"/>
          <w:szCs w:val="28"/>
        </w:rPr>
      </w:pPr>
      <w:r>
        <w:rPr>
          <w:rFonts w:eastAsia="Calibri"/>
          <w:sz w:val="28"/>
          <w:szCs w:val="28"/>
        </w:rPr>
        <w:t>В системе многолетней подготовки по дополнительной общ</w:t>
      </w:r>
      <w:r>
        <w:rPr>
          <w:rFonts w:eastAsia="Calibri"/>
          <w:sz w:val="28"/>
          <w:szCs w:val="28"/>
        </w:rPr>
        <w:t xml:space="preserve">еразвивающей Программе «Пулевая стрельба» предусмотрено приобретение обучающимися компетенций в следующих предметных областях: </w:t>
      </w:r>
    </w:p>
    <w:p w:rsidR="00000000" w:rsidRDefault="00EE52BF">
      <w:pPr>
        <w:shd w:val="clear" w:color="auto" w:fill="FFFFFF"/>
        <w:autoSpaceDE/>
        <w:ind w:firstLine="567"/>
        <w:jc w:val="both"/>
        <w:rPr>
          <w:rFonts w:eastAsia="Calibri"/>
          <w:sz w:val="28"/>
          <w:szCs w:val="28"/>
        </w:rPr>
      </w:pPr>
      <w:r>
        <w:rPr>
          <w:rFonts w:eastAsia="Calibri"/>
          <w:sz w:val="28"/>
          <w:szCs w:val="28"/>
        </w:rPr>
        <w:t>- в области теории: история развития избранного вида спорта; место и роль физической культуры и спорта в современном обществе; о</w:t>
      </w:r>
      <w:r>
        <w:rPr>
          <w:rFonts w:eastAsia="Calibri"/>
          <w:sz w:val="28"/>
          <w:szCs w:val="28"/>
        </w:rPr>
        <w:t>сновы спортивной подготовки и тренировочного процесса; основы законодательства в сфере физической культуры и спорта (правила пулевой стрельбы, требования, нормы и условия их выполнения для присвоения спортивных разрядов и званий; федеральные стандарты спор</w:t>
      </w:r>
      <w:r>
        <w:rPr>
          <w:rFonts w:eastAsia="Calibri"/>
          <w:sz w:val="28"/>
          <w:szCs w:val="28"/>
        </w:rPr>
        <w:t xml:space="preserve">тивной подготовки;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w:t>
      </w:r>
      <w:r>
        <w:rPr>
          <w:rFonts w:eastAsia="Calibri"/>
          <w:sz w:val="28"/>
          <w:szCs w:val="28"/>
        </w:rPr>
        <w:lastRenderedPageBreak/>
        <w:t>утвержденные международными антидопинговыми организациями); необходимые сведе</w:t>
      </w:r>
      <w:r>
        <w:rPr>
          <w:rFonts w:eastAsia="Calibri"/>
          <w:sz w:val="28"/>
          <w:szCs w:val="28"/>
        </w:rPr>
        <w:t>ния о строении и функциях организма человека; гигиенические знания, умения и навыки; режим дня, закаливание организма, здоровый образ жизни; основы спортивного питания; требования к оборудованию, инвентарю и спортивной экипировке; требования техники безопа</w:t>
      </w:r>
      <w:r>
        <w:rPr>
          <w:rFonts w:eastAsia="Calibri"/>
          <w:sz w:val="28"/>
          <w:szCs w:val="28"/>
        </w:rPr>
        <w:t xml:space="preserve">сности при занятиях избранным видом спорта.  </w:t>
      </w:r>
    </w:p>
    <w:p w:rsidR="00000000" w:rsidRDefault="00EE52BF">
      <w:pPr>
        <w:shd w:val="clear" w:color="auto" w:fill="FFFFFF"/>
        <w:autoSpaceDE/>
        <w:ind w:firstLine="567"/>
        <w:jc w:val="both"/>
        <w:rPr>
          <w:rFonts w:eastAsia="Calibri"/>
          <w:sz w:val="28"/>
          <w:szCs w:val="28"/>
        </w:rPr>
      </w:pPr>
      <w:r>
        <w:rPr>
          <w:rFonts w:eastAsia="Calibri"/>
          <w:sz w:val="28"/>
          <w:szCs w:val="28"/>
        </w:rPr>
        <w:t>- в области общей физической подготовки: освоение комплексов физических упражнений; развитие основных физических качеств (быстроты, силы, координации, выносливости) и их гармоничное сочетание применительно к сп</w:t>
      </w:r>
      <w:r>
        <w:rPr>
          <w:rFonts w:eastAsia="Calibri"/>
          <w:sz w:val="28"/>
          <w:szCs w:val="28"/>
        </w:rPr>
        <w:t>ецифике занятий пулевой стрельбой;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 в области избранного вида спорта: </w:t>
      </w:r>
      <w:r>
        <w:rPr>
          <w:rFonts w:eastAsia="Calibri"/>
          <w:sz w:val="28"/>
          <w:szCs w:val="28"/>
        </w:rPr>
        <w:t xml:space="preserve">повышение уровня специальной физической и функциональной подготовленности; овладение основами техники и тактики пулевой стрельбы; приобретение соревновательного опыта путем участия в спортивных соревнованиях; развитие специальных физических (двигательных) </w:t>
      </w:r>
      <w:r>
        <w:rPr>
          <w:rFonts w:eastAsia="Calibri"/>
          <w:sz w:val="28"/>
          <w:szCs w:val="28"/>
        </w:rPr>
        <w:t>и психических качеств; повышение уровня функциональной подготовленности; освоение соответствующих возрасту, полу и уровню подготовленности занимающихся тренировочных и соревновательных нагрузок; выполнение требований, норм и условий их выполнения для присв</w:t>
      </w:r>
      <w:r>
        <w:rPr>
          <w:rFonts w:eastAsia="Calibri"/>
          <w:sz w:val="28"/>
          <w:szCs w:val="28"/>
        </w:rPr>
        <w:t>оения спортивных разрядов и званий по избранному виду спорта.</w:t>
      </w:r>
    </w:p>
    <w:p w:rsidR="00000000" w:rsidRDefault="00EE52BF">
      <w:pPr>
        <w:shd w:val="clear" w:color="auto" w:fill="FFFFFF"/>
        <w:autoSpaceDE/>
        <w:ind w:firstLine="567"/>
        <w:jc w:val="both"/>
        <w:rPr>
          <w:rFonts w:eastAsia="Calibri"/>
          <w:sz w:val="28"/>
          <w:szCs w:val="28"/>
        </w:rPr>
      </w:pPr>
      <w:r>
        <w:rPr>
          <w:rFonts w:eastAsia="Calibri"/>
          <w:sz w:val="28"/>
          <w:szCs w:val="28"/>
        </w:rPr>
        <w:t>- в области специальных навыков: умение точно и своевременно выполнять задания, связанные с обязательными для пулевой стрельбы специальными навыками; умение развивать профессионально необходимые</w:t>
      </w:r>
      <w:r>
        <w:rPr>
          <w:rFonts w:eastAsia="Calibri"/>
          <w:sz w:val="28"/>
          <w:szCs w:val="28"/>
        </w:rPr>
        <w:t xml:space="preserve"> физические качества в избранном виде спорта средствами специальных навыков; умение определять степень опасности и использовать необходимые меры страховки и </w:t>
      </w:r>
      <w:proofErr w:type="spellStart"/>
      <w:r>
        <w:rPr>
          <w:rFonts w:eastAsia="Calibri"/>
          <w:sz w:val="28"/>
          <w:szCs w:val="28"/>
        </w:rPr>
        <w:t>самостраховки</w:t>
      </w:r>
      <w:proofErr w:type="spellEnd"/>
      <w:r>
        <w:rPr>
          <w:rFonts w:eastAsia="Calibri"/>
          <w:sz w:val="28"/>
          <w:szCs w:val="28"/>
        </w:rPr>
        <w:t>, а также владеть средствами и методами предупреждения травматизма и возникновения нес</w:t>
      </w:r>
      <w:r>
        <w:rPr>
          <w:rFonts w:eastAsia="Calibri"/>
          <w:sz w:val="28"/>
          <w:szCs w:val="28"/>
        </w:rPr>
        <w:t>частных случаев; владеть широким арсеналом тактико-технических действий для их использования в экстремальных условиях и критических ситуациях; умение соблюдать требования техники безопасности при самостоятельном выполнении специальных действий; навыки сохр</w:t>
      </w:r>
      <w:r>
        <w:rPr>
          <w:rFonts w:eastAsia="Calibri"/>
          <w:sz w:val="28"/>
          <w:szCs w:val="28"/>
        </w:rPr>
        <w:t>анения собственной физической формы; обладание психологической устойчивостью к действиям в различных ситуациях и во время соревнований.</w:t>
      </w:r>
    </w:p>
    <w:p w:rsidR="00000000" w:rsidRDefault="00EE52BF">
      <w:pPr>
        <w:shd w:val="clear" w:color="auto" w:fill="FFFFFF"/>
        <w:autoSpaceDE/>
        <w:ind w:firstLine="567"/>
        <w:jc w:val="both"/>
        <w:rPr>
          <w:sz w:val="28"/>
          <w:szCs w:val="28"/>
        </w:rPr>
      </w:pPr>
      <w:r>
        <w:rPr>
          <w:rFonts w:eastAsia="Calibri"/>
          <w:sz w:val="28"/>
          <w:szCs w:val="28"/>
        </w:rPr>
        <w:t>- в области спортивного и специального оборудования: знания устройства оружия, умение использовать его для достижения сп</w:t>
      </w:r>
      <w:r>
        <w:rPr>
          <w:rFonts w:eastAsia="Calibri"/>
          <w:sz w:val="28"/>
          <w:szCs w:val="28"/>
        </w:rPr>
        <w:t>ортивных целей; навыки содержания и ремонта.</w:t>
      </w:r>
    </w:p>
    <w:p w:rsidR="00000000" w:rsidRDefault="00EE52BF">
      <w:pPr>
        <w:pStyle w:val="21d"/>
        <w:spacing w:before="0" w:after="0"/>
        <w:ind w:firstLine="567"/>
        <w:jc w:val="both"/>
        <w:rPr>
          <w:sz w:val="28"/>
          <w:szCs w:val="28"/>
        </w:rPr>
      </w:pPr>
      <w:r>
        <w:rPr>
          <w:rFonts w:ascii="Times New Roman" w:hAnsi="Times New Roman" w:cs="Times New Roman"/>
          <w:sz w:val="28"/>
          <w:szCs w:val="28"/>
        </w:rPr>
        <w:t>Учебная нагрузка является максимальной и может быть уменьшена, но не более чем на 25 %.</w:t>
      </w:r>
    </w:p>
    <w:p w:rsidR="00000000" w:rsidRDefault="00EE52BF">
      <w:pPr>
        <w:shd w:val="clear" w:color="auto" w:fill="FFFFFF"/>
        <w:autoSpaceDE/>
        <w:spacing w:line="322" w:lineRule="exact"/>
        <w:ind w:firstLine="567"/>
        <w:jc w:val="both"/>
        <w:rPr>
          <w:rFonts w:eastAsia="Calibri"/>
          <w:sz w:val="28"/>
          <w:szCs w:val="28"/>
        </w:rPr>
      </w:pPr>
      <w:r>
        <w:rPr>
          <w:rFonts w:eastAsia="Calibri"/>
          <w:sz w:val="28"/>
          <w:szCs w:val="28"/>
        </w:rPr>
        <w:t>Многолетняя спортивная подготовка – это единый процесс, который осуществляется на основе следующих методических положений:</w:t>
      </w:r>
    </w:p>
    <w:p w:rsidR="00000000" w:rsidRDefault="00EE52BF">
      <w:pPr>
        <w:shd w:val="clear" w:color="auto" w:fill="FFFFFF"/>
        <w:autoSpaceDE/>
        <w:ind w:firstLine="567"/>
        <w:jc w:val="both"/>
        <w:rPr>
          <w:rFonts w:eastAsia="Calibri"/>
          <w:sz w:val="28"/>
          <w:szCs w:val="28"/>
        </w:rPr>
      </w:pPr>
      <w:r>
        <w:rPr>
          <w:rFonts w:eastAsia="Calibri"/>
          <w:sz w:val="28"/>
          <w:szCs w:val="28"/>
        </w:rPr>
        <w:t>- строгая преемственность задач, средств и методов тренировки учащихся;</w:t>
      </w:r>
    </w:p>
    <w:p w:rsidR="00000000" w:rsidRDefault="00EE52BF">
      <w:pPr>
        <w:shd w:val="clear" w:color="auto" w:fill="FFFFFF"/>
        <w:autoSpaceDE/>
        <w:ind w:firstLine="567"/>
        <w:jc w:val="both"/>
        <w:rPr>
          <w:rFonts w:eastAsia="Calibri"/>
          <w:sz w:val="28"/>
          <w:szCs w:val="28"/>
        </w:rPr>
      </w:pPr>
      <w:r>
        <w:rPr>
          <w:rFonts w:eastAsia="Calibri"/>
          <w:sz w:val="28"/>
          <w:szCs w:val="28"/>
        </w:rPr>
        <w:lastRenderedPageBreak/>
        <w:t>- неуклонное возрастание объема средств общей и специальной физической подготовки, соотношение между которыми постепенно изменяется: из года в год увеличивается удельный вес объема СФП</w:t>
      </w:r>
      <w:r>
        <w:rPr>
          <w:rFonts w:eastAsia="Calibri"/>
          <w:sz w:val="28"/>
          <w:szCs w:val="28"/>
        </w:rPr>
        <w:t xml:space="preserve"> (по отношению к общему объему тренировочных нагрузок) и соответственно уменьшается удельный вес ОФП;</w:t>
      </w:r>
    </w:p>
    <w:p w:rsidR="00000000" w:rsidRDefault="00EE52BF">
      <w:pPr>
        <w:shd w:val="clear" w:color="auto" w:fill="FFFFFF"/>
        <w:autoSpaceDE/>
        <w:ind w:firstLine="567"/>
        <w:jc w:val="both"/>
        <w:rPr>
          <w:rFonts w:eastAsia="Calibri"/>
          <w:sz w:val="28"/>
          <w:szCs w:val="28"/>
        </w:rPr>
      </w:pPr>
      <w:r>
        <w:rPr>
          <w:rFonts w:eastAsia="Calibri"/>
          <w:sz w:val="28"/>
          <w:szCs w:val="28"/>
        </w:rPr>
        <w:t>-  непрерывное совершенствование спортивной техники;</w:t>
      </w:r>
    </w:p>
    <w:p w:rsidR="00000000" w:rsidRDefault="00EE52BF">
      <w:pPr>
        <w:shd w:val="clear" w:color="auto" w:fill="FFFFFF"/>
        <w:autoSpaceDE/>
        <w:ind w:firstLine="567"/>
        <w:jc w:val="both"/>
        <w:rPr>
          <w:rFonts w:eastAsia="Calibri"/>
          <w:sz w:val="28"/>
          <w:szCs w:val="28"/>
        </w:rPr>
      </w:pPr>
      <w:r>
        <w:rPr>
          <w:rFonts w:eastAsia="Calibri"/>
          <w:sz w:val="28"/>
          <w:szCs w:val="28"/>
        </w:rPr>
        <w:t>- неуклонное соблюдение принципа постепенности применения тренировочных и соревновательных нагрузок в</w:t>
      </w:r>
      <w:r>
        <w:rPr>
          <w:rFonts w:eastAsia="Calibri"/>
          <w:sz w:val="28"/>
          <w:szCs w:val="28"/>
        </w:rPr>
        <w:t xml:space="preserve"> процессе многолетней тренировки юных спортсменов;</w:t>
      </w:r>
    </w:p>
    <w:p w:rsidR="00000000" w:rsidRDefault="00EE52BF">
      <w:pPr>
        <w:shd w:val="clear" w:color="auto" w:fill="FFFFFF"/>
        <w:autoSpaceDE/>
        <w:ind w:firstLine="567"/>
        <w:jc w:val="both"/>
        <w:rPr>
          <w:rFonts w:eastAsia="Calibri"/>
          <w:sz w:val="28"/>
          <w:szCs w:val="28"/>
        </w:rPr>
      </w:pPr>
      <w:r>
        <w:rPr>
          <w:rFonts w:eastAsia="Calibri"/>
          <w:sz w:val="28"/>
          <w:szCs w:val="28"/>
        </w:rPr>
        <w:t>- правильное планирование тренировочных и соревновательных нагрузок, принимая во внимание периоды полового созревания;</w:t>
      </w:r>
    </w:p>
    <w:p w:rsidR="00000000" w:rsidRDefault="00EE52BF">
      <w:pPr>
        <w:shd w:val="clear" w:color="auto" w:fill="FFFFFF"/>
        <w:autoSpaceDE/>
        <w:ind w:firstLine="567"/>
        <w:jc w:val="both"/>
        <w:rPr>
          <w:rFonts w:eastAsia="Calibri"/>
          <w:sz w:val="28"/>
          <w:szCs w:val="28"/>
        </w:rPr>
      </w:pPr>
      <w:r>
        <w:rPr>
          <w:rFonts w:eastAsia="Calibri"/>
          <w:sz w:val="28"/>
          <w:szCs w:val="28"/>
        </w:rPr>
        <w:t>- осуществление как одновременного развития физических качеств спортсменов на всех эта</w:t>
      </w:r>
      <w:r>
        <w:rPr>
          <w:rFonts w:eastAsia="Calibri"/>
          <w:sz w:val="28"/>
          <w:szCs w:val="28"/>
        </w:rPr>
        <w:t>пах многолетней подготовки, так и преимущественного развития отдельных физических качеств в наиболее благоприятные возрастные периоды.</w:t>
      </w:r>
    </w:p>
    <w:p w:rsidR="00000000" w:rsidRDefault="00EE52BF">
      <w:pPr>
        <w:shd w:val="clear" w:color="auto" w:fill="FFFFFF"/>
        <w:autoSpaceDE/>
        <w:ind w:firstLine="567"/>
        <w:jc w:val="both"/>
        <w:rPr>
          <w:rFonts w:eastAsia="Calibri"/>
          <w:sz w:val="28"/>
          <w:szCs w:val="28"/>
        </w:rPr>
      </w:pPr>
      <w:r>
        <w:rPr>
          <w:rFonts w:eastAsia="Calibri"/>
          <w:sz w:val="28"/>
          <w:szCs w:val="28"/>
        </w:rPr>
        <w:t>Годичный цикл тренировочных занятий этапов подготовки делится на три периода: подготовительный, соревновательный и перехо</w:t>
      </w:r>
      <w:r>
        <w:rPr>
          <w:rFonts w:eastAsia="Calibri"/>
          <w:sz w:val="28"/>
          <w:szCs w:val="28"/>
        </w:rPr>
        <w:t>дный.</w:t>
      </w:r>
    </w:p>
    <w:p w:rsidR="00000000" w:rsidRDefault="00EE52BF">
      <w:pPr>
        <w:autoSpaceDE/>
        <w:ind w:firstLine="567"/>
        <w:jc w:val="both"/>
        <w:rPr>
          <w:rFonts w:eastAsia="Calibri"/>
          <w:sz w:val="28"/>
          <w:szCs w:val="28"/>
        </w:rPr>
      </w:pPr>
      <w:r>
        <w:rPr>
          <w:rFonts w:eastAsia="Calibri"/>
          <w:sz w:val="28"/>
          <w:szCs w:val="28"/>
        </w:rPr>
        <w:t>Основная задача подготовительного периода (июнь - август)- обеспечить запас потенциальных возможностей по всем видам подготовки, который позволит стрелку выйти на уровень результатов, запланированный на соревновательный период. Подготовительный перио</w:t>
      </w:r>
      <w:r>
        <w:rPr>
          <w:rFonts w:eastAsia="Calibri"/>
          <w:sz w:val="28"/>
          <w:szCs w:val="28"/>
        </w:rPr>
        <w:t xml:space="preserve">д условно делится на два этапа: </w:t>
      </w:r>
      <w:proofErr w:type="spellStart"/>
      <w:r>
        <w:rPr>
          <w:rFonts w:eastAsia="Calibri"/>
          <w:sz w:val="28"/>
          <w:szCs w:val="28"/>
        </w:rPr>
        <w:t>общеподготовительный</w:t>
      </w:r>
      <w:proofErr w:type="spellEnd"/>
      <w:r>
        <w:rPr>
          <w:rFonts w:eastAsia="Calibri"/>
          <w:sz w:val="28"/>
          <w:szCs w:val="28"/>
        </w:rPr>
        <w:t xml:space="preserve"> и специально-подготовительный. Первый этап направлен на повышение функциональных возможностей, совершенствование физических способностей и технической готовности с постепенным увеличением тренировочной н</w:t>
      </w:r>
      <w:r>
        <w:rPr>
          <w:rFonts w:eastAsia="Calibri"/>
          <w:sz w:val="28"/>
          <w:szCs w:val="28"/>
        </w:rPr>
        <w:t>агрузки. Этому способствуют навыки в других видах спорта:</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Средствами воспитания силы являются упражнения: </w:t>
      </w:r>
    </w:p>
    <w:p w:rsidR="00000000" w:rsidRDefault="00EE52BF">
      <w:pPr>
        <w:shd w:val="clear" w:color="auto" w:fill="FFFFFF"/>
        <w:autoSpaceDE/>
        <w:ind w:firstLine="567"/>
        <w:jc w:val="both"/>
        <w:rPr>
          <w:rFonts w:eastAsia="Calibri"/>
          <w:sz w:val="28"/>
          <w:szCs w:val="28"/>
        </w:rPr>
      </w:pPr>
      <w:r>
        <w:rPr>
          <w:rFonts w:eastAsia="Calibri"/>
          <w:sz w:val="28"/>
          <w:szCs w:val="28"/>
        </w:rPr>
        <w:t>- с отягощениями (гантели, набивные мячи, грузы на блоках и др.);</w:t>
      </w:r>
    </w:p>
    <w:p w:rsidR="00000000" w:rsidRDefault="00EE52BF">
      <w:pPr>
        <w:shd w:val="clear" w:color="auto" w:fill="FFFFFF"/>
        <w:autoSpaceDE/>
        <w:ind w:firstLine="567"/>
        <w:jc w:val="both"/>
        <w:rPr>
          <w:rFonts w:eastAsia="Calibri"/>
          <w:sz w:val="28"/>
          <w:szCs w:val="28"/>
        </w:rPr>
      </w:pPr>
      <w:r>
        <w:rPr>
          <w:rFonts w:eastAsia="Calibri"/>
          <w:sz w:val="28"/>
          <w:szCs w:val="28"/>
        </w:rPr>
        <w:t>- с сопротивлением упругих предметов (резиновые бинты, эспандер);</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 с преодолением </w:t>
      </w:r>
      <w:r>
        <w:rPr>
          <w:rFonts w:eastAsia="Calibri"/>
          <w:sz w:val="28"/>
          <w:szCs w:val="28"/>
        </w:rPr>
        <w:t xml:space="preserve">собственного веса (подтягивания, приседания, сгибание и разгибание рук в упоре лежа и др.); </w:t>
      </w:r>
    </w:p>
    <w:p w:rsidR="00000000" w:rsidRDefault="00EE52BF">
      <w:pPr>
        <w:shd w:val="clear" w:color="auto" w:fill="FFFFFF"/>
        <w:autoSpaceDE/>
        <w:ind w:firstLine="567"/>
        <w:jc w:val="both"/>
        <w:rPr>
          <w:rFonts w:eastAsia="Calibri"/>
          <w:sz w:val="28"/>
          <w:szCs w:val="28"/>
        </w:rPr>
      </w:pPr>
      <w:r>
        <w:rPr>
          <w:rFonts w:eastAsia="Calibri"/>
          <w:sz w:val="28"/>
          <w:szCs w:val="28"/>
        </w:rPr>
        <w:t>- статические (напряжение мышц, развиваемое без движения, где усилия мышц направлены на неподвижный объект - нажим на стену, столб.</w:t>
      </w:r>
    </w:p>
    <w:p w:rsidR="00000000" w:rsidRDefault="00EE52BF">
      <w:pPr>
        <w:shd w:val="clear" w:color="auto" w:fill="FFFFFF"/>
        <w:autoSpaceDE/>
        <w:ind w:firstLine="567"/>
        <w:jc w:val="both"/>
        <w:rPr>
          <w:rFonts w:eastAsia="Calibri"/>
          <w:sz w:val="28"/>
          <w:szCs w:val="28"/>
        </w:rPr>
      </w:pPr>
      <w:r>
        <w:rPr>
          <w:rFonts w:eastAsia="Calibri"/>
          <w:sz w:val="28"/>
          <w:szCs w:val="28"/>
        </w:rPr>
        <w:t>Методом развития общей вынослив</w:t>
      </w:r>
      <w:r>
        <w:rPr>
          <w:rFonts w:eastAsia="Calibri"/>
          <w:sz w:val="28"/>
          <w:szCs w:val="28"/>
        </w:rPr>
        <w:t>ости является длительное выполнение физических упражнений умеренной интенсивности с вовлечением в работу возможно большего количества мышечной массы. Общая выносливость вырабатывается преимущественно упражнениями с длительным повторением циклических движен</w:t>
      </w:r>
      <w:r>
        <w:rPr>
          <w:rFonts w:eastAsia="Calibri"/>
          <w:sz w:val="28"/>
          <w:szCs w:val="28"/>
        </w:rPr>
        <w:t>ий. Поэтому основными средствами развития общей выносливости у спортсмена-стрелка должны быть: ходьба на лыжах, плавание, длительный бег, продолжительная ходьба в быстром темпе.</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Ловкость и быстрота – при развитии </w:t>
      </w:r>
      <w:proofErr w:type="gramStart"/>
      <w:r>
        <w:rPr>
          <w:rFonts w:eastAsia="Calibri"/>
          <w:sz w:val="28"/>
          <w:szCs w:val="28"/>
        </w:rPr>
        <w:t>этих  физических</w:t>
      </w:r>
      <w:proofErr w:type="gramEnd"/>
      <w:r>
        <w:rPr>
          <w:rFonts w:eastAsia="Calibri"/>
          <w:sz w:val="28"/>
          <w:szCs w:val="28"/>
        </w:rPr>
        <w:t xml:space="preserve"> качеств повышается способн</w:t>
      </w:r>
      <w:r>
        <w:rPr>
          <w:rFonts w:eastAsia="Calibri"/>
          <w:sz w:val="28"/>
          <w:szCs w:val="28"/>
        </w:rPr>
        <w:t xml:space="preserve">ость быстро осваивать новые движения, успешно действовать в изменяющихся условиях ведения стрельбы, совершенствуется умение распределять и концентрировать внимание, обогащается запас </w:t>
      </w:r>
      <w:proofErr w:type="spellStart"/>
      <w:r>
        <w:rPr>
          <w:rFonts w:eastAsia="Calibri"/>
          <w:sz w:val="28"/>
          <w:szCs w:val="28"/>
        </w:rPr>
        <w:t>условнорефлекторных</w:t>
      </w:r>
      <w:proofErr w:type="spellEnd"/>
      <w:r>
        <w:rPr>
          <w:rFonts w:eastAsia="Calibri"/>
          <w:sz w:val="28"/>
          <w:szCs w:val="28"/>
        </w:rPr>
        <w:t xml:space="preserve"> связей, ускоряется протекание реакций, приобретается </w:t>
      </w:r>
      <w:r>
        <w:rPr>
          <w:rFonts w:eastAsia="Calibri"/>
          <w:sz w:val="28"/>
          <w:szCs w:val="28"/>
        </w:rPr>
        <w:t xml:space="preserve">ряд других, важных для стрелка качеств. Ценным средством воспитания ловкости и быстроты, а также </w:t>
      </w:r>
      <w:r>
        <w:rPr>
          <w:rFonts w:eastAsia="Calibri"/>
          <w:sz w:val="28"/>
          <w:szCs w:val="28"/>
        </w:rPr>
        <w:lastRenderedPageBreak/>
        <w:t xml:space="preserve">точности реакции, являются, например, спортивные и подвижные игры с мячом, гимнастические упражнения. В этом отношении заслуживают особого внимания волейбол и </w:t>
      </w:r>
      <w:r>
        <w:rPr>
          <w:rFonts w:eastAsia="Calibri"/>
          <w:sz w:val="28"/>
          <w:szCs w:val="28"/>
        </w:rPr>
        <w:t>баскетбол. Движения в этих играх достаточно разнообразны и включают в себя такие полезные элементы, как короткий бег, прыжки, сгибания, повороты туловища, движения руками. Игры требуют подвижности, развивают точность движений, что в целом способствует комп</w:t>
      </w:r>
      <w:r>
        <w:rPr>
          <w:rFonts w:eastAsia="Calibri"/>
          <w:sz w:val="28"/>
          <w:szCs w:val="28"/>
        </w:rPr>
        <w:t>лексному развитию физических качеств стрелка.</w:t>
      </w:r>
    </w:p>
    <w:p w:rsidR="00000000" w:rsidRDefault="00EE52BF">
      <w:pPr>
        <w:shd w:val="clear" w:color="auto" w:fill="FFFFFF"/>
        <w:autoSpaceDE/>
        <w:ind w:firstLine="567"/>
        <w:jc w:val="both"/>
        <w:rPr>
          <w:rFonts w:eastAsia="Calibri"/>
          <w:sz w:val="28"/>
          <w:szCs w:val="28"/>
        </w:rPr>
      </w:pPr>
      <w:r>
        <w:rPr>
          <w:rFonts w:eastAsia="Calibri"/>
          <w:sz w:val="28"/>
          <w:szCs w:val="28"/>
        </w:rPr>
        <w:t>Общая физическая подготовка спортсмена-стрелка помимо развития основных физических качеств - силы, выносливости, ловкости и быстроты - призвана решать и частные, более узкие специальные задачи - развитие дыхани</w:t>
      </w:r>
      <w:r>
        <w:rPr>
          <w:rFonts w:eastAsia="Calibri"/>
          <w:sz w:val="28"/>
          <w:szCs w:val="28"/>
        </w:rPr>
        <w:t>я и чувства равновесия. Стрелковый спорт предъявляет повышенные требования к развитию дыхательного аппарата спортсмена (стесненность грудной клетки в позе изготовки, многократные задержки дыхания при производстве выстрелов могут приводить к определенному к</w:t>
      </w:r>
      <w:r>
        <w:rPr>
          <w:rFonts w:eastAsia="Calibri"/>
          <w:sz w:val="28"/>
          <w:szCs w:val="28"/>
        </w:rPr>
        <w:t>ислородному голоданию организма). Поэтому правильной постановке дыхания нужно уделять самое серьезное внимание при планировании общей физической подготовки стрелка.</w:t>
      </w:r>
    </w:p>
    <w:p w:rsidR="00000000" w:rsidRDefault="00EE52BF">
      <w:pPr>
        <w:shd w:val="clear" w:color="auto" w:fill="FFFFFF"/>
        <w:autoSpaceDE/>
        <w:ind w:firstLine="567"/>
        <w:jc w:val="both"/>
        <w:rPr>
          <w:rFonts w:eastAsia="Calibri"/>
          <w:sz w:val="28"/>
          <w:szCs w:val="28"/>
        </w:rPr>
      </w:pPr>
      <w:r>
        <w:rPr>
          <w:rFonts w:eastAsia="Calibri"/>
          <w:sz w:val="28"/>
          <w:szCs w:val="28"/>
        </w:rPr>
        <w:t>Для развития дыхания лучше всего применять упражнения не в покое, а при ровной физической н</w:t>
      </w:r>
      <w:r>
        <w:rPr>
          <w:rFonts w:eastAsia="Calibri"/>
          <w:sz w:val="28"/>
          <w:szCs w:val="28"/>
        </w:rPr>
        <w:t>агрузке. Хорошим и к тому же доступным в любое время года средством для этого является быстрая ходьба с ритмичным дыханием. Зимой стрелку нужно ходить на лыжах; летом заниматься легкой атлетикой, особенно бегом с ритмичным дыханием, а также плаванием и гре</w:t>
      </w:r>
      <w:r>
        <w:rPr>
          <w:rFonts w:eastAsia="Calibri"/>
          <w:sz w:val="28"/>
          <w:szCs w:val="28"/>
        </w:rPr>
        <w:t>блей. Эти виды спорта способствуют правильной постановке дыхания, увеличению силы дыхательных мышц, увеличению жизненной емкости легких. Занятия плаванием помогут избежать искривления позвоночника, на который приходится основная нагрузка стрелка.</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Развитие </w:t>
      </w:r>
      <w:r>
        <w:rPr>
          <w:rFonts w:eastAsia="Calibri"/>
          <w:sz w:val="28"/>
          <w:szCs w:val="28"/>
        </w:rPr>
        <w:t>чувства равновесия также необходимо для стрелка, так как оно имеет непосредственное значение для придания наибольшей степени устойчивости системе "тело стрелка - оружие" во время производства выстрела. Испытанное средство для повышения различительной чувст</w:t>
      </w:r>
      <w:r>
        <w:rPr>
          <w:rFonts w:eastAsia="Calibri"/>
          <w:sz w:val="28"/>
          <w:szCs w:val="28"/>
        </w:rPr>
        <w:t>вительности вестибулярного аппарата - фигурное катание и бег на коньках. Многие стрелки (и не без основания) отмечают положительную роль занятий велосипедным спортом, который помимо общего физического развития способствует тренировке вестибулярного аппарат</w:t>
      </w:r>
      <w:r>
        <w:rPr>
          <w:rFonts w:eastAsia="Calibri"/>
          <w:sz w:val="28"/>
          <w:szCs w:val="28"/>
        </w:rPr>
        <w:t>а. По наблюдениям некоторых стрелков, после езды на велосипеде и небольшого перерыва (1-2 часа) хорошо стрелять стоя. Как видно, езда на велосипеде к тому же служит хорошей разминкой, способствующей созданию благоприятного общего состояния для мышц ног, бр</w:t>
      </w:r>
      <w:r>
        <w:rPr>
          <w:rFonts w:eastAsia="Calibri"/>
          <w:sz w:val="28"/>
          <w:szCs w:val="28"/>
        </w:rPr>
        <w:t>юшного пресса и рук, при котором обеспечивается наибольшая степень неподвижности изготовки.</w:t>
      </w:r>
    </w:p>
    <w:p w:rsidR="00000000" w:rsidRDefault="00EE52BF">
      <w:pPr>
        <w:shd w:val="clear" w:color="auto" w:fill="FFFFFF"/>
        <w:autoSpaceDE/>
        <w:ind w:firstLine="567"/>
        <w:jc w:val="both"/>
        <w:rPr>
          <w:rFonts w:eastAsia="Calibri"/>
          <w:sz w:val="28"/>
          <w:szCs w:val="28"/>
        </w:rPr>
      </w:pPr>
      <w:r>
        <w:rPr>
          <w:rFonts w:eastAsia="Calibri"/>
          <w:sz w:val="28"/>
          <w:szCs w:val="28"/>
        </w:rPr>
        <w:t>На втором этапе, непосредственно переходящем в соревновательный период, нужно соединить в одно целое все элементы тренированности, тем самым подготовить соревновате</w:t>
      </w:r>
      <w:r>
        <w:rPr>
          <w:rFonts w:eastAsia="Calibri"/>
          <w:sz w:val="28"/>
          <w:szCs w:val="28"/>
        </w:rPr>
        <w:t>льные достижения спортсмена. В тренировках этого периода сокращается объем общеразвивающих упражнений в пользу специальных, стрелковых. Второй этап следует спланировать так, чтобы обеспечить к началу соревновательного периода достижение более высоких резул</w:t>
      </w:r>
      <w:r>
        <w:rPr>
          <w:rFonts w:eastAsia="Calibri"/>
          <w:sz w:val="28"/>
          <w:szCs w:val="28"/>
        </w:rPr>
        <w:t xml:space="preserve">ьтатов, чем на предыдущих соревнованиях. </w:t>
      </w:r>
    </w:p>
    <w:p w:rsidR="00000000" w:rsidRDefault="00EE52BF">
      <w:pPr>
        <w:shd w:val="clear" w:color="auto" w:fill="FFFFFF"/>
        <w:autoSpaceDE/>
        <w:ind w:firstLine="567"/>
        <w:jc w:val="both"/>
        <w:rPr>
          <w:rFonts w:eastAsia="Calibri"/>
          <w:sz w:val="28"/>
          <w:szCs w:val="28"/>
        </w:rPr>
      </w:pPr>
      <w:r>
        <w:rPr>
          <w:rFonts w:eastAsia="Calibri"/>
          <w:sz w:val="28"/>
          <w:szCs w:val="28"/>
        </w:rPr>
        <w:lastRenderedPageBreak/>
        <w:t xml:space="preserve">Основная задача соревновательного периода (сентябрь-апрель) – стабилизировать результаты, достигнутые к концу подготовительного периода, и обеспечить их дальнейший более высокий рост в соревновательный период. </w:t>
      </w:r>
    </w:p>
    <w:p w:rsidR="00000000" w:rsidRDefault="00EE52BF">
      <w:pPr>
        <w:shd w:val="clear" w:color="auto" w:fill="FFFFFF"/>
        <w:autoSpaceDE/>
        <w:ind w:firstLine="567"/>
        <w:jc w:val="both"/>
        <w:rPr>
          <w:rFonts w:eastAsia="Calibri"/>
          <w:sz w:val="28"/>
          <w:szCs w:val="28"/>
        </w:rPr>
      </w:pPr>
      <w:r>
        <w:rPr>
          <w:rFonts w:eastAsia="Calibri"/>
          <w:sz w:val="28"/>
          <w:szCs w:val="28"/>
        </w:rPr>
        <w:t>Зад</w:t>
      </w:r>
      <w:r>
        <w:rPr>
          <w:rFonts w:eastAsia="Calibri"/>
          <w:sz w:val="28"/>
          <w:szCs w:val="28"/>
        </w:rPr>
        <w:t>ача переходного периода (май) – снять психологическое и физическое напряжения, накопившиеся за истекшие подготовительный и соревновательный периоды; провести в определенном объеме те восстановительные мероприятия, которые по данным текущего обследования по</w:t>
      </w:r>
      <w:r>
        <w:rPr>
          <w:rFonts w:eastAsia="Calibri"/>
          <w:sz w:val="28"/>
          <w:szCs w:val="28"/>
        </w:rPr>
        <w:t xml:space="preserve">казаны спортсменам. Переходный период – </w:t>
      </w:r>
      <w:proofErr w:type="gramStart"/>
      <w:r>
        <w:rPr>
          <w:rFonts w:eastAsia="Calibri"/>
          <w:sz w:val="28"/>
          <w:szCs w:val="28"/>
        </w:rPr>
        <w:t>это</w:t>
      </w:r>
      <w:proofErr w:type="gramEnd"/>
      <w:r>
        <w:rPr>
          <w:rFonts w:eastAsia="Calibri"/>
          <w:sz w:val="28"/>
          <w:szCs w:val="28"/>
        </w:rPr>
        <w:t xml:space="preserve"> не перерыв в общем процессе подготовки. Он имеет четкую целевую направленность – подготовить организм спортсмена к новому циклу.</w:t>
      </w:r>
    </w:p>
    <w:p w:rsidR="00000000" w:rsidRDefault="00EE52BF">
      <w:pPr>
        <w:shd w:val="clear" w:color="auto" w:fill="FFFFFF"/>
        <w:autoSpaceDE/>
        <w:ind w:firstLine="567"/>
        <w:jc w:val="both"/>
        <w:rPr>
          <w:rFonts w:eastAsia="Calibri"/>
          <w:sz w:val="28"/>
          <w:szCs w:val="28"/>
        </w:rPr>
      </w:pPr>
      <w:r>
        <w:rPr>
          <w:rFonts w:eastAsia="Calibri"/>
          <w:sz w:val="28"/>
          <w:szCs w:val="28"/>
        </w:rPr>
        <w:t>При планировании тренировочных занятий с учащимися тренеры-</w:t>
      </w:r>
      <w:proofErr w:type="gramStart"/>
      <w:r>
        <w:rPr>
          <w:rFonts w:eastAsia="Calibri"/>
          <w:sz w:val="28"/>
          <w:szCs w:val="28"/>
        </w:rPr>
        <w:t>преподаватели  руководст</w:t>
      </w:r>
      <w:r>
        <w:rPr>
          <w:rFonts w:eastAsia="Calibri"/>
          <w:sz w:val="28"/>
          <w:szCs w:val="28"/>
        </w:rPr>
        <w:t>вуются</w:t>
      </w:r>
      <w:proofErr w:type="gramEnd"/>
      <w:r>
        <w:rPr>
          <w:rFonts w:eastAsia="Calibri"/>
          <w:sz w:val="28"/>
          <w:szCs w:val="28"/>
        </w:rPr>
        <w:t xml:space="preserve"> годовыми графиками распределения учебных часов по месяцам и видам подготовки.</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Построение годичного цикла является одним из важных компонентов </w:t>
      </w:r>
    </w:p>
    <w:p w:rsidR="00000000" w:rsidRDefault="00EE52BF">
      <w:pPr>
        <w:shd w:val="clear" w:color="auto" w:fill="FFFFFF"/>
        <w:autoSpaceDE/>
        <w:ind w:firstLine="567"/>
        <w:jc w:val="both"/>
        <w:rPr>
          <w:rFonts w:eastAsia="Calibri"/>
          <w:sz w:val="28"/>
          <w:szCs w:val="28"/>
        </w:rPr>
      </w:pPr>
      <w:r>
        <w:rPr>
          <w:rFonts w:eastAsia="Calibri"/>
          <w:sz w:val="28"/>
          <w:szCs w:val="28"/>
        </w:rPr>
        <w:t>Программы и представляет собой рациональное распределение программного материала по основным структурным к</w:t>
      </w:r>
      <w:r>
        <w:rPr>
          <w:rFonts w:eastAsia="Calibri"/>
          <w:sz w:val="28"/>
          <w:szCs w:val="28"/>
        </w:rPr>
        <w:t xml:space="preserve">омпонентам. </w:t>
      </w:r>
    </w:p>
    <w:p w:rsidR="00000000" w:rsidRDefault="00EE52BF">
      <w:pPr>
        <w:shd w:val="clear" w:color="auto" w:fill="FFFFFF"/>
        <w:autoSpaceDE/>
        <w:ind w:firstLine="567"/>
        <w:jc w:val="both"/>
        <w:rPr>
          <w:rFonts w:eastAsia="Calibri"/>
          <w:sz w:val="28"/>
          <w:szCs w:val="28"/>
        </w:rPr>
      </w:pPr>
      <w:r>
        <w:rPr>
          <w:rFonts w:eastAsia="Calibri"/>
          <w:sz w:val="28"/>
          <w:szCs w:val="28"/>
        </w:rPr>
        <w:t>На этапе начальной подготовки при построении образовательного процесса изначально весь учебный материал конкретного года обучения распределен по месяцам, а затем по недельным циклам, в которых проводятся занятия комплексного характера с преиму</w:t>
      </w:r>
      <w:r>
        <w:rPr>
          <w:rFonts w:eastAsia="Calibri"/>
          <w:sz w:val="28"/>
          <w:szCs w:val="28"/>
        </w:rPr>
        <w:t xml:space="preserve">щественной направленностью на те или иные виды подготовки. </w:t>
      </w:r>
    </w:p>
    <w:p w:rsidR="00000000" w:rsidRDefault="00EE52BF">
      <w:pPr>
        <w:shd w:val="clear" w:color="auto" w:fill="FFFFFF"/>
        <w:autoSpaceDE/>
        <w:ind w:firstLine="567"/>
        <w:jc w:val="both"/>
        <w:rPr>
          <w:rFonts w:eastAsia="Calibri"/>
          <w:sz w:val="28"/>
          <w:szCs w:val="28"/>
        </w:rPr>
      </w:pPr>
      <w:r>
        <w:rPr>
          <w:rFonts w:eastAsia="Calibri"/>
          <w:sz w:val="28"/>
          <w:szCs w:val="28"/>
        </w:rPr>
        <w:t>Этап начальной подготовки до года: одно из занятий в неделю ОФП (размеренный бег, подвижные игры, настольный теннис, ходьба на лыжах, плавание, прогулки). Общеразвивающие упражнения для мышц кисти</w:t>
      </w:r>
      <w:r>
        <w:rPr>
          <w:rFonts w:eastAsia="Calibri"/>
          <w:sz w:val="28"/>
          <w:szCs w:val="28"/>
        </w:rPr>
        <w:t xml:space="preserve"> и пальцев, мышц рук и плечевого пояса, мышц шеи, для ног и тазового пояса, для туловища, для формирования правильной осанки. Укрепление здоровья и закаливания организма юных стрелков. Формирование специальных качеств, определяющих успехи в пулевой стрельб</w:t>
      </w:r>
      <w:r>
        <w:rPr>
          <w:rFonts w:eastAsia="Calibri"/>
          <w:sz w:val="28"/>
          <w:szCs w:val="28"/>
        </w:rPr>
        <w:t>е: упражнения на развитие координации и равновесия, силовой и статической выносливости, ловкости.</w:t>
      </w:r>
    </w:p>
    <w:p w:rsidR="00000000" w:rsidRDefault="00EE52BF">
      <w:pPr>
        <w:shd w:val="clear" w:color="auto" w:fill="FFFFFF"/>
        <w:autoSpaceDE/>
        <w:ind w:firstLine="567"/>
        <w:jc w:val="both"/>
        <w:rPr>
          <w:rFonts w:eastAsia="Calibri"/>
          <w:sz w:val="28"/>
          <w:szCs w:val="28"/>
        </w:rPr>
      </w:pPr>
      <w:r>
        <w:rPr>
          <w:rFonts w:eastAsia="Calibri"/>
          <w:sz w:val="28"/>
          <w:szCs w:val="28"/>
        </w:rPr>
        <w:t>Специальные упражнения: на напряжение и расслабление различных групп мышц, которые участвуют в выполнение выстрела. Освоение изготовки и выработка устойчивост</w:t>
      </w:r>
      <w:r>
        <w:rPr>
          <w:rFonts w:eastAsia="Calibri"/>
          <w:sz w:val="28"/>
          <w:szCs w:val="28"/>
        </w:rPr>
        <w:t>и из пистолета и винтовки (стрельба лежа, с колена и стоя). Выполнение выстрелов в «районе колебаний» без патрона и с патроном. Практические стрельбы: на укороченных и полных дистанциях, по белому листу и мишени, на «кучность» и совмещение.</w:t>
      </w:r>
    </w:p>
    <w:p w:rsidR="00000000" w:rsidRDefault="00EE52BF">
      <w:pPr>
        <w:shd w:val="clear" w:color="auto" w:fill="FFFFFF"/>
        <w:autoSpaceDE/>
        <w:ind w:firstLine="567"/>
        <w:jc w:val="both"/>
        <w:rPr>
          <w:rFonts w:eastAsia="Calibri"/>
          <w:sz w:val="28"/>
          <w:szCs w:val="28"/>
        </w:rPr>
      </w:pPr>
      <w:r>
        <w:rPr>
          <w:rFonts w:eastAsia="Calibri"/>
          <w:sz w:val="28"/>
          <w:szCs w:val="28"/>
        </w:rPr>
        <w:t>Характерной оши</w:t>
      </w:r>
      <w:r>
        <w:rPr>
          <w:rFonts w:eastAsia="Calibri"/>
          <w:sz w:val="28"/>
          <w:szCs w:val="28"/>
        </w:rPr>
        <w:t>бкой обучающихся на этапе начальной подготовки является ожидание выстрела, что отрицательно сказывается на его выполнении (толчок плечом приклада, дергание за спусковой крючок). Поэтому в этот период обязательны использование тренажеров, тренировки без пат</w:t>
      </w:r>
      <w:r>
        <w:rPr>
          <w:rFonts w:eastAsia="Calibri"/>
          <w:sz w:val="28"/>
          <w:szCs w:val="28"/>
        </w:rPr>
        <w:t xml:space="preserve">рона. </w:t>
      </w:r>
    </w:p>
    <w:p w:rsidR="00000000" w:rsidRDefault="00EE52BF">
      <w:pPr>
        <w:shd w:val="clear" w:color="auto" w:fill="FFFFFF"/>
        <w:autoSpaceDE/>
        <w:ind w:firstLine="567"/>
        <w:jc w:val="both"/>
        <w:rPr>
          <w:rFonts w:eastAsia="Calibri"/>
          <w:sz w:val="28"/>
          <w:szCs w:val="28"/>
        </w:rPr>
      </w:pPr>
      <w:r>
        <w:rPr>
          <w:rFonts w:eastAsia="Calibri"/>
          <w:sz w:val="28"/>
          <w:szCs w:val="28"/>
        </w:rPr>
        <w:t>Этап начальной подготовки свыше года предполагает незначительную положительную динамику объемов, отводимых на отдельные виды подготовки, и в целом за годичный цикл. Для этого периода характерны включение соревновательной подготовки, совершенствовани</w:t>
      </w:r>
      <w:r>
        <w:rPr>
          <w:rFonts w:eastAsia="Calibri"/>
          <w:sz w:val="28"/>
          <w:szCs w:val="28"/>
        </w:rPr>
        <w:t>е устойчивости-увеличение тренировочной нагрузки. Внутренний контроль за сохранением рабочего состояния (без патрона, с патроном).</w:t>
      </w:r>
    </w:p>
    <w:p w:rsidR="00000000" w:rsidRDefault="00EE52BF">
      <w:pPr>
        <w:shd w:val="clear" w:color="auto" w:fill="FFFFFF"/>
        <w:autoSpaceDE/>
        <w:ind w:firstLine="567"/>
        <w:jc w:val="both"/>
        <w:rPr>
          <w:rFonts w:eastAsia="Calibri"/>
          <w:sz w:val="28"/>
          <w:szCs w:val="28"/>
        </w:rPr>
      </w:pPr>
      <w:r>
        <w:rPr>
          <w:rFonts w:eastAsia="Calibri"/>
          <w:sz w:val="28"/>
          <w:szCs w:val="28"/>
        </w:rPr>
        <w:lastRenderedPageBreak/>
        <w:t>Координирование работ по удержанию системы «стрелок-оружие», прицеливанию и выжиму спуска («параллельность работ») (без патро</w:t>
      </w:r>
      <w:r>
        <w:rPr>
          <w:rFonts w:eastAsia="Calibri"/>
          <w:sz w:val="28"/>
          <w:szCs w:val="28"/>
        </w:rPr>
        <w:t>на, с патроном). Практические стрельбы: на укороченных и полных дистанциях, по белому листу и мишени, на «кучность» и совмещение.</w:t>
      </w:r>
    </w:p>
    <w:p w:rsidR="00000000" w:rsidRDefault="00EE52BF">
      <w:pPr>
        <w:shd w:val="clear" w:color="auto" w:fill="FFFFFF"/>
        <w:autoSpaceDE/>
        <w:ind w:firstLine="567"/>
        <w:jc w:val="both"/>
        <w:rPr>
          <w:rFonts w:eastAsia="Calibri"/>
          <w:sz w:val="28"/>
          <w:szCs w:val="28"/>
        </w:rPr>
      </w:pPr>
      <w:r>
        <w:rPr>
          <w:rFonts w:eastAsia="Calibri"/>
          <w:sz w:val="28"/>
          <w:szCs w:val="28"/>
        </w:rPr>
        <w:t>Разучивание и совершенствование способов и приемов ведения стрельбы, развитие способностей выбирать применять их во время соре</w:t>
      </w:r>
      <w:r>
        <w:rPr>
          <w:rFonts w:eastAsia="Calibri"/>
          <w:sz w:val="28"/>
          <w:szCs w:val="28"/>
        </w:rPr>
        <w:t>внований при изменившихся обстоятельствах.</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Представить разные варианты </w:t>
      </w:r>
      <w:proofErr w:type="gramStart"/>
      <w:r>
        <w:rPr>
          <w:rFonts w:eastAsia="Calibri"/>
          <w:sz w:val="28"/>
          <w:szCs w:val="28"/>
        </w:rPr>
        <w:t>изменений  внешней</w:t>
      </w:r>
      <w:proofErr w:type="gramEnd"/>
      <w:r>
        <w:rPr>
          <w:rFonts w:eastAsia="Calibri"/>
          <w:sz w:val="28"/>
          <w:szCs w:val="28"/>
        </w:rPr>
        <w:t xml:space="preserve"> среды, вносить коррективы в организацию выполнения выстрела, применять иные технические приемы ведения стрельбы. Должен быть продуман общий план выполнения отдельных </w:t>
      </w:r>
      <w:r>
        <w:rPr>
          <w:rFonts w:eastAsia="Calibri"/>
          <w:sz w:val="28"/>
          <w:szCs w:val="28"/>
        </w:rPr>
        <w:t>упражнений, подготовка стрелкового места перед стартом, порядок и задачи выполнения пробных выстрелов, те действия, выполнение которых необходимо контролировать, сосредоточив внимание. Предусмотреть вероятность контактов перед стартом.</w:t>
      </w:r>
    </w:p>
    <w:p w:rsidR="00000000" w:rsidRDefault="00EE52BF">
      <w:pPr>
        <w:shd w:val="clear" w:color="auto" w:fill="FFFFFF"/>
        <w:autoSpaceDE/>
        <w:ind w:firstLine="567"/>
        <w:jc w:val="both"/>
        <w:rPr>
          <w:rFonts w:eastAsia="Calibri"/>
          <w:sz w:val="28"/>
          <w:szCs w:val="28"/>
        </w:rPr>
      </w:pPr>
      <w:r>
        <w:rPr>
          <w:rFonts w:eastAsia="Calibri"/>
          <w:sz w:val="28"/>
          <w:szCs w:val="28"/>
        </w:rPr>
        <w:t>В годичном цикле при</w:t>
      </w:r>
      <w:r>
        <w:rPr>
          <w:rFonts w:eastAsia="Calibri"/>
          <w:sz w:val="28"/>
          <w:szCs w:val="28"/>
        </w:rPr>
        <w:t xml:space="preserve"> распределении объемов видов подготовки по месячным циклам следует руководствоваться задачами, стоящими перед этапом начальной подготовки и методической целесообразностью. При этом соотношения отдельных видов подготовки изменяются незначительно. </w:t>
      </w:r>
    </w:p>
    <w:p w:rsidR="00000000" w:rsidRDefault="00EE52BF">
      <w:pPr>
        <w:shd w:val="clear" w:color="auto" w:fill="FFFFFF"/>
        <w:autoSpaceDE/>
        <w:ind w:firstLine="567"/>
        <w:jc w:val="both"/>
        <w:rPr>
          <w:rFonts w:eastAsia="Calibri"/>
          <w:sz w:val="28"/>
          <w:szCs w:val="28"/>
        </w:rPr>
      </w:pPr>
      <w:r>
        <w:rPr>
          <w:rFonts w:eastAsia="Calibri"/>
          <w:sz w:val="28"/>
          <w:szCs w:val="28"/>
        </w:rPr>
        <w:t>На тренир</w:t>
      </w:r>
      <w:r>
        <w:rPr>
          <w:rFonts w:eastAsia="Calibri"/>
          <w:sz w:val="28"/>
          <w:szCs w:val="28"/>
        </w:rPr>
        <w:t>овочном этапе в период базовой специализации начинается специализированная подготовка стрелков. К этому времени учащиеся, пройдя 2-3-летний курс обучения, достаточно физически окрепли, освоили основы технико-тактических и соревновательных действий, способн</w:t>
      </w:r>
      <w:r>
        <w:rPr>
          <w:rFonts w:eastAsia="Calibri"/>
          <w:sz w:val="28"/>
          <w:szCs w:val="28"/>
        </w:rPr>
        <w:t xml:space="preserve">ы к более основательному освоению стрельбы: </w:t>
      </w:r>
    </w:p>
    <w:p w:rsidR="00000000" w:rsidRDefault="00EE52BF">
      <w:pPr>
        <w:shd w:val="clear" w:color="auto" w:fill="FFFFFF"/>
        <w:autoSpaceDE/>
        <w:ind w:firstLine="567"/>
        <w:jc w:val="both"/>
        <w:rPr>
          <w:rFonts w:eastAsia="Calibri"/>
          <w:sz w:val="28"/>
          <w:szCs w:val="28"/>
        </w:rPr>
      </w:pPr>
      <w:r>
        <w:rPr>
          <w:rFonts w:eastAsia="Calibri"/>
          <w:sz w:val="28"/>
          <w:szCs w:val="28"/>
        </w:rPr>
        <w:t>- выполнение упражнений специальной физической направленности для устранения недостатков физического развития и тренировке строго определенных групп мышц (на напряжение и расслабление), которые участвуют в выпол</w:t>
      </w:r>
      <w:r>
        <w:rPr>
          <w:rFonts w:eastAsia="Calibri"/>
          <w:sz w:val="28"/>
          <w:szCs w:val="28"/>
        </w:rPr>
        <w:t>нение выстрела;</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 выработка устойчивости, совершенствование техники выполнения выстрела из пистолета (неподвижной, появляющейся и 5 </w:t>
      </w:r>
      <w:proofErr w:type="gramStart"/>
      <w:r>
        <w:rPr>
          <w:rFonts w:eastAsia="Calibri"/>
          <w:sz w:val="28"/>
          <w:szCs w:val="28"/>
        </w:rPr>
        <w:t>появляющимся  мишеням</w:t>
      </w:r>
      <w:proofErr w:type="gramEnd"/>
      <w:r>
        <w:rPr>
          <w:rFonts w:eastAsia="Calibri"/>
          <w:sz w:val="28"/>
          <w:szCs w:val="28"/>
        </w:rPr>
        <w:t>) и винтовки (стрельба лежа, с колена и стоя);</w:t>
      </w:r>
    </w:p>
    <w:p w:rsidR="00000000" w:rsidRDefault="00EE52BF">
      <w:pPr>
        <w:shd w:val="clear" w:color="auto" w:fill="FFFFFF"/>
        <w:autoSpaceDE/>
        <w:ind w:firstLine="567"/>
        <w:jc w:val="both"/>
        <w:rPr>
          <w:rFonts w:eastAsia="Calibri"/>
          <w:sz w:val="28"/>
          <w:szCs w:val="28"/>
        </w:rPr>
      </w:pPr>
      <w:r>
        <w:rPr>
          <w:rFonts w:eastAsia="Calibri"/>
          <w:sz w:val="28"/>
          <w:szCs w:val="28"/>
        </w:rPr>
        <w:t>- «чистота» выполнения «выстрелов» без патронов;</w:t>
      </w:r>
    </w:p>
    <w:p w:rsidR="00000000" w:rsidRDefault="00EE52BF">
      <w:pPr>
        <w:shd w:val="clear" w:color="auto" w:fill="FFFFFF"/>
        <w:autoSpaceDE/>
        <w:ind w:firstLine="567"/>
        <w:jc w:val="both"/>
        <w:rPr>
          <w:rFonts w:eastAsia="Calibri"/>
          <w:sz w:val="28"/>
          <w:szCs w:val="28"/>
        </w:rPr>
      </w:pPr>
      <w:r>
        <w:rPr>
          <w:rFonts w:eastAsia="Calibri"/>
          <w:sz w:val="28"/>
          <w:szCs w:val="28"/>
        </w:rPr>
        <w:t>- выпол</w:t>
      </w:r>
      <w:r>
        <w:rPr>
          <w:rFonts w:eastAsia="Calibri"/>
          <w:sz w:val="28"/>
          <w:szCs w:val="28"/>
        </w:rPr>
        <w:t xml:space="preserve">нение выстрелов в «районе колебаний» без патрона и с патроном; </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 </w:t>
      </w:r>
      <w:proofErr w:type="gramStart"/>
      <w:r>
        <w:rPr>
          <w:rFonts w:eastAsia="Calibri"/>
          <w:sz w:val="28"/>
          <w:szCs w:val="28"/>
        </w:rPr>
        <w:t>совершенствование  устойчивости</w:t>
      </w:r>
      <w:proofErr w:type="gramEnd"/>
      <w:r>
        <w:rPr>
          <w:rFonts w:eastAsia="Calibri"/>
          <w:sz w:val="28"/>
          <w:szCs w:val="28"/>
        </w:rPr>
        <w:t>-увеличение тренировочной нагрузки (без патрона, с патроном);</w:t>
      </w:r>
    </w:p>
    <w:p w:rsidR="00000000" w:rsidRDefault="00EE52BF">
      <w:pPr>
        <w:shd w:val="clear" w:color="auto" w:fill="FFFFFF"/>
        <w:autoSpaceDE/>
        <w:ind w:firstLine="567"/>
        <w:jc w:val="both"/>
        <w:rPr>
          <w:rFonts w:eastAsia="Calibri"/>
          <w:sz w:val="28"/>
          <w:szCs w:val="28"/>
        </w:rPr>
      </w:pPr>
      <w:r>
        <w:rPr>
          <w:rFonts w:eastAsia="Calibri"/>
          <w:sz w:val="28"/>
          <w:szCs w:val="28"/>
        </w:rPr>
        <w:t>- внутренний контроль за сохранением рабочего состояния (без патрона, с патроном);</w:t>
      </w:r>
    </w:p>
    <w:p w:rsidR="00000000" w:rsidRDefault="00EE52BF">
      <w:pPr>
        <w:shd w:val="clear" w:color="auto" w:fill="FFFFFF"/>
        <w:autoSpaceDE/>
        <w:ind w:firstLine="567"/>
        <w:jc w:val="both"/>
        <w:rPr>
          <w:rFonts w:eastAsia="Calibri"/>
          <w:sz w:val="28"/>
          <w:szCs w:val="28"/>
        </w:rPr>
      </w:pPr>
      <w:r>
        <w:rPr>
          <w:rFonts w:eastAsia="Calibri"/>
          <w:sz w:val="28"/>
          <w:szCs w:val="28"/>
        </w:rPr>
        <w:t>- координирова</w:t>
      </w:r>
      <w:r>
        <w:rPr>
          <w:rFonts w:eastAsia="Calibri"/>
          <w:sz w:val="28"/>
          <w:szCs w:val="28"/>
        </w:rPr>
        <w:t>ние работ по удержанию системы «стрелок-оружие», прицеливанию и выжиму спуска («параллельность работ») (без патрона, с патроном);</w:t>
      </w:r>
    </w:p>
    <w:p w:rsidR="00000000" w:rsidRDefault="00EE52BF">
      <w:pPr>
        <w:shd w:val="clear" w:color="auto" w:fill="FFFFFF"/>
        <w:autoSpaceDE/>
        <w:ind w:firstLine="567"/>
        <w:jc w:val="both"/>
        <w:rPr>
          <w:rFonts w:eastAsia="Calibri"/>
          <w:sz w:val="28"/>
          <w:szCs w:val="28"/>
        </w:rPr>
      </w:pPr>
      <w:r>
        <w:rPr>
          <w:rFonts w:eastAsia="Calibri"/>
          <w:sz w:val="28"/>
          <w:szCs w:val="28"/>
        </w:rPr>
        <w:t>- совершенствование автономной работы указательного пальца по выжиму спуска;</w:t>
      </w:r>
    </w:p>
    <w:p w:rsidR="00000000" w:rsidRDefault="00EE52BF">
      <w:pPr>
        <w:shd w:val="clear" w:color="auto" w:fill="FFFFFF"/>
        <w:autoSpaceDE/>
        <w:ind w:firstLine="567"/>
        <w:jc w:val="both"/>
        <w:rPr>
          <w:rFonts w:eastAsia="Calibri"/>
          <w:sz w:val="28"/>
          <w:szCs w:val="28"/>
        </w:rPr>
      </w:pPr>
      <w:r>
        <w:rPr>
          <w:rFonts w:eastAsia="Calibri"/>
          <w:sz w:val="28"/>
          <w:szCs w:val="28"/>
        </w:rPr>
        <w:t>- совершенствование двигательных представлений (</w:t>
      </w:r>
      <w:proofErr w:type="spellStart"/>
      <w:r>
        <w:rPr>
          <w:rFonts w:eastAsia="Calibri"/>
          <w:sz w:val="28"/>
          <w:szCs w:val="28"/>
        </w:rPr>
        <w:t>и</w:t>
      </w:r>
      <w:r>
        <w:rPr>
          <w:rFonts w:eastAsia="Calibri"/>
          <w:sz w:val="28"/>
          <w:szCs w:val="28"/>
        </w:rPr>
        <w:t>деомоторика</w:t>
      </w:r>
      <w:proofErr w:type="spellEnd"/>
      <w:r>
        <w:rPr>
          <w:rFonts w:eastAsia="Calibri"/>
          <w:sz w:val="28"/>
          <w:szCs w:val="28"/>
        </w:rPr>
        <w:t>);</w:t>
      </w:r>
    </w:p>
    <w:p w:rsidR="00000000" w:rsidRDefault="00EE52BF">
      <w:pPr>
        <w:shd w:val="clear" w:color="auto" w:fill="FFFFFF"/>
        <w:autoSpaceDE/>
        <w:ind w:firstLine="567"/>
        <w:jc w:val="both"/>
        <w:rPr>
          <w:rFonts w:eastAsia="Calibri"/>
          <w:sz w:val="28"/>
          <w:szCs w:val="28"/>
        </w:rPr>
      </w:pPr>
      <w:r>
        <w:rPr>
          <w:rFonts w:eastAsia="Calibri"/>
          <w:sz w:val="28"/>
          <w:szCs w:val="28"/>
        </w:rPr>
        <w:t>- практические стрельбы: на укороченных дистанциях, по белому листу и мишени, на «кучность» и совмещение;</w:t>
      </w:r>
    </w:p>
    <w:p w:rsidR="00000000" w:rsidRDefault="00EE52BF">
      <w:pPr>
        <w:shd w:val="clear" w:color="auto" w:fill="FFFFFF"/>
        <w:autoSpaceDE/>
        <w:ind w:firstLine="567"/>
        <w:jc w:val="both"/>
        <w:rPr>
          <w:rFonts w:eastAsia="Calibri"/>
          <w:sz w:val="28"/>
          <w:szCs w:val="28"/>
        </w:rPr>
      </w:pPr>
      <w:r>
        <w:rPr>
          <w:rFonts w:eastAsia="Calibri"/>
          <w:sz w:val="28"/>
          <w:szCs w:val="28"/>
        </w:rPr>
        <w:lastRenderedPageBreak/>
        <w:t>- совершенствование способов и приемов ведения стрельбы, развитие способностей выбирать применять их во время соревнований при изменивши</w:t>
      </w:r>
      <w:r>
        <w:rPr>
          <w:rFonts w:eastAsia="Calibri"/>
          <w:sz w:val="28"/>
          <w:szCs w:val="28"/>
        </w:rPr>
        <w:t>хся обстоятельствах.</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Наибольшее внимание и </w:t>
      </w:r>
      <w:proofErr w:type="gramStart"/>
      <w:r>
        <w:rPr>
          <w:rFonts w:eastAsia="Calibri"/>
          <w:sz w:val="28"/>
          <w:szCs w:val="28"/>
        </w:rPr>
        <w:t>время  отдаются</w:t>
      </w:r>
      <w:proofErr w:type="gramEnd"/>
      <w:r>
        <w:rPr>
          <w:rFonts w:eastAsia="Calibri"/>
          <w:sz w:val="28"/>
          <w:szCs w:val="28"/>
        </w:rPr>
        <w:t xml:space="preserve"> тактической  подготовке на этапах, непосредственно предшествующим основным состязаниям, и между основными соревнованиями.</w:t>
      </w:r>
    </w:p>
    <w:p w:rsidR="00000000" w:rsidRDefault="00EE52BF">
      <w:pPr>
        <w:shd w:val="clear" w:color="auto" w:fill="FFFFFF"/>
        <w:autoSpaceDE/>
        <w:ind w:firstLine="567"/>
        <w:jc w:val="both"/>
        <w:rPr>
          <w:rFonts w:eastAsia="Calibri"/>
          <w:sz w:val="28"/>
          <w:szCs w:val="28"/>
        </w:rPr>
      </w:pPr>
      <w:r>
        <w:rPr>
          <w:rFonts w:eastAsia="Calibri"/>
          <w:sz w:val="28"/>
          <w:szCs w:val="28"/>
        </w:rPr>
        <w:t>Тренировочный этап спортивной специализации:</w:t>
      </w:r>
    </w:p>
    <w:p w:rsidR="00000000" w:rsidRDefault="00EE52BF">
      <w:pPr>
        <w:shd w:val="clear" w:color="auto" w:fill="FFFFFF"/>
        <w:autoSpaceDE/>
        <w:ind w:firstLine="567"/>
        <w:jc w:val="both"/>
        <w:rPr>
          <w:rFonts w:eastAsia="Calibri"/>
          <w:sz w:val="28"/>
          <w:szCs w:val="28"/>
        </w:rPr>
      </w:pPr>
      <w:r>
        <w:rPr>
          <w:rFonts w:eastAsia="Calibri"/>
          <w:sz w:val="28"/>
          <w:szCs w:val="28"/>
        </w:rPr>
        <w:t>Выполнение упражнений специаль</w:t>
      </w:r>
      <w:r>
        <w:rPr>
          <w:rFonts w:eastAsia="Calibri"/>
          <w:sz w:val="28"/>
          <w:szCs w:val="28"/>
        </w:rPr>
        <w:t>ной физической направленности: тренировка строго определенных групп мышц (на напряжение и расслабление), развитие мышечных ощущений.</w:t>
      </w:r>
    </w:p>
    <w:p w:rsidR="00000000" w:rsidRDefault="00EE52BF">
      <w:pPr>
        <w:shd w:val="clear" w:color="auto" w:fill="FFFFFF"/>
        <w:autoSpaceDE/>
        <w:ind w:firstLine="567"/>
        <w:jc w:val="both"/>
        <w:rPr>
          <w:rFonts w:eastAsia="Calibri"/>
          <w:sz w:val="28"/>
          <w:szCs w:val="28"/>
        </w:rPr>
      </w:pPr>
      <w:r>
        <w:rPr>
          <w:rFonts w:eastAsia="Calibri"/>
          <w:sz w:val="28"/>
          <w:szCs w:val="28"/>
        </w:rPr>
        <w:t>Дальнейшая выработка устойчивости и совершенствование техники выполнения выстрела из пистолета (неподвижной, появляющейся и</w:t>
      </w:r>
      <w:r>
        <w:rPr>
          <w:rFonts w:eastAsia="Calibri"/>
          <w:sz w:val="28"/>
          <w:szCs w:val="28"/>
        </w:rPr>
        <w:t xml:space="preserve"> 5 появляющимся мишеням) и винтовки (стрельба лежа, с колена и стоя). </w:t>
      </w:r>
    </w:p>
    <w:p w:rsidR="00000000" w:rsidRDefault="00EE52BF">
      <w:pPr>
        <w:shd w:val="clear" w:color="auto" w:fill="FFFFFF"/>
        <w:autoSpaceDE/>
        <w:ind w:firstLine="567"/>
        <w:jc w:val="both"/>
        <w:rPr>
          <w:rFonts w:eastAsia="Calibri"/>
          <w:sz w:val="28"/>
          <w:szCs w:val="28"/>
        </w:rPr>
      </w:pPr>
      <w:r>
        <w:rPr>
          <w:rFonts w:eastAsia="Calibri"/>
          <w:sz w:val="28"/>
          <w:szCs w:val="28"/>
        </w:rPr>
        <w:t>Совершенствование умения концентрировать и удерживать внимание на сохранение стабильности усилий по удержанию системы «стрелок-оружие» (без патрона, с патроном).</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Внутренний контроль за </w:t>
      </w:r>
      <w:r>
        <w:rPr>
          <w:rFonts w:eastAsia="Calibri"/>
          <w:sz w:val="28"/>
          <w:szCs w:val="28"/>
        </w:rPr>
        <w:t>сохранением рабочего состояния (без патрона, с патроном).</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Совершенствование координирования работ по удержанию системы «стрелок-оружие», прицеливанию и выжиму спуска («параллельность работ») (без патрона, с патроном). </w:t>
      </w:r>
    </w:p>
    <w:p w:rsidR="00000000" w:rsidRDefault="00EE52BF">
      <w:pPr>
        <w:shd w:val="clear" w:color="auto" w:fill="FFFFFF"/>
        <w:autoSpaceDE/>
        <w:ind w:firstLine="567"/>
        <w:jc w:val="both"/>
        <w:rPr>
          <w:rFonts w:eastAsia="Calibri"/>
          <w:sz w:val="28"/>
          <w:szCs w:val="28"/>
        </w:rPr>
      </w:pPr>
      <w:r>
        <w:rPr>
          <w:rFonts w:eastAsia="Calibri"/>
          <w:sz w:val="28"/>
          <w:szCs w:val="28"/>
        </w:rPr>
        <w:t>Совершенствование автономной работы у</w:t>
      </w:r>
      <w:r>
        <w:rPr>
          <w:rFonts w:eastAsia="Calibri"/>
          <w:sz w:val="28"/>
          <w:szCs w:val="28"/>
        </w:rPr>
        <w:t>казательного пальца по выжиму спуска.</w:t>
      </w:r>
    </w:p>
    <w:p w:rsidR="00000000" w:rsidRDefault="00EE52BF">
      <w:pPr>
        <w:shd w:val="clear" w:color="auto" w:fill="FFFFFF"/>
        <w:autoSpaceDE/>
        <w:ind w:firstLine="567"/>
        <w:jc w:val="both"/>
        <w:rPr>
          <w:rFonts w:eastAsia="Calibri"/>
          <w:sz w:val="28"/>
          <w:szCs w:val="28"/>
        </w:rPr>
      </w:pPr>
      <w:r>
        <w:rPr>
          <w:rFonts w:eastAsia="Calibri"/>
          <w:sz w:val="28"/>
          <w:szCs w:val="28"/>
        </w:rPr>
        <w:t>Совершенствование двигательных представлений (</w:t>
      </w:r>
      <w:proofErr w:type="spellStart"/>
      <w:r>
        <w:rPr>
          <w:rFonts w:eastAsia="Calibri"/>
          <w:sz w:val="28"/>
          <w:szCs w:val="28"/>
        </w:rPr>
        <w:t>идеомоторика</w:t>
      </w:r>
      <w:proofErr w:type="spellEnd"/>
      <w:r>
        <w:rPr>
          <w:rFonts w:eastAsia="Calibri"/>
          <w:sz w:val="28"/>
          <w:szCs w:val="28"/>
        </w:rPr>
        <w:t>).</w:t>
      </w:r>
    </w:p>
    <w:p w:rsidR="00000000" w:rsidRDefault="00EE52BF">
      <w:pPr>
        <w:shd w:val="clear" w:color="auto" w:fill="FFFFFF"/>
        <w:autoSpaceDE/>
        <w:ind w:firstLine="567"/>
        <w:jc w:val="both"/>
        <w:rPr>
          <w:rFonts w:eastAsia="Calibri"/>
          <w:sz w:val="28"/>
          <w:szCs w:val="28"/>
        </w:rPr>
      </w:pPr>
      <w:r>
        <w:rPr>
          <w:rFonts w:eastAsia="Calibri"/>
          <w:sz w:val="28"/>
          <w:szCs w:val="28"/>
        </w:rPr>
        <w:t>Практические стрельбы: на укороченных дистанциях, по белому листу и мишени.</w:t>
      </w:r>
    </w:p>
    <w:p w:rsidR="00000000" w:rsidRDefault="00EE52BF">
      <w:pPr>
        <w:shd w:val="clear" w:color="auto" w:fill="FFFFFF"/>
        <w:autoSpaceDE/>
        <w:ind w:firstLine="567"/>
        <w:jc w:val="both"/>
        <w:rPr>
          <w:rFonts w:eastAsia="Calibri"/>
          <w:sz w:val="28"/>
          <w:szCs w:val="28"/>
        </w:rPr>
      </w:pPr>
      <w:r>
        <w:rPr>
          <w:rFonts w:eastAsia="Calibri"/>
          <w:sz w:val="28"/>
          <w:szCs w:val="28"/>
        </w:rPr>
        <w:t>Освоение техники выполнения выстрелов в финале (по видам упражнений).</w:t>
      </w:r>
    </w:p>
    <w:p w:rsidR="00000000" w:rsidRDefault="00EE52BF">
      <w:pPr>
        <w:shd w:val="clear" w:color="auto" w:fill="FFFFFF"/>
        <w:autoSpaceDE/>
        <w:ind w:firstLine="567"/>
        <w:jc w:val="both"/>
        <w:rPr>
          <w:rFonts w:eastAsia="Calibri"/>
          <w:sz w:val="28"/>
          <w:szCs w:val="28"/>
        </w:rPr>
      </w:pPr>
      <w:r>
        <w:rPr>
          <w:rFonts w:eastAsia="Calibri"/>
          <w:sz w:val="28"/>
          <w:szCs w:val="28"/>
        </w:rPr>
        <w:t>Овладения н</w:t>
      </w:r>
      <w:r>
        <w:rPr>
          <w:rFonts w:eastAsia="Calibri"/>
          <w:sz w:val="28"/>
          <w:szCs w:val="28"/>
        </w:rPr>
        <w:t>авыками устранения неполадок в оружие.</w:t>
      </w:r>
    </w:p>
    <w:p w:rsidR="00000000" w:rsidRDefault="00EE52BF">
      <w:pPr>
        <w:shd w:val="clear" w:color="auto" w:fill="FFFFFF"/>
        <w:autoSpaceDE/>
        <w:ind w:firstLine="567"/>
        <w:jc w:val="both"/>
        <w:rPr>
          <w:rFonts w:eastAsia="Calibri"/>
          <w:sz w:val="28"/>
          <w:szCs w:val="28"/>
        </w:rPr>
      </w:pPr>
      <w:r>
        <w:rPr>
          <w:rFonts w:eastAsia="Calibri"/>
          <w:sz w:val="28"/>
          <w:szCs w:val="28"/>
        </w:rPr>
        <w:t>Совершенствование способов и приемов ведения стрельбы, развитие способностей выбирать применять их во время соревнований при изменившихся обстоятельствах.</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Наибольшее внимание и </w:t>
      </w:r>
      <w:proofErr w:type="gramStart"/>
      <w:r>
        <w:rPr>
          <w:rFonts w:eastAsia="Calibri"/>
          <w:sz w:val="28"/>
          <w:szCs w:val="28"/>
        </w:rPr>
        <w:t>время  отдаются</w:t>
      </w:r>
      <w:proofErr w:type="gramEnd"/>
      <w:r>
        <w:rPr>
          <w:rFonts w:eastAsia="Calibri"/>
          <w:sz w:val="28"/>
          <w:szCs w:val="28"/>
        </w:rPr>
        <w:t xml:space="preserve"> тактической подготовке н</w:t>
      </w:r>
      <w:r>
        <w:rPr>
          <w:rFonts w:eastAsia="Calibri"/>
          <w:sz w:val="28"/>
          <w:szCs w:val="28"/>
        </w:rPr>
        <w:t>а этапах, непосредственно предшествующим основным состязаниям, и между основными соревнованиями.</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Представить разные варианты </w:t>
      </w:r>
      <w:proofErr w:type="gramStart"/>
      <w:r>
        <w:rPr>
          <w:rFonts w:eastAsia="Calibri"/>
          <w:sz w:val="28"/>
          <w:szCs w:val="28"/>
        </w:rPr>
        <w:t>изменений  внешней</w:t>
      </w:r>
      <w:proofErr w:type="gramEnd"/>
      <w:r>
        <w:rPr>
          <w:rFonts w:eastAsia="Calibri"/>
          <w:sz w:val="28"/>
          <w:szCs w:val="28"/>
        </w:rPr>
        <w:t xml:space="preserve"> среды, вносить коррективы в организацию выполнения выстрела, применять иные технические приемы ведения стрельбы.</w:t>
      </w:r>
      <w:r>
        <w:rPr>
          <w:rFonts w:eastAsia="Calibri"/>
          <w:sz w:val="28"/>
          <w:szCs w:val="28"/>
        </w:rPr>
        <w:t xml:space="preserve"> Должен быть продуман общий план выполнения отдельных упражнений, </w:t>
      </w:r>
      <w:proofErr w:type="gramStart"/>
      <w:r>
        <w:rPr>
          <w:rFonts w:eastAsia="Calibri"/>
          <w:sz w:val="28"/>
          <w:szCs w:val="28"/>
        </w:rPr>
        <w:t>подготовка  стрелком</w:t>
      </w:r>
      <w:proofErr w:type="gramEnd"/>
      <w:r>
        <w:rPr>
          <w:rFonts w:eastAsia="Calibri"/>
          <w:sz w:val="28"/>
          <w:szCs w:val="28"/>
        </w:rPr>
        <w:t xml:space="preserve"> места перед стартом, порядок и задачи выполнения пробных выстрелов, те действия, выполнение которых необходимо контролировать, сосредоточив внимание. Предусмотреть вероя</w:t>
      </w:r>
      <w:r>
        <w:rPr>
          <w:rFonts w:eastAsia="Calibri"/>
          <w:sz w:val="28"/>
          <w:szCs w:val="28"/>
        </w:rPr>
        <w:t>тность контактов перед стартом.</w:t>
      </w:r>
    </w:p>
    <w:p w:rsidR="00000000" w:rsidRDefault="00EE52BF">
      <w:pPr>
        <w:shd w:val="clear" w:color="auto" w:fill="FFFFFF"/>
        <w:autoSpaceDE/>
        <w:ind w:firstLine="567"/>
        <w:jc w:val="both"/>
        <w:rPr>
          <w:rFonts w:eastAsia="Calibri"/>
          <w:sz w:val="28"/>
          <w:szCs w:val="28"/>
        </w:rPr>
      </w:pPr>
      <w:r>
        <w:rPr>
          <w:rFonts w:eastAsia="Calibri"/>
          <w:sz w:val="28"/>
          <w:szCs w:val="28"/>
        </w:rPr>
        <w:t xml:space="preserve">Принципиальных различий по структуре и содержанию процесса подготовки между годами обучения на этапе базовой специализации нет. </w:t>
      </w:r>
    </w:p>
    <w:p w:rsidR="00000000" w:rsidRDefault="00EE52BF">
      <w:pPr>
        <w:shd w:val="clear" w:color="auto" w:fill="FFFFFF"/>
        <w:autoSpaceDE/>
        <w:ind w:firstLine="567"/>
        <w:jc w:val="both"/>
        <w:rPr>
          <w:rFonts w:eastAsia="Calibri"/>
          <w:sz w:val="28"/>
          <w:szCs w:val="28"/>
        </w:rPr>
      </w:pPr>
      <w:r>
        <w:rPr>
          <w:rFonts w:eastAsia="Calibri"/>
          <w:sz w:val="28"/>
          <w:szCs w:val="28"/>
        </w:rPr>
        <w:lastRenderedPageBreak/>
        <w:t>Вместе с тем заметное увеличение объема суммарной нагрузки правомерно для усиления базовой подг</w:t>
      </w:r>
      <w:r>
        <w:rPr>
          <w:rFonts w:eastAsia="Calibri"/>
          <w:sz w:val="28"/>
          <w:szCs w:val="28"/>
        </w:rPr>
        <w:t>отовки. На 3-ем, 4-ом и 5-ом годах тренировочного этапа проходит период углубленной специализации: учебно-тренировочный процесс направлен на углубленное разучивание и совершенствование технико-тактических приемов стрельбы в органическом единстве с развитие</w:t>
      </w:r>
      <w:r>
        <w:rPr>
          <w:rFonts w:eastAsia="Calibri"/>
          <w:sz w:val="28"/>
          <w:szCs w:val="28"/>
        </w:rPr>
        <w:t xml:space="preserve">м специальных физических и психических качеств в стандартных и усложненных условиях соревновательной деятельности. </w:t>
      </w:r>
    </w:p>
    <w:p w:rsidR="00000000" w:rsidRDefault="00EE52BF">
      <w:pPr>
        <w:shd w:val="clear" w:color="auto" w:fill="FFFFFF"/>
        <w:autoSpaceDE/>
        <w:ind w:firstLine="567"/>
        <w:jc w:val="both"/>
        <w:rPr>
          <w:rFonts w:eastAsia="Calibri"/>
          <w:sz w:val="28"/>
          <w:szCs w:val="28"/>
        </w:rPr>
      </w:pPr>
      <w:r>
        <w:rPr>
          <w:rFonts w:eastAsia="Calibri"/>
          <w:sz w:val="28"/>
          <w:szCs w:val="28"/>
        </w:rPr>
        <w:t>При распределении учебного материала в этот период соблюдается та же структура, что и в период базовой специализации, учитывающая закономерн</w:t>
      </w:r>
      <w:r>
        <w:rPr>
          <w:rFonts w:eastAsia="Calibri"/>
          <w:sz w:val="28"/>
          <w:szCs w:val="28"/>
        </w:rPr>
        <w:t xml:space="preserve">ости периодизации спортивной подготовки. </w:t>
      </w:r>
    </w:p>
    <w:p w:rsidR="00000000" w:rsidRDefault="00EE52BF">
      <w:pPr>
        <w:shd w:val="clear" w:color="auto" w:fill="FFFFFF"/>
        <w:autoSpaceDE/>
        <w:ind w:firstLine="567"/>
        <w:jc w:val="both"/>
        <w:rPr>
          <w:sz w:val="28"/>
          <w:szCs w:val="28"/>
        </w:rPr>
      </w:pPr>
      <w:r>
        <w:rPr>
          <w:rFonts w:eastAsia="Calibri"/>
          <w:sz w:val="28"/>
          <w:szCs w:val="28"/>
        </w:rPr>
        <w:t xml:space="preserve">По сравнению с предыдущими годами обучения в период углубленной специализации постепенно увеличивается как объем, так и интенсивность тренировочных средств.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Теоретическая подготовка предполагает изучение широкого </w:t>
      </w:r>
      <w:r>
        <w:rPr>
          <w:rFonts w:ascii="Times New Roman" w:hAnsi="Times New Roman" w:cs="Times New Roman"/>
          <w:sz w:val="28"/>
          <w:szCs w:val="28"/>
        </w:rPr>
        <w:t>круга вопросов теории и методики избранного вида спорта – пулевая стрельба, анатомии, физиологии и психологии спортсмена, гигиены, безопасности в спорте и т.д. Освоение базисных знаний, постепенное их углубление способствует умственному развитию обучающихс</w:t>
      </w:r>
      <w:r>
        <w:rPr>
          <w:rFonts w:ascii="Times New Roman" w:hAnsi="Times New Roman" w:cs="Times New Roman"/>
          <w:sz w:val="28"/>
          <w:szCs w:val="28"/>
        </w:rPr>
        <w:t>я, расширению их общего и специального кругозора, помогает овладевать технико-тактическими приемами, воспитывает сознательное отношение к учебно-тренировочному процессу.</w:t>
      </w:r>
    </w:p>
    <w:p w:rsidR="00000000" w:rsidRDefault="00EE52BF">
      <w:pPr>
        <w:pStyle w:val="21d"/>
        <w:spacing w:before="0" w:after="0" w:line="240" w:lineRule="auto"/>
        <w:ind w:firstLine="567"/>
        <w:jc w:val="both"/>
        <w:rPr>
          <w:bCs/>
          <w:iCs/>
          <w:color w:val="000000"/>
          <w:sz w:val="28"/>
          <w:szCs w:val="28"/>
        </w:rPr>
      </w:pPr>
      <w:r>
        <w:rPr>
          <w:rFonts w:ascii="Times New Roman" w:hAnsi="Times New Roman" w:cs="Times New Roman"/>
          <w:sz w:val="28"/>
          <w:szCs w:val="28"/>
        </w:rPr>
        <w:t xml:space="preserve">4.1. </w:t>
      </w:r>
      <w:r>
        <w:rPr>
          <w:rFonts w:ascii="Times New Roman" w:hAnsi="Times New Roman" w:cs="Times New Roman"/>
          <w:bCs/>
          <w:iCs/>
          <w:color w:val="000000"/>
          <w:sz w:val="28"/>
          <w:szCs w:val="28"/>
        </w:rPr>
        <w:t>План-схема годичного цикла подготовки в группах начальной подготовки обучения (ра</w:t>
      </w:r>
      <w:r>
        <w:rPr>
          <w:rFonts w:ascii="Times New Roman" w:hAnsi="Times New Roman" w:cs="Times New Roman"/>
          <w:bCs/>
          <w:iCs/>
          <w:color w:val="000000"/>
          <w:sz w:val="28"/>
          <w:szCs w:val="28"/>
        </w:rPr>
        <w:t>спределение программного материала) кол-во тренировочных занятий (дней) 3, часов 6 в неделю (1 занятие – 2 часа)</w:t>
      </w:r>
    </w:p>
    <w:p w:rsidR="00000000" w:rsidRDefault="00EE52BF">
      <w:pPr>
        <w:suppressAutoHyphens/>
        <w:jc w:val="both"/>
        <w:rPr>
          <w:bCs/>
          <w:iCs/>
          <w:color w:val="000000"/>
          <w:sz w:val="28"/>
          <w:szCs w:val="28"/>
        </w:rPr>
      </w:pPr>
    </w:p>
    <w:p w:rsidR="00000000" w:rsidRDefault="00EE52BF">
      <w:pPr>
        <w:suppressAutoHyphens/>
        <w:jc w:val="both"/>
        <w:rPr>
          <w:bCs/>
          <w:iCs/>
          <w:color w:val="000000"/>
          <w:sz w:val="28"/>
          <w:szCs w:val="28"/>
        </w:rPr>
      </w:pPr>
      <w:r>
        <w:rPr>
          <w:bCs/>
          <w:iCs/>
          <w:color w:val="000000"/>
          <w:sz w:val="28"/>
          <w:szCs w:val="28"/>
        </w:rPr>
        <w:t>Месяцы    Программный материал                                   Всего за год</w:t>
      </w:r>
    </w:p>
    <w:p w:rsidR="00000000" w:rsidRDefault="00EE52BF">
      <w:pPr>
        <w:suppressAutoHyphens/>
        <w:ind w:firstLine="709"/>
        <w:jc w:val="both"/>
        <w:rPr>
          <w:bCs/>
          <w:iCs/>
          <w:color w:val="000000"/>
          <w:sz w:val="28"/>
          <w:szCs w:val="28"/>
        </w:rPr>
      </w:pPr>
      <w:r>
        <w:rPr>
          <w:bCs/>
          <w:iCs/>
          <w:color w:val="000000"/>
          <w:sz w:val="28"/>
          <w:szCs w:val="28"/>
        </w:rPr>
        <w:t xml:space="preserve">                                                            </w:t>
      </w:r>
      <w:r>
        <w:rPr>
          <w:bCs/>
          <w:iCs/>
          <w:color w:val="000000"/>
          <w:sz w:val="28"/>
          <w:szCs w:val="28"/>
        </w:rPr>
        <w:t>IХ X</w:t>
      </w:r>
      <w:r>
        <w:rPr>
          <w:bCs/>
          <w:iCs/>
          <w:color w:val="000000"/>
          <w:sz w:val="28"/>
          <w:szCs w:val="28"/>
        </w:rPr>
        <w:t xml:space="preserve"> XI XII I II III IV V VI VII VIII </w:t>
      </w:r>
    </w:p>
    <w:p w:rsidR="00000000" w:rsidRDefault="00EE52BF">
      <w:pPr>
        <w:suppressAutoHyphens/>
        <w:jc w:val="both"/>
        <w:rPr>
          <w:bCs/>
          <w:iCs/>
          <w:color w:val="000000"/>
          <w:sz w:val="28"/>
          <w:szCs w:val="28"/>
        </w:rPr>
      </w:pPr>
      <w:proofErr w:type="gramStart"/>
      <w:r>
        <w:rPr>
          <w:bCs/>
          <w:iCs/>
          <w:color w:val="000000"/>
          <w:sz w:val="28"/>
          <w:szCs w:val="28"/>
        </w:rPr>
        <w:t>156  1</w:t>
      </w:r>
      <w:proofErr w:type="gramEnd"/>
      <w:r>
        <w:rPr>
          <w:bCs/>
          <w:iCs/>
          <w:color w:val="000000"/>
          <w:sz w:val="28"/>
          <w:szCs w:val="28"/>
        </w:rPr>
        <w:t xml:space="preserve">. Кол-во </w:t>
      </w:r>
      <w:proofErr w:type="spellStart"/>
      <w:r>
        <w:rPr>
          <w:bCs/>
          <w:iCs/>
          <w:color w:val="000000"/>
          <w:sz w:val="28"/>
          <w:szCs w:val="28"/>
        </w:rPr>
        <w:t>трениров</w:t>
      </w:r>
      <w:proofErr w:type="spellEnd"/>
      <w:r>
        <w:rPr>
          <w:bCs/>
          <w:iCs/>
          <w:color w:val="000000"/>
          <w:sz w:val="28"/>
          <w:szCs w:val="28"/>
        </w:rPr>
        <w:t xml:space="preserve">. занятий              13 13 13 13 13 12 14 13 12 13 14 13        </w:t>
      </w:r>
    </w:p>
    <w:p w:rsidR="00000000" w:rsidRDefault="00EE52BF">
      <w:pPr>
        <w:suppressAutoHyphens/>
        <w:jc w:val="both"/>
        <w:rPr>
          <w:bCs/>
          <w:iCs/>
          <w:color w:val="000000"/>
          <w:sz w:val="28"/>
          <w:szCs w:val="28"/>
        </w:rPr>
      </w:pPr>
      <w:proofErr w:type="gramStart"/>
      <w:r>
        <w:rPr>
          <w:bCs/>
          <w:iCs/>
          <w:color w:val="000000"/>
          <w:sz w:val="28"/>
          <w:szCs w:val="28"/>
        </w:rPr>
        <w:t>312  2</w:t>
      </w:r>
      <w:proofErr w:type="gramEnd"/>
      <w:r>
        <w:rPr>
          <w:bCs/>
          <w:iCs/>
          <w:color w:val="000000"/>
          <w:sz w:val="28"/>
          <w:szCs w:val="28"/>
        </w:rPr>
        <w:t xml:space="preserve">. Кол-во </w:t>
      </w:r>
      <w:proofErr w:type="spellStart"/>
      <w:r>
        <w:rPr>
          <w:bCs/>
          <w:iCs/>
          <w:color w:val="000000"/>
          <w:sz w:val="28"/>
          <w:szCs w:val="28"/>
        </w:rPr>
        <w:t>трениров</w:t>
      </w:r>
      <w:proofErr w:type="spellEnd"/>
      <w:r>
        <w:rPr>
          <w:bCs/>
          <w:iCs/>
          <w:color w:val="000000"/>
          <w:sz w:val="28"/>
          <w:szCs w:val="28"/>
        </w:rPr>
        <w:t xml:space="preserve">. часов                  26 26 26 26 26 24 28 26 24 26 28 26        </w:t>
      </w:r>
    </w:p>
    <w:p w:rsidR="00000000" w:rsidRDefault="00EE52BF">
      <w:pPr>
        <w:suppressAutoHyphens/>
        <w:jc w:val="both"/>
        <w:rPr>
          <w:bCs/>
          <w:iCs/>
          <w:color w:val="000000"/>
          <w:sz w:val="28"/>
          <w:szCs w:val="28"/>
        </w:rPr>
      </w:pPr>
      <w:proofErr w:type="gramStart"/>
      <w:r>
        <w:rPr>
          <w:bCs/>
          <w:iCs/>
          <w:color w:val="000000"/>
          <w:sz w:val="28"/>
          <w:szCs w:val="28"/>
        </w:rPr>
        <w:t>126  3</w:t>
      </w:r>
      <w:proofErr w:type="gramEnd"/>
      <w:r>
        <w:rPr>
          <w:bCs/>
          <w:iCs/>
          <w:color w:val="000000"/>
          <w:sz w:val="28"/>
          <w:szCs w:val="28"/>
        </w:rPr>
        <w:t xml:space="preserve">. Общая </w:t>
      </w:r>
      <w:proofErr w:type="spellStart"/>
      <w:r>
        <w:rPr>
          <w:bCs/>
          <w:iCs/>
          <w:color w:val="000000"/>
          <w:sz w:val="28"/>
          <w:szCs w:val="28"/>
        </w:rPr>
        <w:t>физич</w:t>
      </w:r>
      <w:proofErr w:type="spellEnd"/>
      <w:r>
        <w:rPr>
          <w:bCs/>
          <w:iCs/>
          <w:color w:val="000000"/>
          <w:sz w:val="28"/>
          <w:szCs w:val="28"/>
        </w:rPr>
        <w:t xml:space="preserve">. подготовка        </w:t>
      </w:r>
      <w:r>
        <w:rPr>
          <w:bCs/>
          <w:iCs/>
          <w:color w:val="000000"/>
          <w:sz w:val="28"/>
          <w:szCs w:val="28"/>
        </w:rPr>
        <w:t xml:space="preserve">       8 10 9   10 12  9  11  9   8   9   13 18       </w:t>
      </w:r>
    </w:p>
    <w:p w:rsidR="00000000" w:rsidRDefault="00EE52BF">
      <w:pPr>
        <w:suppressAutoHyphens/>
        <w:jc w:val="both"/>
        <w:rPr>
          <w:bCs/>
          <w:iCs/>
          <w:color w:val="000000"/>
          <w:sz w:val="28"/>
          <w:szCs w:val="28"/>
        </w:rPr>
      </w:pPr>
      <w:r>
        <w:rPr>
          <w:bCs/>
          <w:iCs/>
          <w:color w:val="000000"/>
          <w:sz w:val="28"/>
          <w:szCs w:val="28"/>
        </w:rPr>
        <w:t xml:space="preserve">36    4. Специальная </w:t>
      </w:r>
      <w:proofErr w:type="spellStart"/>
      <w:r>
        <w:rPr>
          <w:bCs/>
          <w:iCs/>
          <w:color w:val="000000"/>
          <w:sz w:val="28"/>
          <w:szCs w:val="28"/>
        </w:rPr>
        <w:t>физич</w:t>
      </w:r>
      <w:proofErr w:type="spellEnd"/>
      <w:r>
        <w:rPr>
          <w:bCs/>
          <w:iCs/>
          <w:color w:val="000000"/>
          <w:sz w:val="28"/>
          <w:szCs w:val="28"/>
        </w:rPr>
        <w:t xml:space="preserve">. подготовка     </w:t>
      </w:r>
      <w:proofErr w:type="gramStart"/>
      <w:r>
        <w:rPr>
          <w:bCs/>
          <w:iCs/>
          <w:color w:val="000000"/>
          <w:sz w:val="28"/>
          <w:szCs w:val="28"/>
        </w:rPr>
        <w:t>2  3</w:t>
      </w:r>
      <w:proofErr w:type="gramEnd"/>
      <w:r>
        <w:rPr>
          <w:bCs/>
          <w:iCs/>
          <w:color w:val="000000"/>
          <w:sz w:val="28"/>
          <w:szCs w:val="28"/>
        </w:rPr>
        <w:t xml:space="preserve">  3    3    3  3   4   3   2   2    2   6         </w:t>
      </w:r>
    </w:p>
    <w:p w:rsidR="00000000" w:rsidRDefault="00EE52BF">
      <w:pPr>
        <w:suppressAutoHyphens/>
        <w:jc w:val="both"/>
        <w:rPr>
          <w:bCs/>
          <w:iCs/>
          <w:color w:val="000000"/>
          <w:sz w:val="28"/>
          <w:szCs w:val="28"/>
        </w:rPr>
      </w:pPr>
      <w:r>
        <w:rPr>
          <w:bCs/>
          <w:iCs/>
          <w:color w:val="000000"/>
          <w:sz w:val="28"/>
          <w:szCs w:val="28"/>
        </w:rPr>
        <w:t xml:space="preserve">92    5. Техническая подготовка                  </w:t>
      </w:r>
      <w:proofErr w:type="gramStart"/>
      <w:r>
        <w:rPr>
          <w:bCs/>
          <w:iCs/>
          <w:color w:val="000000"/>
          <w:sz w:val="28"/>
          <w:szCs w:val="28"/>
        </w:rPr>
        <w:t>8  9</w:t>
      </w:r>
      <w:proofErr w:type="gramEnd"/>
      <w:r>
        <w:rPr>
          <w:bCs/>
          <w:iCs/>
          <w:color w:val="000000"/>
          <w:sz w:val="28"/>
          <w:szCs w:val="28"/>
        </w:rPr>
        <w:t xml:space="preserve">  9    7    9  9   9   8   9   9    6    -        </w:t>
      </w:r>
      <w:r>
        <w:rPr>
          <w:bCs/>
          <w:iCs/>
          <w:color w:val="000000"/>
          <w:sz w:val="28"/>
          <w:szCs w:val="28"/>
        </w:rPr>
        <w:t xml:space="preserve"> </w:t>
      </w:r>
    </w:p>
    <w:p w:rsidR="00000000" w:rsidRDefault="00EE52BF">
      <w:pPr>
        <w:suppressAutoHyphens/>
        <w:jc w:val="both"/>
        <w:rPr>
          <w:bCs/>
          <w:iCs/>
          <w:color w:val="000000"/>
          <w:sz w:val="28"/>
          <w:szCs w:val="28"/>
        </w:rPr>
      </w:pPr>
      <w:r>
        <w:rPr>
          <w:bCs/>
          <w:iCs/>
          <w:color w:val="000000"/>
          <w:sz w:val="28"/>
          <w:szCs w:val="28"/>
        </w:rPr>
        <w:t xml:space="preserve">28    6. Теоретическая подготовка               8 </w:t>
      </w:r>
      <w:proofErr w:type="gramStart"/>
      <w:r>
        <w:rPr>
          <w:bCs/>
          <w:iCs/>
          <w:color w:val="000000"/>
          <w:sz w:val="28"/>
          <w:szCs w:val="28"/>
        </w:rPr>
        <w:t>3  3</w:t>
      </w:r>
      <w:proofErr w:type="gramEnd"/>
      <w:r>
        <w:rPr>
          <w:bCs/>
          <w:iCs/>
          <w:color w:val="000000"/>
          <w:sz w:val="28"/>
          <w:szCs w:val="28"/>
        </w:rPr>
        <w:t xml:space="preserve">     2   1   1  1   2   2    3    2    -         </w:t>
      </w:r>
    </w:p>
    <w:p w:rsidR="00000000" w:rsidRDefault="00EE52BF">
      <w:pPr>
        <w:suppressAutoHyphens/>
        <w:jc w:val="both"/>
        <w:rPr>
          <w:bCs/>
          <w:iCs/>
          <w:color w:val="000000"/>
          <w:sz w:val="28"/>
          <w:szCs w:val="28"/>
        </w:rPr>
      </w:pPr>
      <w:r>
        <w:rPr>
          <w:bCs/>
          <w:iCs/>
          <w:color w:val="000000"/>
          <w:sz w:val="28"/>
          <w:szCs w:val="28"/>
        </w:rPr>
        <w:t xml:space="preserve">13    7. Инструкторская практика                 - </w:t>
      </w:r>
      <w:proofErr w:type="gramStart"/>
      <w:r>
        <w:rPr>
          <w:bCs/>
          <w:iCs/>
          <w:color w:val="000000"/>
          <w:sz w:val="28"/>
          <w:szCs w:val="28"/>
        </w:rPr>
        <w:t>1  1</w:t>
      </w:r>
      <w:proofErr w:type="gramEnd"/>
      <w:r>
        <w:rPr>
          <w:bCs/>
          <w:iCs/>
          <w:color w:val="000000"/>
          <w:sz w:val="28"/>
          <w:szCs w:val="28"/>
        </w:rPr>
        <w:t xml:space="preserve">    1    1   1  1   1   1    1    2    2        </w:t>
      </w:r>
    </w:p>
    <w:p w:rsidR="00000000" w:rsidRDefault="00EE52BF">
      <w:pPr>
        <w:suppressAutoHyphens/>
        <w:jc w:val="both"/>
        <w:rPr>
          <w:bCs/>
          <w:iCs/>
          <w:color w:val="000000"/>
          <w:sz w:val="28"/>
          <w:szCs w:val="28"/>
        </w:rPr>
      </w:pPr>
      <w:r>
        <w:rPr>
          <w:bCs/>
          <w:iCs/>
          <w:color w:val="000000"/>
          <w:sz w:val="28"/>
          <w:szCs w:val="28"/>
        </w:rPr>
        <w:t xml:space="preserve">7      8. Судейская практика                  </w:t>
      </w:r>
      <w:r>
        <w:rPr>
          <w:bCs/>
          <w:iCs/>
          <w:color w:val="000000"/>
          <w:sz w:val="28"/>
          <w:szCs w:val="28"/>
        </w:rPr>
        <w:t xml:space="preserve">        -   -   0,5   1   -   0,5   1   1   1   1   1   -        </w:t>
      </w:r>
    </w:p>
    <w:p w:rsidR="00000000" w:rsidRDefault="00EE52BF">
      <w:pPr>
        <w:suppressAutoHyphens/>
        <w:jc w:val="both"/>
        <w:rPr>
          <w:bCs/>
          <w:iCs/>
          <w:color w:val="000000"/>
          <w:sz w:val="28"/>
          <w:szCs w:val="28"/>
        </w:rPr>
      </w:pPr>
      <w:r>
        <w:rPr>
          <w:bCs/>
          <w:iCs/>
          <w:color w:val="000000"/>
          <w:sz w:val="28"/>
          <w:szCs w:val="28"/>
        </w:rPr>
        <w:t xml:space="preserve">6     9. Контр. стрельбы (разные </w:t>
      </w:r>
      <w:proofErr w:type="gramStart"/>
      <w:r>
        <w:rPr>
          <w:bCs/>
          <w:iCs/>
          <w:color w:val="000000"/>
          <w:sz w:val="28"/>
          <w:szCs w:val="28"/>
        </w:rPr>
        <w:t xml:space="preserve">виды)   </w:t>
      </w:r>
      <w:proofErr w:type="gramEnd"/>
      <w:r>
        <w:rPr>
          <w:bCs/>
          <w:iCs/>
          <w:color w:val="000000"/>
          <w:sz w:val="28"/>
          <w:szCs w:val="28"/>
        </w:rPr>
        <w:t xml:space="preserve">    -   -    0,5   1   -   0,5   1   1   1   1   -    -       </w:t>
      </w:r>
    </w:p>
    <w:p w:rsidR="00000000" w:rsidRDefault="00EE52BF">
      <w:pPr>
        <w:suppressAutoHyphens/>
        <w:jc w:val="both"/>
        <w:rPr>
          <w:bCs/>
          <w:iCs/>
          <w:color w:val="000000"/>
          <w:sz w:val="28"/>
          <w:szCs w:val="28"/>
        </w:rPr>
      </w:pPr>
      <w:r>
        <w:rPr>
          <w:bCs/>
          <w:iCs/>
          <w:color w:val="000000"/>
          <w:sz w:val="28"/>
          <w:szCs w:val="28"/>
        </w:rPr>
        <w:t xml:space="preserve">2    10. Кол-во </w:t>
      </w:r>
      <w:proofErr w:type="spellStart"/>
      <w:r>
        <w:rPr>
          <w:bCs/>
          <w:iCs/>
          <w:color w:val="000000"/>
          <w:sz w:val="28"/>
          <w:szCs w:val="28"/>
        </w:rPr>
        <w:t>соревн</w:t>
      </w:r>
      <w:proofErr w:type="spellEnd"/>
      <w:r>
        <w:rPr>
          <w:bCs/>
          <w:iCs/>
          <w:color w:val="000000"/>
          <w:sz w:val="28"/>
          <w:szCs w:val="28"/>
        </w:rPr>
        <w:t>. часов                        -  -      -     1   -    -      -</w:t>
      </w:r>
      <w:r>
        <w:rPr>
          <w:bCs/>
          <w:iCs/>
          <w:color w:val="000000"/>
          <w:sz w:val="28"/>
          <w:szCs w:val="28"/>
        </w:rPr>
        <w:t xml:space="preserve">   1    -   -    -    -       </w:t>
      </w:r>
    </w:p>
    <w:p w:rsidR="00000000" w:rsidRDefault="00EE52BF">
      <w:pPr>
        <w:suppressAutoHyphens/>
        <w:jc w:val="both"/>
        <w:rPr>
          <w:bCs/>
          <w:iCs/>
          <w:color w:val="000000"/>
          <w:sz w:val="28"/>
          <w:szCs w:val="28"/>
        </w:rPr>
      </w:pPr>
      <w:r>
        <w:rPr>
          <w:bCs/>
          <w:iCs/>
          <w:color w:val="000000"/>
          <w:sz w:val="28"/>
          <w:szCs w:val="28"/>
        </w:rPr>
        <w:t xml:space="preserve">2    11. Контрольно-переводные зачеты      -   -     -     -   -    -      -     -    -   -   2   -        </w:t>
      </w:r>
    </w:p>
    <w:p w:rsidR="00000000" w:rsidRDefault="00EE52BF">
      <w:pPr>
        <w:suppressAutoHyphens/>
        <w:jc w:val="both"/>
        <w:rPr>
          <w:bCs/>
          <w:iCs/>
          <w:color w:val="000000"/>
          <w:sz w:val="28"/>
          <w:szCs w:val="28"/>
        </w:rPr>
      </w:pPr>
      <w:proofErr w:type="gramStart"/>
      <w:r>
        <w:rPr>
          <w:bCs/>
          <w:iCs/>
          <w:color w:val="000000"/>
          <w:sz w:val="28"/>
          <w:szCs w:val="28"/>
        </w:rPr>
        <w:t>50  12</w:t>
      </w:r>
      <w:proofErr w:type="gramEnd"/>
      <w:r>
        <w:rPr>
          <w:bCs/>
          <w:iCs/>
          <w:color w:val="000000"/>
          <w:sz w:val="28"/>
          <w:szCs w:val="28"/>
        </w:rPr>
        <w:t xml:space="preserve">. Даты и ранг соревнований                                                                             </w:t>
      </w:r>
    </w:p>
    <w:p w:rsidR="00000000" w:rsidRDefault="00EE52BF">
      <w:pPr>
        <w:suppressAutoHyphens/>
        <w:ind w:firstLine="709"/>
        <w:jc w:val="both"/>
        <w:rPr>
          <w:bCs/>
          <w:iCs/>
          <w:color w:val="000000"/>
          <w:sz w:val="28"/>
          <w:szCs w:val="28"/>
        </w:rPr>
      </w:pPr>
      <w:r>
        <w:rPr>
          <w:bCs/>
          <w:iCs/>
          <w:color w:val="000000"/>
          <w:sz w:val="28"/>
          <w:szCs w:val="28"/>
        </w:rPr>
        <w:t>Годовой</w:t>
      </w:r>
      <w:r>
        <w:rPr>
          <w:bCs/>
          <w:iCs/>
          <w:color w:val="000000"/>
          <w:sz w:val="28"/>
          <w:szCs w:val="28"/>
        </w:rPr>
        <w:t xml:space="preserve"> план по пулевой стрельбе (группы начальной подготовки)</w:t>
      </w:r>
    </w:p>
    <w:p w:rsidR="00000000" w:rsidRDefault="00EE52BF">
      <w:pPr>
        <w:suppressAutoHyphens/>
        <w:ind w:firstLine="709"/>
        <w:jc w:val="both"/>
        <w:rPr>
          <w:bCs/>
          <w:iCs/>
          <w:color w:val="000000"/>
          <w:sz w:val="28"/>
          <w:szCs w:val="28"/>
        </w:rPr>
      </w:pPr>
      <w:r>
        <w:rPr>
          <w:bCs/>
          <w:iCs/>
          <w:color w:val="000000"/>
          <w:sz w:val="28"/>
          <w:szCs w:val="28"/>
        </w:rPr>
        <w:t xml:space="preserve">1. </w:t>
      </w:r>
      <w:r>
        <w:rPr>
          <w:bCs/>
          <w:iCs/>
          <w:color w:val="000000"/>
          <w:sz w:val="28"/>
          <w:szCs w:val="28"/>
          <w:u w:val="single"/>
        </w:rPr>
        <w:t>Теоретические занятия</w:t>
      </w:r>
    </w:p>
    <w:p w:rsidR="00000000" w:rsidRDefault="00EE52BF">
      <w:pPr>
        <w:suppressAutoHyphens/>
        <w:ind w:firstLine="709"/>
        <w:jc w:val="both"/>
        <w:rPr>
          <w:bCs/>
          <w:iCs/>
          <w:color w:val="000000"/>
          <w:sz w:val="28"/>
          <w:szCs w:val="28"/>
        </w:rPr>
      </w:pPr>
      <w:r>
        <w:rPr>
          <w:bCs/>
          <w:iCs/>
          <w:color w:val="000000"/>
          <w:sz w:val="28"/>
          <w:szCs w:val="28"/>
        </w:rPr>
        <w:t>1. Физическая культура и спорт, их значение в жизни человека.</w:t>
      </w:r>
    </w:p>
    <w:p w:rsidR="00000000" w:rsidRDefault="00EE52BF">
      <w:pPr>
        <w:suppressAutoHyphens/>
        <w:ind w:firstLine="709"/>
        <w:jc w:val="both"/>
        <w:rPr>
          <w:bCs/>
          <w:iCs/>
          <w:color w:val="000000"/>
          <w:sz w:val="28"/>
          <w:szCs w:val="28"/>
        </w:rPr>
      </w:pPr>
      <w:r>
        <w:rPr>
          <w:bCs/>
          <w:iCs/>
          <w:color w:val="000000"/>
          <w:sz w:val="28"/>
          <w:szCs w:val="28"/>
        </w:rPr>
        <w:t>2. Возникновение и развитие стрелкового спорта в дореволюционной России. Создание стрелкового союза. Первое участ</w:t>
      </w:r>
      <w:r>
        <w:rPr>
          <w:bCs/>
          <w:iCs/>
          <w:color w:val="000000"/>
          <w:sz w:val="28"/>
          <w:szCs w:val="28"/>
        </w:rPr>
        <w:t>ие в Олимпийских Играх стрелков России.</w:t>
      </w:r>
    </w:p>
    <w:p w:rsidR="00000000" w:rsidRDefault="00EE52BF">
      <w:pPr>
        <w:suppressAutoHyphens/>
        <w:ind w:firstLine="709"/>
        <w:jc w:val="both"/>
        <w:rPr>
          <w:bCs/>
          <w:iCs/>
          <w:color w:val="000000"/>
          <w:sz w:val="28"/>
          <w:szCs w:val="28"/>
        </w:rPr>
      </w:pPr>
      <w:r>
        <w:rPr>
          <w:bCs/>
          <w:iCs/>
          <w:color w:val="000000"/>
          <w:sz w:val="28"/>
          <w:szCs w:val="28"/>
        </w:rPr>
        <w:t>3. Качества, определяющие успешность занятий пулевой стрельбой.</w:t>
      </w:r>
    </w:p>
    <w:p w:rsidR="00000000" w:rsidRDefault="00EE52BF">
      <w:pPr>
        <w:suppressAutoHyphens/>
        <w:ind w:firstLine="709"/>
        <w:jc w:val="both"/>
        <w:rPr>
          <w:bCs/>
          <w:iCs/>
          <w:color w:val="000000"/>
          <w:sz w:val="28"/>
          <w:szCs w:val="28"/>
        </w:rPr>
      </w:pPr>
      <w:r>
        <w:rPr>
          <w:bCs/>
          <w:iCs/>
          <w:color w:val="000000"/>
          <w:sz w:val="28"/>
          <w:szCs w:val="28"/>
        </w:rPr>
        <w:lastRenderedPageBreak/>
        <w:t>4. Меры обеспечения безопасности, правила поведения в тире.</w:t>
      </w:r>
    </w:p>
    <w:p w:rsidR="00000000" w:rsidRDefault="00EE52BF">
      <w:pPr>
        <w:suppressAutoHyphens/>
        <w:ind w:firstLine="709"/>
        <w:jc w:val="both"/>
        <w:rPr>
          <w:bCs/>
          <w:iCs/>
          <w:color w:val="000000"/>
          <w:sz w:val="28"/>
          <w:szCs w:val="28"/>
        </w:rPr>
      </w:pPr>
      <w:r>
        <w:rPr>
          <w:bCs/>
          <w:iCs/>
          <w:color w:val="000000"/>
          <w:sz w:val="28"/>
          <w:szCs w:val="28"/>
        </w:rPr>
        <w:t>5. Общие сведения о выстреле, взрыве, взрывчатых веществах: инициирующих, дробящих, метатель</w:t>
      </w:r>
      <w:r>
        <w:rPr>
          <w:bCs/>
          <w:iCs/>
          <w:color w:val="000000"/>
          <w:sz w:val="28"/>
          <w:szCs w:val="28"/>
        </w:rPr>
        <w:t>ных.</w:t>
      </w:r>
    </w:p>
    <w:p w:rsidR="00000000" w:rsidRDefault="00EE52BF">
      <w:pPr>
        <w:suppressAutoHyphens/>
        <w:ind w:firstLine="709"/>
        <w:jc w:val="both"/>
        <w:rPr>
          <w:bCs/>
          <w:iCs/>
          <w:color w:val="000000"/>
          <w:sz w:val="28"/>
          <w:szCs w:val="28"/>
        </w:rPr>
      </w:pPr>
      <w:r>
        <w:rPr>
          <w:bCs/>
          <w:iCs/>
          <w:color w:val="000000"/>
          <w:sz w:val="28"/>
          <w:szCs w:val="28"/>
        </w:rPr>
        <w:t>6. Виды спортивного оружия.</w:t>
      </w:r>
    </w:p>
    <w:p w:rsidR="00000000" w:rsidRDefault="00EE52BF">
      <w:pPr>
        <w:suppressAutoHyphens/>
        <w:ind w:firstLine="709"/>
        <w:jc w:val="both"/>
        <w:rPr>
          <w:bCs/>
          <w:iCs/>
          <w:color w:val="000000"/>
          <w:sz w:val="28"/>
          <w:szCs w:val="28"/>
        </w:rPr>
      </w:pPr>
      <w:r>
        <w:rPr>
          <w:bCs/>
          <w:iCs/>
          <w:color w:val="000000"/>
          <w:sz w:val="28"/>
          <w:szCs w:val="28"/>
        </w:rPr>
        <w:t>7. Характеристика, основные части пневматических винтовок.</w:t>
      </w:r>
    </w:p>
    <w:p w:rsidR="00000000" w:rsidRDefault="00EE52BF">
      <w:pPr>
        <w:suppressAutoHyphens/>
        <w:ind w:firstLine="709"/>
        <w:jc w:val="both"/>
        <w:rPr>
          <w:bCs/>
          <w:iCs/>
          <w:color w:val="000000"/>
          <w:sz w:val="28"/>
          <w:szCs w:val="28"/>
        </w:rPr>
      </w:pPr>
      <w:r>
        <w:rPr>
          <w:bCs/>
          <w:iCs/>
          <w:color w:val="000000"/>
          <w:sz w:val="28"/>
          <w:szCs w:val="28"/>
        </w:rPr>
        <w:t xml:space="preserve">8. Характеристика, основные части пневматических </w:t>
      </w:r>
      <w:proofErr w:type="gramStart"/>
      <w:r>
        <w:rPr>
          <w:bCs/>
          <w:iCs/>
          <w:color w:val="000000"/>
          <w:sz w:val="28"/>
          <w:szCs w:val="28"/>
        </w:rPr>
        <w:t>пистолетов .</w:t>
      </w:r>
      <w:proofErr w:type="gramEnd"/>
    </w:p>
    <w:p w:rsidR="00000000" w:rsidRDefault="00EE52BF">
      <w:pPr>
        <w:suppressAutoHyphens/>
        <w:ind w:firstLine="709"/>
        <w:jc w:val="both"/>
        <w:rPr>
          <w:bCs/>
          <w:iCs/>
          <w:color w:val="000000"/>
          <w:sz w:val="28"/>
          <w:szCs w:val="28"/>
        </w:rPr>
      </w:pPr>
      <w:r>
        <w:rPr>
          <w:bCs/>
          <w:iCs/>
          <w:color w:val="000000"/>
          <w:sz w:val="28"/>
          <w:szCs w:val="28"/>
        </w:rPr>
        <w:t>9. Характеристика оружия стрелков по движущимся мишеням.</w:t>
      </w:r>
    </w:p>
    <w:p w:rsidR="00000000" w:rsidRDefault="00EE52BF">
      <w:pPr>
        <w:suppressAutoHyphens/>
        <w:ind w:firstLine="709"/>
        <w:jc w:val="both"/>
        <w:rPr>
          <w:bCs/>
          <w:iCs/>
          <w:color w:val="000000"/>
          <w:sz w:val="28"/>
          <w:szCs w:val="28"/>
        </w:rPr>
      </w:pPr>
      <w:r>
        <w:rPr>
          <w:bCs/>
          <w:iCs/>
          <w:color w:val="000000"/>
          <w:sz w:val="28"/>
          <w:szCs w:val="28"/>
        </w:rPr>
        <w:t>10. Прицельные приспособления, виды, устройст</w:t>
      </w:r>
      <w:r>
        <w:rPr>
          <w:bCs/>
          <w:iCs/>
          <w:color w:val="000000"/>
          <w:sz w:val="28"/>
          <w:szCs w:val="28"/>
        </w:rPr>
        <w:t>во.</w:t>
      </w:r>
    </w:p>
    <w:p w:rsidR="00000000" w:rsidRDefault="00EE52BF">
      <w:pPr>
        <w:suppressAutoHyphens/>
        <w:ind w:firstLine="709"/>
        <w:jc w:val="both"/>
        <w:rPr>
          <w:bCs/>
          <w:iCs/>
          <w:color w:val="000000"/>
          <w:sz w:val="28"/>
          <w:szCs w:val="28"/>
        </w:rPr>
      </w:pPr>
      <w:r>
        <w:rPr>
          <w:bCs/>
          <w:iCs/>
          <w:color w:val="000000"/>
          <w:sz w:val="28"/>
          <w:szCs w:val="28"/>
        </w:rPr>
        <w:t>11. Понятия: «кучность», «разброс», «отрывы», «совмещение», «</w:t>
      </w:r>
      <w:proofErr w:type="spellStart"/>
      <w:r>
        <w:rPr>
          <w:bCs/>
          <w:iCs/>
          <w:color w:val="000000"/>
          <w:sz w:val="28"/>
          <w:szCs w:val="28"/>
        </w:rPr>
        <w:t>несовмещение</w:t>
      </w:r>
      <w:proofErr w:type="spellEnd"/>
      <w:r>
        <w:rPr>
          <w:bCs/>
          <w:iCs/>
          <w:color w:val="000000"/>
          <w:sz w:val="28"/>
          <w:szCs w:val="28"/>
        </w:rPr>
        <w:t>».</w:t>
      </w:r>
    </w:p>
    <w:p w:rsidR="00000000" w:rsidRDefault="00EE52BF">
      <w:pPr>
        <w:suppressAutoHyphens/>
        <w:ind w:firstLine="709"/>
        <w:jc w:val="both"/>
        <w:rPr>
          <w:bCs/>
          <w:iCs/>
          <w:color w:val="000000"/>
          <w:sz w:val="28"/>
          <w:szCs w:val="28"/>
        </w:rPr>
      </w:pPr>
      <w:r>
        <w:rPr>
          <w:bCs/>
          <w:iCs/>
          <w:color w:val="000000"/>
          <w:sz w:val="28"/>
          <w:szCs w:val="28"/>
        </w:rPr>
        <w:t>12. Определение СТП, расчет и внесение поправок между сериями.</w:t>
      </w:r>
    </w:p>
    <w:p w:rsidR="00000000" w:rsidRDefault="00EE52BF">
      <w:pPr>
        <w:suppressAutoHyphens/>
        <w:ind w:firstLine="709"/>
        <w:jc w:val="both"/>
        <w:rPr>
          <w:bCs/>
          <w:iCs/>
          <w:color w:val="000000"/>
          <w:sz w:val="28"/>
          <w:szCs w:val="28"/>
        </w:rPr>
      </w:pPr>
      <w:r>
        <w:rPr>
          <w:bCs/>
          <w:iCs/>
          <w:color w:val="000000"/>
          <w:sz w:val="28"/>
          <w:szCs w:val="28"/>
        </w:rPr>
        <w:t>13. Патроны: центрального боя, бокового огня, устройство.</w:t>
      </w:r>
    </w:p>
    <w:p w:rsidR="00000000" w:rsidRDefault="00EE52BF">
      <w:pPr>
        <w:suppressAutoHyphens/>
        <w:ind w:firstLine="709"/>
        <w:jc w:val="both"/>
        <w:rPr>
          <w:bCs/>
          <w:iCs/>
          <w:color w:val="000000"/>
          <w:sz w:val="28"/>
          <w:szCs w:val="28"/>
        </w:rPr>
      </w:pPr>
      <w:r>
        <w:rPr>
          <w:bCs/>
          <w:iCs/>
          <w:color w:val="000000"/>
          <w:sz w:val="28"/>
          <w:szCs w:val="28"/>
        </w:rPr>
        <w:t>14. Осечки, причины, устранение.</w:t>
      </w:r>
    </w:p>
    <w:p w:rsidR="00000000" w:rsidRDefault="00EE52BF">
      <w:pPr>
        <w:suppressAutoHyphens/>
        <w:ind w:firstLine="709"/>
        <w:jc w:val="both"/>
        <w:rPr>
          <w:bCs/>
          <w:iCs/>
          <w:color w:val="000000"/>
          <w:sz w:val="28"/>
          <w:szCs w:val="28"/>
        </w:rPr>
      </w:pPr>
      <w:r>
        <w:rPr>
          <w:bCs/>
          <w:iCs/>
          <w:color w:val="000000"/>
          <w:sz w:val="28"/>
          <w:szCs w:val="28"/>
        </w:rPr>
        <w:t xml:space="preserve">15. Основные элементы </w:t>
      </w:r>
      <w:r>
        <w:rPr>
          <w:bCs/>
          <w:iCs/>
          <w:color w:val="000000"/>
          <w:sz w:val="28"/>
          <w:szCs w:val="28"/>
        </w:rPr>
        <w:t>техники выполнения выстрела: изготовка, прицеливание, управление спуском, дыхание.</w:t>
      </w:r>
    </w:p>
    <w:p w:rsidR="00000000" w:rsidRDefault="00EE52BF">
      <w:pPr>
        <w:suppressAutoHyphens/>
        <w:ind w:firstLine="709"/>
        <w:jc w:val="both"/>
        <w:rPr>
          <w:bCs/>
          <w:iCs/>
          <w:color w:val="000000"/>
          <w:sz w:val="28"/>
          <w:szCs w:val="28"/>
        </w:rPr>
      </w:pPr>
      <w:r>
        <w:rPr>
          <w:bCs/>
          <w:iCs/>
          <w:color w:val="000000"/>
          <w:sz w:val="28"/>
          <w:szCs w:val="28"/>
        </w:rPr>
        <w:t>16. Понятия: - «колебания», «устойчивость», «район колебаний»;</w:t>
      </w:r>
    </w:p>
    <w:p w:rsidR="00000000" w:rsidRDefault="00EE52BF">
      <w:pPr>
        <w:suppressAutoHyphens/>
        <w:ind w:firstLine="709"/>
        <w:jc w:val="both"/>
        <w:rPr>
          <w:bCs/>
          <w:iCs/>
          <w:color w:val="000000"/>
          <w:sz w:val="28"/>
          <w:szCs w:val="28"/>
        </w:rPr>
      </w:pPr>
      <w:r>
        <w:rPr>
          <w:bCs/>
          <w:iCs/>
          <w:color w:val="000000"/>
          <w:sz w:val="28"/>
          <w:szCs w:val="28"/>
        </w:rPr>
        <w:t>- «ожидание выстрела», «встреча выстрела»;</w:t>
      </w:r>
    </w:p>
    <w:p w:rsidR="00000000" w:rsidRDefault="00EE52BF">
      <w:pPr>
        <w:suppressAutoHyphens/>
        <w:ind w:firstLine="709"/>
        <w:jc w:val="both"/>
        <w:rPr>
          <w:bCs/>
          <w:iCs/>
          <w:color w:val="000000"/>
          <w:sz w:val="28"/>
          <w:szCs w:val="28"/>
        </w:rPr>
      </w:pPr>
      <w:r>
        <w:rPr>
          <w:bCs/>
          <w:iCs/>
          <w:color w:val="000000"/>
          <w:sz w:val="28"/>
          <w:szCs w:val="28"/>
        </w:rPr>
        <w:t>- «</w:t>
      </w:r>
      <w:proofErr w:type="spellStart"/>
      <w:r>
        <w:rPr>
          <w:bCs/>
          <w:iCs/>
          <w:color w:val="000000"/>
          <w:sz w:val="28"/>
          <w:szCs w:val="28"/>
        </w:rPr>
        <w:t>ожиданно</w:t>
      </w:r>
      <w:proofErr w:type="spellEnd"/>
      <w:r>
        <w:rPr>
          <w:bCs/>
          <w:iCs/>
          <w:color w:val="000000"/>
          <w:sz w:val="28"/>
          <w:szCs w:val="28"/>
        </w:rPr>
        <w:t>-неожиданный выстрел» (подготавливаемый);</w:t>
      </w:r>
    </w:p>
    <w:p w:rsidR="00000000" w:rsidRDefault="00EE52BF">
      <w:pPr>
        <w:suppressAutoHyphens/>
        <w:ind w:firstLine="709"/>
        <w:jc w:val="both"/>
        <w:rPr>
          <w:bCs/>
          <w:iCs/>
          <w:color w:val="000000"/>
          <w:sz w:val="28"/>
          <w:szCs w:val="28"/>
        </w:rPr>
      </w:pPr>
      <w:r>
        <w:rPr>
          <w:bCs/>
          <w:iCs/>
          <w:color w:val="000000"/>
          <w:sz w:val="28"/>
          <w:szCs w:val="28"/>
        </w:rPr>
        <w:t xml:space="preserve">- «сохранение </w:t>
      </w:r>
      <w:r>
        <w:rPr>
          <w:bCs/>
          <w:iCs/>
          <w:color w:val="000000"/>
          <w:sz w:val="28"/>
          <w:szCs w:val="28"/>
        </w:rPr>
        <w:t xml:space="preserve">рабочего состояния </w:t>
      </w:r>
      <w:proofErr w:type="gramStart"/>
      <w:r>
        <w:rPr>
          <w:bCs/>
          <w:iCs/>
          <w:color w:val="000000"/>
          <w:sz w:val="28"/>
          <w:szCs w:val="28"/>
        </w:rPr>
        <w:t>во время</w:t>
      </w:r>
      <w:proofErr w:type="gramEnd"/>
      <w:r>
        <w:rPr>
          <w:bCs/>
          <w:iCs/>
          <w:color w:val="000000"/>
          <w:sz w:val="28"/>
          <w:szCs w:val="28"/>
        </w:rPr>
        <w:t xml:space="preserve"> и после выстрела»;</w:t>
      </w:r>
    </w:p>
    <w:p w:rsidR="00000000" w:rsidRDefault="00EE52BF">
      <w:pPr>
        <w:suppressAutoHyphens/>
        <w:ind w:firstLine="709"/>
        <w:jc w:val="both"/>
        <w:rPr>
          <w:bCs/>
          <w:iCs/>
          <w:color w:val="000000"/>
          <w:sz w:val="28"/>
          <w:szCs w:val="28"/>
        </w:rPr>
      </w:pPr>
      <w:r>
        <w:rPr>
          <w:bCs/>
          <w:iCs/>
          <w:color w:val="000000"/>
          <w:sz w:val="28"/>
          <w:szCs w:val="28"/>
        </w:rPr>
        <w:t>- координирование удержания системы «стрелок-оружие»,</w:t>
      </w:r>
    </w:p>
    <w:p w:rsidR="00000000" w:rsidRDefault="00EE52BF">
      <w:pPr>
        <w:suppressAutoHyphens/>
        <w:ind w:firstLine="709"/>
        <w:jc w:val="both"/>
        <w:rPr>
          <w:bCs/>
          <w:iCs/>
          <w:color w:val="000000"/>
          <w:sz w:val="28"/>
          <w:szCs w:val="28"/>
        </w:rPr>
      </w:pPr>
      <w:r>
        <w:rPr>
          <w:bCs/>
          <w:iCs/>
          <w:color w:val="000000"/>
          <w:sz w:val="28"/>
          <w:szCs w:val="28"/>
        </w:rPr>
        <w:t>- прицеливания и выжима спуска («параллельность работ»).</w:t>
      </w:r>
    </w:p>
    <w:p w:rsidR="00000000" w:rsidRDefault="00EE52BF">
      <w:pPr>
        <w:suppressAutoHyphens/>
        <w:ind w:firstLine="709"/>
        <w:jc w:val="both"/>
        <w:rPr>
          <w:bCs/>
          <w:iCs/>
          <w:color w:val="000000"/>
          <w:sz w:val="28"/>
          <w:szCs w:val="28"/>
        </w:rPr>
      </w:pPr>
      <w:r>
        <w:rPr>
          <w:bCs/>
          <w:iCs/>
          <w:color w:val="000000"/>
          <w:sz w:val="28"/>
          <w:szCs w:val="28"/>
        </w:rPr>
        <w:t>17. Работа без патрона: ее суть, цель, значение.</w:t>
      </w:r>
    </w:p>
    <w:p w:rsidR="00000000" w:rsidRDefault="00EE52BF">
      <w:pPr>
        <w:suppressAutoHyphens/>
        <w:ind w:firstLine="709"/>
        <w:jc w:val="both"/>
        <w:rPr>
          <w:bCs/>
          <w:iCs/>
          <w:color w:val="000000"/>
          <w:sz w:val="28"/>
          <w:szCs w:val="28"/>
        </w:rPr>
      </w:pPr>
      <w:r>
        <w:rPr>
          <w:bCs/>
          <w:iCs/>
          <w:color w:val="000000"/>
          <w:sz w:val="28"/>
          <w:szCs w:val="28"/>
        </w:rPr>
        <w:t>18. Пробные выстрелы, их назначение, характер вып</w:t>
      </w:r>
      <w:r>
        <w:rPr>
          <w:bCs/>
          <w:iCs/>
          <w:color w:val="000000"/>
          <w:sz w:val="28"/>
          <w:szCs w:val="28"/>
        </w:rPr>
        <w:t>олнения.</w:t>
      </w:r>
    </w:p>
    <w:p w:rsidR="00000000" w:rsidRDefault="00EE52BF">
      <w:pPr>
        <w:suppressAutoHyphens/>
        <w:ind w:firstLine="709"/>
        <w:jc w:val="both"/>
        <w:rPr>
          <w:bCs/>
          <w:iCs/>
          <w:color w:val="000000"/>
          <w:sz w:val="28"/>
          <w:szCs w:val="28"/>
        </w:rPr>
      </w:pPr>
      <w:r>
        <w:rPr>
          <w:bCs/>
          <w:iCs/>
          <w:color w:val="000000"/>
          <w:sz w:val="28"/>
          <w:szCs w:val="28"/>
        </w:rPr>
        <w:t>19. Внимание, его виды, значение для стрелка; восприятия и представления.</w:t>
      </w:r>
    </w:p>
    <w:p w:rsidR="00000000" w:rsidRDefault="00EE52BF">
      <w:pPr>
        <w:suppressAutoHyphens/>
        <w:ind w:firstLine="709"/>
        <w:jc w:val="both"/>
        <w:rPr>
          <w:bCs/>
          <w:iCs/>
          <w:color w:val="000000"/>
          <w:sz w:val="28"/>
          <w:szCs w:val="28"/>
        </w:rPr>
      </w:pPr>
      <w:r>
        <w:rPr>
          <w:bCs/>
          <w:iCs/>
          <w:color w:val="000000"/>
          <w:sz w:val="28"/>
          <w:szCs w:val="28"/>
        </w:rPr>
        <w:t>20. Костно-связочный аппарат, мышцы, их строение, взаимодействие.</w:t>
      </w:r>
    </w:p>
    <w:p w:rsidR="00000000" w:rsidRDefault="00EE52BF">
      <w:pPr>
        <w:suppressAutoHyphens/>
        <w:ind w:firstLine="709"/>
        <w:jc w:val="both"/>
        <w:rPr>
          <w:bCs/>
          <w:iCs/>
          <w:color w:val="000000"/>
          <w:sz w:val="28"/>
          <w:szCs w:val="28"/>
        </w:rPr>
      </w:pPr>
      <w:r>
        <w:rPr>
          <w:bCs/>
          <w:iCs/>
          <w:color w:val="000000"/>
          <w:sz w:val="28"/>
          <w:szCs w:val="28"/>
        </w:rPr>
        <w:t>21. Гигиена, закаливание, общий режим стрелка; пагубное действие вредных привычек: курения, алкоголя.</w:t>
      </w:r>
    </w:p>
    <w:p w:rsidR="00000000" w:rsidRDefault="00EE52BF">
      <w:pPr>
        <w:suppressAutoHyphens/>
        <w:ind w:firstLine="709"/>
        <w:jc w:val="both"/>
        <w:rPr>
          <w:bCs/>
          <w:iCs/>
          <w:color w:val="000000"/>
          <w:sz w:val="28"/>
          <w:szCs w:val="28"/>
        </w:rPr>
      </w:pPr>
      <w:r>
        <w:rPr>
          <w:bCs/>
          <w:iCs/>
          <w:color w:val="000000"/>
          <w:sz w:val="28"/>
          <w:szCs w:val="28"/>
        </w:rPr>
        <w:t>21. П</w:t>
      </w:r>
      <w:r>
        <w:rPr>
          <w:bCs/>
          <w:iCs/>
          <w:color w:val="000000"/>
          <w:sz w:val="28"/>
          <w:szCs w:val="28"/>
        </w:rPr>
        <w:t>равила соревнований:</w:t>
      </w:r>
    </w:p>
    <w:p w:rsidR="00000000" w:rsidRDefault="00EE52BF">
      <w:pPr>
        <w:suppressAutoHyphens/>
        <w:ind w:firstLine="709"/>
        <w:jc w:val="both"/>
        <w:rPr>
          <w:bCs/>
          <w:iCs/>
          <w:color w:val="000000"/>
          <w:sz w:val="28"/>
          <w:szCs w:val="28"/>
        </w:rPr>
      </w:pPr>
      <w:r>
        <w:rPr>
          <w:bCs/>
          <w:iCs/>
          <w:color w:val="000000"/>
          <w:sz w:val="28"/>
          <w:szCs w:val="28"/>
        </w:rPr>
        <w:t>- обязанности и права участника соревнований,</w:t>
      </w:r>
    </w:p>
    <w:p w:rsidR="00000000" w:rsidRDefault="00EE52BF">
      <w:pPr>
        <w:suppressAutoHyphens/>
        <w:ind w:firstLine="709"/>
        <w:jc w:val="both"/>
        <w:rPr>
          <w:bCs/>
          <w:iCs/>
          <w:color w:val="000000"/>
          <w:sz w:val="28"/>
          <w:szCs w:val="28"/>
        </w:rPr>
      </w:pPr>
      <w:r>
        <w:rPr>
          <w:bCs/>
          <w:iCs/>
          <w:color w:val="000000"/>
          <w:sz w:val="28"/>
          <w:szCs w:val="28"/>
        </w:rPr>
        <w:t>- порядок выполнения упражнений; команды, подаваемые на линии огня;</w:t>
      </w:r>
    </w:p>
    <w:p w:rsidR="00000000" w:rsidRDefault="00EE52BF">
      <w:pPr>
        <w:suppressAutoHyphens/>
        <w:ind w:firstLine="709"/>
        <w:jc w:val="both"/>
        <w:rPr>
          <w:bCs/>
          <w:iCs/>
          <w:color w:val="000000"/>
          <w:sz w:val="28"/>
          <w:szCs w:val="28"/>
        </w:rPr>
      </w:pPr>
      <w:r>
        <w:rPr>
          <w:bCs/>
          <w:iCs/>
          <w:color w:val="000000"/>
          <w:sz w:val="28"/>
          <w:szCs w:val="28"/>
        </w:rPr>
        <w:t>- общие требования к изготовкам:</w:t>
      </w:r>
    </w:p>
    <w:p w:rsidR="00000000" w:rsidRDefault="00EE52BF">
      <w:pPr>
        <w:suppressAutoHyphens/>
        <w:ind w:firstLine="709"/>
        <w:jc w:val="both"/>
        <w:rPr>
          <w:bCs/>
          <w:iCs/>
          <w:color w:val="000000"/>
          <w:sz w:val="28"/>
          <w:szCs w:val="28"/>
        </w:rPr>
      </w:pPr>
      <w:r>
        <w:rPr>
          <w:bCs/>
          <w:iCs/>
          <w:color w:val="000000"/>
          <w:sz w:val="28"/>
          <w:szCs w:val="28"/>
        </w:rPr>
        <w:t xml:space="preserve">-для </w:t>
      </w:r>
      <w:proofErr w:type="gramStart"/>
      <w:r>
        <w:rPr>
          <w:bCs/>
          <w:iCs/>
          <w:color w:val="000000"/>
          <w:sz w:val="28"/>
          <w:szCs w:val="28"/>
        </w:rPr>
        <w:t>стрельбы  «</w:t>
      </w:r>
      <w:proofErr w:type="gramEnd"/>
      <w:r>
        <w:rPr>
          <w:bCs/>
          <w:iCs/>
          <w:color w:val="000000"/>
          <w:sz w:val="28"/>
          <w:szCs w:val="28"/>
        </w:rPr>
        <w:t xml:space="preserve">стоя» - группы </w:t>
      </w:r>
      <w:proofErr w:type="spellStart"/>
      <w:r>
        <w:rPr>
          <w:bCs/>
          <w:iCs/>
          <w:color w:val="000000"/>
          <w:sz w:val="28"/>
          <w:szCs w:val="28"/>
        </w:rPr>
        <w:t>винтовочников</w:t>
      </w:r>
      <w:proofErr w:type="spellEnd"/>
      <w:r>
        <w:rPr>
          <w:bCs/>
          <w:iCs/>
          <w:color w:val="000000"/>
          <w:sz w:val="28"/>
          <w:szCs w:val="28"/>
        </w:rPr>
        <w:t>;</w:t>
      </w:r>
    </w:p>
    <w:p w:rsidR="00000000" w:rsidRDefault="00EE52BF">
      <w:pPr>
        <w:suppressAutoHyphens/>
        <w:ind w:firstLine="709"/>
        <w:jc w:val="both"/>
        <w:rPr>
          <w:bCs/>
          <w:iCs/>
          <w:color w:val="000000"/>
          <w:sz w:val="28"/>
          <w:szCs w:val="28"/>
        </w:rPr>
      </w:pPr>
      <w:r>
        <w:rPr>
          <w:bCs/>
          <w:iCs/>
          <w:color w:val="000000"/>
          <w:sz w:val="28"/>
          <w:szCs w:val="28"/>
        </w:rPr>
        <w:t>- обязанности показчика, контролера, помощ</w:t>
      </w:r>
      <w:r>
        <w:rPr>
          <w:bCs/>
          <w:iCs/>
          <w:color w:val="000000"/>
          <w:sz w:val="28"/>
          <w:szCs w:val="28"/>
        </w:rPr>
        <w:t>ника судьи на линии мишеней.</w:t>
      </w:r>
    </w:p>
    <w:p w:rsidR="00000000" w:rsidRDefault="00EE52BF">
      <w:pPr>
        <w:suppressAutoHyphens/>
        <w:ind w:firstLine="709"/>
        <w:jc w:val="both"/>
        <w:rPr>
          <w:bCs/>
          <w:iCs/>
          <w:color w:val="000000"/>
          <w:sz w:val="28"/>
          <w:szCs w:val="28"/>
        </w:rPr>
      </w:pPr>
      <w:r>
        <w:rPr>
          <w:bCs/>
          <w:iCs/>
          <w:color w:val="000000"/>
          <w:sz w:val="28"/>
          <w:szCs w:val="28"/>
        </w:rPr>
        <w:t>- условия выполнения упражнений ВП-1, ВП-2, ПП-</w:t>
      </w:r>
      <w:proofErr w:type="gramStart"/>
      <w:r>
        <w:rPr>
          <w:bCs/>
          <w:iCs/>
          <w:color w:val="000000"/>
          <w:sz w:val="28"/>
          <w:szCs w:val="28"/>
        </w:rPr>
        <w:t>1,ПП</w:t>
      </w:r>
      <w:proofErr w:type="gramEnd"/>
      <w:r>
        <w:rPr>
          <w:bCs/>
          <w:iCs/>
          <w:color w:val="000000"/>
          <w:sz w:val="28"/>
          <w:szCs w:val="28"/>
        </w:rPr>
        <w:t>-2.</w:t>
      </w:r>
    </w:p>
    <w:p w:rsidR="00000000" w:rsidRDefault="00EE52BF">
      <w:pPr>
        <w:suppressAutoHyphens/>
        <w:ind w:firstLine="709"/>
        <w:jc w:val="both"/>
        <w:rPr>
          <w:bCs/>
          <w:iCs/>
          <w:color w:val="000000"/>
          <w:sz w:val="28"/>
          <w:szCs w:val="28"/>
        </w:rPr>
      </w:pPr>
      <w:r>
        <w:rPr>
          <w:bCs/>
          <w:iCs/>
          <w:color w:val="000000"/>
          <w:sz w:val="28"/>
          <w:szCs w:val="28"/>
        </w:rPr>
        <w:t>22. Зачеты по теории.</w:t>
      </w:r>
    </w:p>
    <w:p w:rsidR="00000000" w:rsidRDefault="00EE52BF">
      <w:pPr>
        <w:suppressAutoHyphens/>
        <w:ind w:firstLine="709"/>
        <w:jc w:val="both"/>
        <w:rPr>
          <w:bCs/>
          <w:iCs/>
          <w:color w:val="000000"/>
          <w:sz w:val="28"/>
          <w:szCs w:val="28"/>
        </w:rPr>
      </w:pPr>
      <w:r>
        <w:rPr>
          <w:bCs/>
          <w:iCs/>
          <w:color w:val="000000"/>
          <w:sz w:val="28"/>
          <w:szCs w:val="28"/>
        </w:rPr>
        <w:t>23. Подведение итогов тренировок в течение учебного года, планы на следующий год.</w:t>
      </w:r>
    </w:p>
    <w:p w:rsidR="00000000" w:rsidRDefault="00EE52BF">
      <w:pPr>
        <w:suppressAutoHyphens/>
        <w:ind w:firstLine="709"/>
        <w:jc w:val="both"/>
        <w:rPr>
          <w:bCs/>
          <w:iCs/>
          <w:color w:val="000000"/>
          <w:sz w:val="28"/>
          <w:szCs w:val="28"/>
        </w:rPr>
      </w:pPr>
      <w:r>
        <w:rPr>
          <w:bCs/>
          <w:iCs/>
          <w:color w:val="000000"/>
          <w:sz w:val="28"/>
          <w:szCs w:val="28"/>
        </w:rPr>
        <w:t xml:space="preserve">2. </w:t>
      </w:r>
      <w:r>
        <w:rPr>
          <w:bCs/>
          <w:iCs/>
          <w:color w:val="000000"/>
          <w:sz w:val="28"/>
          <w:szCs w:val="28"/>
          <w:u w:val="single"/>
        </w:rPr>
        <w:t>Практические занятия</w:t>
      </w:r>
    </w:p>
    <w:p w:rsidR="00000000" w:rsidRDefault="00EE52BF">
      <w:pPr>
        <w:suppressAutoHyphens/>
        <w:ind w:firstLine="709"/>
        <w:jc w:val="both"/>
        <w:rPr>
          <w:bCs/>
          <w:iCs/>
          <w:color w:val="000000"/>
          <w:sz w:val="28"/>
          <w:szCs w:val="28"/>
        </w:rPr>
      </w:pPr>
      <w:r>
        <w:rPr>
          <w:bCs/>
          <w:iCs/>
          <w:color w:val="000000"/>
          <w:sz w:val="28"/>
          <w:szCs w:val="28"/>
        </w:rPr>
        <w:t>1. Общефизическая подготовка: одно из заняти</w:t>
      </w:r>
      <w:r>
        <w:rPr>
          <w:bCs/>
          <w:iCs/>
          <w:color w:val="000000"/>
          <w:sz w:val="28"/>
          <w:szCs w:val="28"/>
        </w:rPr>
        <w:t xml:space="preserve">й в неделю (размеренный бег, подвижные игры, настольный теннис, ходьба на лыжах, плавание, прогулки); выполнение упражнений общефизической направленности в </w:t>
      </w:r>
      <w:r>
        <w:rPr>
          <w:bCs/>
          <w:iCs/>
          <w:color w:val="000000"/>
          <w:sz w:val="28"/>
          <w:szCs w:val="28"/>
        </w:rPr>
        <w:lastRenderedPageBreak/>
        <w:t>разминке и конце учебно-тренировочных занятий; ежедневная утренняя зарядка (самостоятельно).</w:t>
      </w:r>
    </w:p>
    <w:p w:rsidR="00000000" w:rsidRDefault="00EE52BF">
      <w:pPr>
        <w:suppressAutoHyphens/>
        <w:ind w:firstLine="709"/>
        <w:jc w:val="both"/>
        <w:rPr>
          <w:bCs/>
          <w:iCs/>
          <w:color w:val="000000"/>
          <w:sz w:val="28"/>
          <w:szCs w:val="28"/>
        </w:rPr>
      </w:pPr>
      <w:r>
        <w:rPr>
          <w:bCs/>
          <w:iCs/>
          <w:color w:val="000000"/>
          <w:sz w:val="28"/>
          <w:szCs w:val="28"/>
        </w:rPr>
        <w:t>2. Выпо</w:t>
      </w:r>
      <w:r>
        <w:rPr>
          <w:bCs/>
          <w:iCs/>
          <w:color w:val="000000"/>
          <w:sz w:val="28"/>
          <w:szCs w:val="28"/>
        </w:rPr>
        <w:t>лнение упражнений специальной физической направленности.</w:t>
      </w:r>
    </w:p>
    <w:p w:rsidR="00000000" w:rsidRDefault="00EE52BF">
      <w:pPr>
        <w:suppressAutoHyphens/>
        <w:ind w:firstLine="709"/>
        <w:jc w:val="both"/>
        <w:rPr>
          <w:bCs/>
          <w:iCs/>
          <w:color w:val="000000"/>
          <w:sz w:val="28"/>
          <w:szCs w:val="28"/>
        </w:rPr>
      </w:pPr>
      <w:r>
        <w:rPr>
          <w:bCs/>
          <w:iCs/>
          <w:color w:val="000000"/>
          <w:sz w:val="28"/>
          <w:szCs w:val="28"/>
        </w:rPr>
        <w:t>3. Изучение и совершенствование техники выполнения выстрела:</w:t>
      </w:r>
    </w:p>
    <w:p w:rsidR="00000000" w:rsidRDefault="00EE52BF">
      <w:pPr>
        <w:suppressAutoHyphens/>
        <w:ind w:firstLine="709"/>
        <w:jc w:val="both"/>
        <w:rPr>
          <w:bCs/>
          <w:iCs/>
          <w:color w:val="000000"/>
          <w:sz w:val="28"/>
          <w:szCs w:val="28"/>
        </w:rPr>
      </w:pPr>
      <w:r>
        <w:rPr>
          <w:bCs/>
          <w:iCs/>
          <w:color w:val="000000"/>
          <w:sz w:val="28"/>
          <w:szCs w:val="28"/>
        </w:rPr>
        <w:t>- изготовка для стрельбы «стоя» и с применением упора,</w:t>
      </w:r>
    </w:p>
    <w:p w:rsidR="00000000" w:rsidRDefault="00EE52BF">
      <w:pPr>
        <w:suppressAutoHyphens/>
        <w:ind w:firstLine="709"/>
        <w:jc w:val="both"/>
        <w:rPr>
          <w:bCs/>
          <w:iCs/>
          <w:color w:val="000000"/>
          <w:sz w:val="28"/>
          <w:szCs w:val="28"/>
        </w:rPr>
      </w:pPr>
      <w:r>
        <w:rPr>
          <w:bCs/>
          <w:iCs/>
          <w:color w:val="000000"/>
          <w:sz w:val="28"/>
          <w:szCs w:val="28"/>
        </w:rPr>
        <w:t>- прицеливание с диоптрическим прицелом,</w:t>
      </w:r>
    </w:p>
    <w:p w:rsidR="00000000" w:rsidRDefault="00EE52BF">
      <w:pPr>
        <w:suppressAutoHyphens/>
        <w:ind w:firstLine="709"/>
        <w:jc w:val="both"/>
        <w:rPr>
          <w:bCs/>
          <w:iCs/>
          <w:color w:val="000000"/>
          <w:sz w:val="28"/>
          <w:szCs w:val="28"/>
        </w:rPr>
      </w:pPr>
      <w:r>
        <w:rPr>
          <w:bCs/>
          <w:iCs/>
          <w:color w:val="000000"/>
          <w:sz w:val="28"/>
          <w:szCs w:val="28"/>
        </w:rPr>
        <w:t>- управление спуском (плавность, «неожидан</w:t>
      </w:r>
      <w:r>
        <w:rPr>
          <w:bCs/>
          <w:iCs/>
          <w:color w:val="000000"/>
          <w:sz w:val="28"/>
          <w:szCs w:val="28"/>
        </w:rPr>
        <w:t>ность»),</w:t>
      </w:r>
    </w:p>
    <w:p w:rsidR="00000000" w:rsidRDefault="00EE52BF">
      <w:pPr>
        <w:suppressAutoHyphens/>
        <w:ind w:firstLine="709"/>
        <w:jc w:val="both"/>
        <w:rPr>
          <w:bCs/>
          <w:iCs/>
          <w:color w:val="000000"/>
          <w:sz w:val="28"/>
          <w:szCs w:val="28"/>
        </w:rPr>
      </w:pPr>
      <w:r>
        <w:rPr>
          <w:bCs/>
          <w:iCs/>
          <w:color w:val="000000"/>
          <w:sz w:val="28"/>
          <w:szCs w:val="28"/>
        </w:rPr>
        <w:t>- дыхание.</w:t>
      </w:r>
    </w:p>
    <w:p w:rsidR="00000000" w:rsidRDefault="00EE52BF">
      <w:pPr>
        <w:suppressAutoHyphens/>
        <w:ind w:firstLine="709"/>
        <w:jc w:val="both"/>
        <w:rPr>
          <w:bCs/>
          <w:iCs/>
          <w:color w:val="000000"/>
          <w:sz w:val="28"/>
          <w:szCs w:val="28"/>
        </w:rPr>
      </w:pPr>
      <w:r>
        <w:rPr>
          <w:bCs/>
          <w:iCs/>
          <w:color w:val="000000"/>
          <w:sz w:val="28"/>
          <w:szCs w:val="28"/>
        </w:rPr>
        <w:t>4. Выполнение выстрелов в «районе колебаний» (без патрона и с патроном).</w:t>
      </w:r>
    </w:p>
    <w:p w:rsidR="00000000" w:rsidRDefault="00EE52BF">
      <w:pPr>
        <w:suppressAutoHyphens/>
        <w:ind w:firstLine="709"/>
        <w:jc w:val="both"/>
        <w:rPr>
          <w:bCs/>
          <w:iCs/>
          <w:color w:val="000000"/>
          <w:sz w:val="28"/>
          <w:szCs w:val="28"/>
        </w:rPr>
      </w:pPr>
      <w:r>
        <w:rPr>
          <w:bCs/>
          <w:iCs/>
          <w:color w:val="000000"/>
          <w:sz w:val="28"/>
          <w:szCs w:val="28"/>
        </w:rPr>
        <w:t>5. Совершенствование устойчивости - увеличение тренировочной нагрузки (работа без патрона и с патроном).</w:t>
      </w:r>
    </w:p>
    <w:p w:rsidR="00000000" w:rsidRDefault="00EE52BF">
      <w:pPr>
        <w:suppressAutoHyphens/>
        <w:ind w:firstLine="709"/>
        <w:jc w:val="both"/>
        <w:rPr>
          <w:bCs/>
          <w:iCs/>
          <w:color w:val="000000"/>
          <w:sz w:val="28"/>
          <w:szCs w:val="28"/>
        </w:rPr>
      </w:pPr>
      <w:r>
        <w:rPr>
          <w:bCs/>
          <w:iCs/>
          <w:color w:val="000000"/>
          <w:sz w:val="28"/>
          <w:szCs w:val="28"/>
        </w:rPr>
        <w:t xml:space="preserve">6. Выполнение выстрелов </w:t>
      </w:r>
      <w:proofErr w:type="gramStart"/>
      <w:r>
        <w:rPr>
          <w:bCs/>
          <w:iCs/>
          <w:color w:val="000000"/>
          <w:sz w:val="28"/>
          <w:szCs w:val="28"/>
        </w:rPr>
        <w:t>( внутренний</w:t>
      </w:r>
      <w:proofErr w:type="gramEnd"/>
      <w:r>
        <w:rPr>
          <w:bCs/>
          <w:iCs/>
          <w:color w:val="000000"/>
          <w:sz w:val="28"/>
          <w:szCs w:val="28"/>
        </w:rPr>
        <w:t xml:space="preserve"> контроль за сохранени</w:t>
      </w:r>
      <w:r>
        <w:rPr>
          <w:bCs/>
          <w:iCs/>
          <w:color w:val="000000"/>
          <w:sz w:val="28"/>
          <w:szCs w:val="28"/>
        </w:rPr>
        <w:t>ем рабочего состояния).</w:t>
      </w:r>
    </w:p>
    <w:p w:rsidR="00000000" w:rsidRDefault="00EE52BF">
      <w:pPr>
        <w:suppressAutoHyphens/>
        <w:ind w:firstLine="709"/>
        <w:jc w:val="both"/>
        <w:rPr>
          <w:bCs/>
          <w:iCs/>
          <w:color w:val="000000"/>
          <w:sz w:val="28"/>
          <w:szCs w:val="28"/>
        </w:rPr>
      </w:pPr>
      <w:r>
        <w:rPr>
          <w:bCs/>
          <w:iCs/>
          <w:color w:val="000000"/>
          <w:sz w:val="28"/>
          <w:szCs w:val="28"/>
        </w:rPr>
        <w:t>7. Выполнение выстрелов– координирование работ по удержанию системы «стрелок-оружие», прицеливанию и выжиму спуска («параллельность работ»).</w:t>
      </w:r>
    </w:p>
    <w:p w:rsidR="00000000" w:rsidRDefault="00EE52BF">
      <w:pPr>
        <w:suppressAutoHyphens/>
        <w:ind w:firstLine="709"/>
        <w:jc w:val="both"/>
        <w:rPr>
          <w:bCs/>
          <w:iCs/>
          <w:color w:val="000000"/>
          <w:sz w:val="28"/>
          <w:szCs w:val="28"/>
        </w:rPr>
      </w:pPr>
      <w:r>
        <w:rPr>
          <w:bCs/>
          <w:iCs/>
          <w:color w:val="000000"/>
          <w:sz w:val="28"/>
          <w:szCs w:val="28"/>
        </w:rPr>
        <w:t>8. Практические стрельбы: - на укороченных дистанциях и полной дистанции:</w:t>
      </w:r>
    </w:p>
    <w:p w:rsidR="00000000" w:rsidRDefault="00EE52BF">
      <w:pPr>
        <w:suppressAutoHyphens/>
        <w:ind w:firstLine="709"/>
        <w:jc w:val="both"/>
        <w:rPr>
          <w:bCs/>
          <w:iCs/>
          <w:color w:val="000000"/>
          <w:sz w:val="28"/>
          <w:szCs w:val="28"/>
        </w:rPr>
      </w:pPr>
      <w:r>
        <w:rPr>
          <w:bCs/>
          <w:iCs/>
          <w:color w:val="000000"/>
          <w:sz w:val="28"/>
          <w:szCs w:val="28"/>
        </w:rPr>
        <w:t>- по белому листу</w:t>
      </w:r>
      <w:r>
        <w:rPr>
          <w:bCs/>
          <w:iCs/>
          <w:color w:val="000000"/>
          <w:sz w:val="28"/>
          <w:szCs w:val="28"/>
        </w:rPr>
        <w:t xml:space="preserve"> и мишени,</w:t>
      </w:r>
    </w:p>
    <w:p w:rsidR="00000000" w:rsidRDefault="00EE52BF">
      <w:pPr>
        <w:suppressAutoHyphens/>
        <w:ind w:firstLine="709"/>
        <w:jc w:val="both"/>
        <w:rPr>
          <w:bCs/>
          <w:iCs/>
          <w:color w:val="000000"/>
          <w:sz w:val="28"/>
          <w:szCs w:val="28"/>
        </w:rPr>
      </w:pPr>
      <w:r>
        <w:rPr>
          <w:bCs/>
          <w:iCs/>
          <w:color w:val="000000"/>
          <w:sz w:val="28"/>
          <w:szCs w:val="28"/>
        </w:rPr>
        <w:t>- на «кучность» и совмещение.</w:t>
      </w:r>
    </w:p>
    <w:p w:rsidR="00000000" w:rsidRDefault="00EE52BF">
      <w:pPr>
        <w:suppressAutoHyphens/>
        <w:ind w:firstLine="709"/>
        <w:jc w:val="both"/>
        <w:rPr>
          <w:bCs/>
          <w:iCs/>
          <w:color w:val="000000"/>
          <w:sz w:val="28"/>
          <w:szCs w:val="28"/>
        </w:rPr>
      </w:pPr>
      <w:r>
        <w:rPr>
          <w:bCs/>
          <w:iCs/>
          <w:color w:val="000000"/>
          <w:sz w:val="28"/>
          <w:szCs w:val="28"/>
        </w:rPr>
        <w:t>9. Расчет и внесение поправок.</w:t>
      </w:r>
    </w:p>
    <w:p w:rsidR="00000000" w:rsidRDefault="00EE52BF">
      <w:pPr>
        <w:suppressAutoHyphens/>
        <w:ind w:firstLine="709"/>
        <w:jc w:val="both"/>
        <w:rPr>
          <w:bCs/>
          <w:iCs/>
          <w:color w:val="000000"/>
          <w:sz w:val="28"/>
          <w:szCs w:val="28"/>
        </w:rPr>
      </w:pPr>
      <w:r>
        <w:rPr>
          <w:bCs/>
          <w:iCs/>
          <w:color w:val="000000"/>
          <w:sz w:val="28"/>
          <w:szCs w:val="28"/>
        </w:rPr>
        <w:t>10. Контроль спортивной подготовленности:</w:t>
      </w:r>
    </w:p>
    <w:p w:rsidR="00000000" w:rsidRDefault="00EE52BF">
      <w:pPr>
        <w:suppressAutoHyphens/>
        <w:ind w:firstLine="709"/>
        <w:jc w:val="both"/>
        <w:rPr>
          <w:bCs/>
          <w:iCs/>
          <w:color w:val="000000"/>
          <w:sz w:val="28"/>
          <w:szCs w:val="28"/>
        </w:rPr>
      </w:pPr>
      <w:r>
        <w:rPr>
          <w:bCs/>
          <w:iCs/>
          <w:color w:val="000000"/>
          <w:sz w:val="28"/>
          <w:szCs w:val="28"/>
        </w:rPr>
        <w:t>- стрельбы на «кучность», «совмещение», прикидки,</w:t>
      </w:r>
    </w:p>
    <w:p w:rsidR="00000000" w:rsidRDefault="00EE52BF">
      <w:pPr>
        <w:suppressAutoHyphens/>
        <w:ind w:firstLine="709"/>
        <w:jc w:val="both"/>
        <w:rPr>
          <w:bCs/>
          <w:iCs/>
          <w:color w:val="000000"/>
          <w:sz w:val="28"/>
          <w:szCs w:val="28"/>
        </w:rPr>
      </w:pPr>
      <w:r>
        <w:rPr>
          <w:bCs/>
          <w:iCs/>
          <w:color w:val="000000"/>
          <w:sz w:val="28"/>
          <w:szCs w:val="28"/>
        </w:rPr>
        <w:t>- выполнение упражнений по условиям соревнований,</w:t>
      </w:r>
    </w:p>
    <w:p w:rsidR="00000000" w:rsidRDefault="00EE52BF">
      <w:pPr>
        <w:suppressAutoHyphens/>
        <w:ind w:firstLine="709"/>
        <w:jc w:val="both"/>
        <w:rPr>
          <w:bCs/>
          <w:iCs/>
          <w:color w:val="000000"/>
          <w:sz w:val="28"/>
          <w:szCs w:val="28"/>
        </w:rPr>
      </w:pPr>
      <w:r>
        <w:rPr>
          <w:bCs/>
          <w:iCs/>
          <w:color w:val="000000"/>
          <w:sz w:val="28"/>
          <w:szCs w:val="28"/>
        </w:rPr>
        <w:t xml:space="preserve">- квалификационные соревнования (зачет по </w:t>
      </w:r>
      <w:proofErr w:type="spellStart"/>
      <w:r>
        <w:rPr>
          <w:bCs/>
          <w:iCs/>
          <w:color w:val="000000"/>
          <w:sz w:val="28"/>
          <w:szCs w:val="28"/>
        </w:rPr>
        <w:t>техн</w:t>
      </w:r>
      <w:proofErr w:type="spellEnd"/>
      <w:r>
        <w:rPr>
          <w:bCs/>
          <w:iCs/>
          <w:color w:val="000000"/>
          <w:sz w:val="28"/>
          <w:szCs w:val="28"/>
        </w:rPr>
        <w:t>. подготовленности)</w:t>
      </w:r>
    </w:p>
    <w:p w:rsidR="00000000" w:rsidRDefault="00EE52BF">
      <w:pPr>
        <w:suppressAutoHyphens/>
        <w:ind w:firstLine="709"/>
        <w:jc w:val="both"/>
        <w:rPr>
          <w:bCs/>
          <w:iCs/>
          <w:color w:val="000000"/>
          <w:sz w:val="28"/>
          <w:szCs w:val="28"/>
        </w:rPr>
      </w:pPr>
      <w:r>
        <w:rPr>
          <w:bCs/>
          <w:iCs/>
          <w:color w:val="000000"/>
          <w:sz w:val="28"/>
          <w:szCs w:val="28"/>
        </w:rPr>
        <w:t>11. Инструкторская практика: выполнение обязанностей дежурного, показ в разминке выполнения упражнений физической направленности, показ изготовок в избранном виде стрельбы, помощь в исправлении замеченных ошибок в выполнении элемент</w:t>
      </w:r>
      <w:r>
        <w:rPr>
          <w:bCs/>
          <w:iCs/>
          <w:color w:val="000000"/>
          <w:sz w:val="28"/>
          <w:szCs w:val="28"/>
        </w:rPr>
        <w:t>ов выстрела.</w:t>
      </w:r>
    </w:p>
    <w:p w:rsidR="00000000" w:rsidRDefault="00EE52BF">
      <w:pPr>
        <w:suppressAutoHyphens/>
        <w:ind w:firstLine="709"/>
        <w:jc w:val="both"/>
        <w:rPr>
          <w:bCs/>
          <w:iCs/>
          <w:color w:val="000000"/>
          <w:sz w:val="28"/>
          <w:szCs w:val="28"/>
        </w:rPr>
      </w:pPr>
      <w:r>
        <w:rPr>
          <w:bCs/>
          <w:iCs/>
          <w:color w:val="000000"/>
          <w:sz w:val="28"/>
          <w:szCs w:val="28"/>
        </w:rPr>
        <w:t>12. Судейская практика: шифровка мишеней, работа в качестве показчика и контролера.</w:t>
      </w:r>
    </w:p>
    <w:p w:rsidR="00000000" w:rsidRDefault="00EE52BF">
      <w:pPr>
        <w:suppressAutoHyphens/>
        <w:ind w:firstLine="709"/>
        <w:jc w:val="both"/>
        <w:rPr>
          <w:bCs/>
          <w:iCs/>
          <w:color w:val="000000"/>
          <w:sz w:val="28"/>
          <w:szCs w:val="28"/>
        </w:rPr>
      </w:pPr>
      <w:r>
        <w:rPr>
          <w:bCs/>
          <w:iCs/>
          <w:color w:val="000000"/>
          <w:sz w:val="28"/>
          <w:szCs w:val="28"/>
        </w:rPr>
        <w:t>4.2. План-схема годичного цикла подготовки в учебно-тренировочных группах 1-го года обучения (распределение программного материала)</w:t>
      </w:r>
    </w:p>
    <w:p w:rsidR="00000000" w:rsidRDefault="00EE52BF">
      <w:pPr>
        <w:suppressAutoHyphens/>
        <w:jc w:val="both"/>
        <w:rPr>
          <w:bCs/>
          <w:iCs/>
          <w:color w:val="000000"/>
          <w:sz w:val="28"/>
          <w:szCs w:val="28"/>
        </w:rPr>
      </w:pPr>
    </w:p>
    <w:p w:rsidR="00000000" w:rsidRDefault="00EE52BF">
      <w:pPr>
        <w:suppressAutoHyphens/>
        <w:jc w:val="both"/>
        <w:rPr>
          <w:bCs/>
          <w:iCs/>
          <w:color w:val="000000"/>
          <w:sz w:val="28"/>
          <w:szCs w:val="28"/>
        </w:rPr>
      </w:pPr>
      <w:r>
        <w:rPr>
          <w:bCs/>
          <w:iCs/>
          <w:color w:val="000000"/>
          <w:sz w:val="28"/>
          <w:szCs w:val="28"/>
        </w:rPr>
        <w:t>Месяцы       Количество тр</w:t>
      </w:r>
      <w:r>
        <w:rPr>
          <w:bCs/>
          <w:iCs/>
          <w:color w:val="000000"/>
          <w:sz w:val="28"/>
          <w:szCs w:val="28"/>
        </w:rPr>
        <w:t>енировочных                Периоды</w:t>
      </w:r>
    </w:p>
    <w:p w:rsidR="00000000" w:rsidRDefault="00EE52BF">
      <w:pPr>
        <w:suppressAutoHyphens/>
        <w:jc w:val="both"/>
        <w:rPr>
          <w:bCs/>
          <w:iCs/>
          <w:color w:val="000000"/>
          <w:sz w:val="28"/>
          <w:szCs w:val="28"/>
        </w:rPr>
      </w:pPr>
      <w:r>
        <w:rPr>
          <w:bCs/>
          <w:iCs/>
          <w:color w:val="000000"/>
          <w:sz w:val="28"/>
          <w:szCs w:val="28"/>
        </w:rPr>
        <w:t xml:space="preserve">за год          занятий (дней) </w:t>
      </w:r>
      <w:proofErr w:type="gramStart"/>
      <w:r>
        <w:rPr>
          <w:bCs/>
          <w:iCs/>
          <w:color w:val="000000"/>
          <w:sz w:val="28"/>
          <w:szCs w:val="28"/>
        </w:rPr>
        <w:t>3 ,</w:t>
      </w:r>
      <w:proofErr w:type="gramEnd"/>
      <w:r>
        <w:rPr>
          <w:bCs/>
          <w:iCs/>
          <w:color w:val="000000"/>
          <w:sz w:val="28"/>
          <w:szCs w:val="28"/>
        </w:rPr>
        <w:t xml:space="preserve"> часов            IХ X  XI XII I  II III IV V VI VIIVIII    </w:t>
      </w:r>
    </w:p>
    <w:p w:rsidR="00000000" w:rsidRDefault="00EE52BF">
      <w:pPr>
        <w:suppressAutoHyphens/>
        <w:ind w:firstLine="709"/>
        <w:jc w:val="both"/>
        <w:rPr>
          <w:bCs/>
          <w:iCs/>
          <w:color w:val="000000"/>
          <w:sz w:val="28"/>
          <w:szCs w:val="28"/>
        </w:rPr>
      </w:pPr>
      <w:r>
        <w:rPr>
          <w:bCs/>
          <w:iCs/>
          <w:color w:val="000000"/>
          <w:sz w:val="28"/>
          <w:szCs w:val="28"/>
        </w:rPr>
        <w:t xml:space="preserve">          </w:t>
      </w:r>
      <w:r>
        <w:rPr>
          <w:bCs/>
          <w:iCs/>
          <w:color w:val="000000"/>
          <w:sz w:val="28"/>
          <w:szCs w:val="28"/>
        </w:rPr>
        <w:t>9 в неделю (1 занятие                                                             Всего</w:t>
      </w:r>
    </w:p>
    <w:p w:rsidR="00000000" w:rsidRDefault="00EE52BF">
      <w:pPr>
        <w:suppressAutoHyphens/>
        <w:ind w:firstLine="709"/>
        <w:jc w:val="both"/>
        <w:rPr>
          <w:bCs/>
          <w:iCs/>
          <w:color w:val="000000"/>
          <w:sz w:val="28"/>
          <w:szCs w:val="28"/>
        </w:rPr>
      </w:pPr>
      <w:r>
        <w:rPr>
          <w:bCs/>
          <w:iCs/>
          <w:color w:val="000000"/>
          <w:sz w:val="28"/>
          <w:szCs w:val="28"/>
        </w:rPr>
        <w:t xml:space="preserve">           – </w:t>
      </w:r>
      <w:r>
        <w:rPr>
          <w:bCs/>
          <w:iCs/>
          <w:color w:val="000000"/>
          <w:sz w:val="28"/>
          <w:szCs w:val="28"/>
        </w:rPr>
        <w:t xml:space="preserve">3 часа) </w:t>
      </w:r>
    </w:p>
    <w:p w:rsidR="00000000" w:rsidRDefault="00EE52BF">
      <w:pPr>
        <w:suppressAutoHyphens/>
        <w:ind w:firstLine="709"/>
        <w:jc w:val="both"/>
        <w:rPr>
          <w:bCs/>
          <w:iCs/>
          <w:color w:val="000000"/>
          <w:sz w:val="28"/>
          <w:szCs w:val="28"/>
        </w:rPr>
      </w:pPr>
      <w:r>
        <w:rPr>
          <w:bCs/>
          <w:iCs/>
          <w:color w:val="000000"/>
          <w:sz w:val="28"/>
          <w:szCs w:val="28"/>
        </w:rPr>
        <w:t xml:space="preserve">      </w:t>
      </w:r>
      <w:r>
        <w:rPr>
          <w:bCs/>
          <w:iCs/>
          <w:color w:val="000000"/>
          <w:sz w:val="28"/>
          <w:szCs w:val="28"/>
        </w:rPr>
        <w:t xml:space="preserve">                                             </w:t>
      </w:r>
    </w:p>
    <w:p w:rsidR="00000000" w:rsidRDefault="00EE52BF">
      <w:pPr>
        <w:suppressAutoHyphens/>
        <w:jc w:val="both"/>
        <w:rPr>
          <w:bCs/>
          <w:iCs/>
          <w:color w:val="000000"/>
          <w:sz w:val="28"/>
          <w:szCs w:val="28"/>
        </w:rPr>
      </w:pPr>
      <w:r>
        <w:rPr>
          <w:bCs/>
          <w:iCs/>
          <w:color w:val="000000"/>
          <w:sz w:val="28"/>
          <w:szCs w:val="28"/>
        </w:rPr>
        <w:t xml:space="preserve">156           Кол-во </w:t>
      </w:r>
      <w:proofErr w:type="spellStart"/>
      <w:r>
        <w:rPr>
          <w:bCs/>
          <w:iCs/>
          <w:color w:val="000000"/>
          <w:sz w:val="28"/>
          <w:szCs w:val="28"/>
        </w:rPr>
        <w:t>трениров</w:t>
      </w:r>
      <w:proofErr w:type="spellEnd"/>
      <w:r>
        <w:rPr>
          <w:bCs/>
          <w:iCs/>
          <w:color w:val="000000"/>
          <w:sz w:val="28"/>
          <w:szCs w:val="28"/>
        </w:rPr>
        <w:t xml:space="preserve">. занятий           13 13 13 13 13 12 14 13 12 13 14 13             </w:t>
      </w:r>
    </w:p>
    <w:p w:rsidR="00000000" w:rsidRDefault="00EE52BF">
      <w:pPr>
        <w:suppressAutoHyphens/>
        <w:jc w:val="both"/>
        <w:rPr>
          <w:bCs/>
          <w:iCs/>
          <w:color w:val="000000"/>
          <w:sz w:val="28"/>
          <w:szCs w:val="28"/>
        </w:rPr>
      </w:pPr>
      <w:r>
        <w:rPr>
          <w:bCs/>
          <w:iCs/>
          <w:color w:val="000000"/>
          <w:sz w:val="28"/>
          <w:szCs w:val="28"/>
        </w:rPr>
        <w:t xml:space="preserve">486           Кол-во </w:t>
      </w:r>
      <w:proofErr w:type="spellStart"/>
      <w:r>
        <w:rPr>
          <w:bCs/>
          <w:iCs/>
          <w:color w:val="000000"/>
          <w:sz w:val="28"/>
          <w:szCs w:val="28"/>
        </w:rPr>
        <w:t>трениров</w:t>
      </w:r>
      <w:proofErr w:type="spellEnd"/>
      <w:r>
        <w:rPr>
          <w:bCs/>
          <w:iCs/>
          <w:color w:val="000000"/>
          <w:sz w:val="28"/>
          <w:szCs w:val="28"/>
        </w:rPr>
        <w:t xml:space="preserve">. часов               39 39 39 39 39 36 42 39 36 39 42 39             </w:t>
      </w:r>
    </w:p>
    <w:p w:rsidR="00000000" w:rsidRDefault="00EE52BF">
      <w:pPr>
        <w:suppressAutoHyphens/>
        <w:jc w:val="both"/>
        <w:rPr>
          <w:bCs/>
          <w:iCs/>
          <w:color w:val="000000"/>
          <w:sz w:val="28"/>
          <w:szCs w:val="28"/>
        </w:rPr>
      </w:pPr>
      <w:r>
        <w:rPr>
          <w:bCs/>
          <w:iCs/>
          <w:color w:val="000000"/>
          <w:sz w:val="28"/>
          <w:szCs w:val="28"/>
        </w:rPr>
        <w:t xml:space="preserve">99          </w:t>
      </w:r>
      <w:r>
        <w:rPr>
          <w:bCs/>
          <w:iCs/>
          <w:color w:val="000000"/>
          <w:sz w:val="28"/>
          <w:szCs w:val="28"/>
        </w:rPr>
        <w:t xml:space="preserve">   Общая </w:t>
      </w:r>
      <w:proofErr w:type="spellStart"/>
      <w:r>
        <w:rPr>
          <w:bCs/>
          <w:iCs/>
          <w:color w:val="000000"/>
          <w:sz w:val="28"/>
          <w:szCs w:val="28"/>
        </w:rPr>
        <w:t>физич</w:t>
      </w:r>
      <w:proofErr w:type="spellEnd"/>
      <w:r>
        <w:rPr>
          <w:bCs/>
          <w:iCs/>
          <w:color w:val="000000"/>
          <w:sz w:val="28"/>
          <w:szCs w:val="28"/>
        </w:rPr>
        <w:t xml:space="preserve">. подготовка           16 5,5 5,5 5,5 5,5 5 6 5,5 5 5,5 16 18               </w:t>
      </w:r>
    </w:p>
    <w:p w:rsidR="00000000" w:rsidRDefault="00EE52BF">
      <w:pPr>
        <w:suppressAutoHyphens/>
        <w:jc w:val="both"/>
        <w:rPr>
          <w:bCs/>
          <w:iCs/>
          <w:color w:val="000000"/>
          <w:sz w:val="28"/>
          <w:szCs w:val="28"/>
        </w:rPr>
      </w:pPr>
      <w:r>
        <w:rPr>
          <w:bCs/>
          <w:iCs/>
          <w:color w:val="000000"/>
          <w:sz w:val="28"/>
          <w:szCs w:val="28"/>
        </w:rPr>
        <w:t xml:space="preserve">48             Специальная </w:t>
      </w:r>
      <w:proofErr w:type="spellStart"/>
      <w:r>
        <w:rPr>
          <w:bCs/>
          <w:iCs/>
          <w:color w:val="000000"/>
          <w:sz w:val="28"/>
          <w:szCs w:val="28"/>
        </w:rPr>
        <w:t>физич</w:t>
      </w:r>
      <w:proofErr w:type="spellEnd"/>
      <w:r>
        <w:rPr>
          <w:bCs/>
          <w:iCs/>
          <w:color w:val="000000"/>
          <w:sz w:val="28"/>
          <w:szCs w:val="28"/>
        </w:rPr>
        <w:t>. под-</w:t>
      </w:r>
      <w:proofErr w:type="spellStart"/>
      <w:r>
        <w:rPr>
          <w:bCs/>
          <w:iCs/>
          <w:color w:val="000000"/>
          <w:sz w:val="28"/>
          <w:szCs w:val="28"/>
        </w:rPr>
        <w:t>вка</w:t>
      </w:r>
      <w:proofErr w:type="spellEnd"/>
      <w:r>
        <w:rPr>
          <w:bCs/>
          <w:iCs/>
          <w:color w:val="000000"/>
          <w:sz w:val="28"/>
          <w:szCs w:val="28"/>
        </w:rPr>
        <w:t xml:space="preserve">       3 3,5 3,5 3,5 3,5 3 4 3,5 3 3,</w:t>
      </w:r>
      <w:proofErr w:type="gramStart"/>
      <w:r>
        <w:rPr>
          <w:bCs/>
          <w:iCs/>
          <w:color w:val="000000"/>
          <w:sz w:val="28"/>
          <w:szCs w:val="28"/>
        </w:rPr>
        <w:t>5  4</w:t>
      </w:r>
      <w:proofErr w:type="gramEnd"/>
      <w:r>
        <w:rPr>
          <w:bCs/>
          <w:iCs/>
          <w:color w:val="000000"/>
          <w:sz w:val="28"/>
          <w:szCs w:val="28"/>
        </w:rPr>
        <w:t xml:space="preserve">  10               </w:t>
      </w:r>
    </w:p>
    <w:p w:rsidR="00000000" w:rsidRDefault="00EE52BF">
      <w:pPr>
        <w:suppressAutoHyphens/>
        <w:jc w:val="both"/>
        <w:rPr>
          <w:bCs/>
          <w:iCs/>
          <w:color w:val="000000"/>
          <w:sz w:val="28"/>
          <w:szCs w:val="28"/>
        </w:rPr>
      </w:pPr>
      <w:r>
        <w:rPr>
          <w:bCs/>
          <w:iCs/>
          <w:color w:val="000000"/>
          <w:sz w:val="28"/>
          <w:szCs w:val="28"/>
        </w:rPr>
        <w:t xml:space="preserve">245,5        Техническая подготовка              16 26 25 23,5 </w:t>
      </w:r>
      <w:r>
        <w:rPr>
          <w:bCs/>
          <w:iCs/>
          <w:color w:val="000000"/>
          <w:sz w:val="28"/>
          <w:szCs w:val="28"/>
        </w:rPr>
        <w:t xml:space="preserve">25 22 24 23 21 22 14 4         </w:t>
      </w:r>
    </w:p>
    <w:p w:rsidR="00000000" w:rsidRDefault="00EE52BF">
      <w:pPr>
        <w:suppressAutoHyphens/>
        <w:jc w:val="both"/>
        <w:rPr>
          <w:bCs/>
          <w:iCs/>
          <w:color w:val="000000"/>
          <w:sz w:val="28"/>
          <w:szCs w:val="28"/>
        </w:rPr>
      </w:pPr>
      <w:r>
        <w:rPr>
          <w:bCs/>
          <w:iCs/>
          <w:color w:val="000000"/>
          <w:sz w:val="28"/>
          <w:szCs w:val="28"/>
        </w:rPr>
        <w:lastRenderedPageBreak/>
        <w:t xml:space="preserve">26,5          Теоретическая подготовка             </w:t>
      </w:r>
      <w:proofErr w:type="gramStart"/>
      <w:r>
        <w:rPr>
          <w:bCs/>
          <w:iCs/>
          <w:color w:val="000000"/>
          <w:sz w:val="28"/>
          <w:szCs w:val="28"/>
        </w:rPr>
        <w:t>3  2</w:t>
      </w:r>
      <w:proofErr w:type="gramEnd"/>
      <w:r>
        <w:rPr>
          <w:bCs/>
          <w:iCs/>
          <w:color w:val="000000"/>
          <w:sz w:val="28"/>
          <w:szCs w:val="28"/>
        </w:rPr>
        <w:t xml:space="preserve">  2  1,5  1,5  1  2,5  2  2  3  2  4               </w:t>
      </w:r>
    </w:p>
    <w:p w:rsidR="00000000" w:rsidRDefault="00EE52BF">
      <w:pPr>
        <w:suppressAutoHyphens/>
        <w:jc w:val="both"/>
        <w:rPr>
          <w:bCs/>
          <w:iCs/>
          <w:color w:val="000000"/>
          <w:sz w:val="28"/>
          <w:szCs w:val="28"/>
        </w:rPr>
      </w:pPr>
      <w:r>
        <w:rPr>
          <w:bCs/>
          <w:iCs/>
          <w:color w:val="000000"/>
          <w:sz w:val="28"/>
          <w:szCs w:val="28"/>
        </w:rPr>
        <w:t xml:space="preserve">15             Инструкторская практика               1 </w:t>
      </w:r>
      <w:proofErr w:type="gramStart"/>
      <w:r>
        <w:rPr>
          <w:bCs/>
          <w:iCs/>
          <w:color w:val="000000"/>
          <w:sz w:val="28"/>
          <w:szCs w:val="28"/>
        </w:rPr>
        <w:t>1  1</w:t>
      </w:r>
      <w:proofErr w:type="gramEnd"/>
      <w:r>
        <w:rPr>
          <w:bCs/>
          <w:iCs/>
          <w:color w:val="000000"/>
          <w:sz w:val="28"/>
          <w:szCs w:val="28"/>
        </w:rPr>
        <w:t xml:space="preserve">   1       1  1   1    1  1   1 2  3                </w:t>
      </w:r>
    </w:p>
    <w:p w:rsidR="00000000" w:rsidRDefault="00EE52BF">
      <w:pPr>
        <w:suppressAutoHyphens/>
        <w:jc w:val="both"/>
        <w:rPr>
          <w:bCs/>
          <w:iCs/>
          <w:color w:val="000000"/>
          <w:sz w:val="28"/>
          <w:szCs w:val="28"/>
        </w:rPr>
      </w:pPr>
      <w:r>
        <w:rPr>
          <w:bCs/>
          <w:iCs/>
          <w:color w:val="000000"/>
          <w:sz w:val="28"/>
          <w:szCs w:val="28"/>
        </w:rPr>
        <w:t xml:space="preserve">13   </w:t>
      </w:r>
      <w:r>
        <w:rPr>
          <w:bCs/>
          <w:iCs/>
          <w:color w:val="000000"/>
          <w:sz w:val="28"/>
          <w:szCs w:val="28"/>
        </w:rPr>
        <w:t xml:space="preserve">          Судейская практика                         - 0,5 </w:t>
      </w:r>
      <w:proofErr w:type="gramStart"/>
      <w:r>
        <w:rPr>
          <w:bCs/>
          <w:iCs/>
          <w:color w:val="000000"/>
          <w:sz w:val="28"/>
          <w:szCs w:val="28"/>
        </w:rPr>
        <w:t>1  2</w:t>
      </w:r>
      <w:proofErr w:type="gramEnd"/>
      <w:r>
        <w:rPr>
          <w:bCs/>
          <w:iCs/>
          <w:color w:val="000000"/>
          <w:sz w:val="28"/>
          <w:szCs w:val="28"/>
        </w:rPr>
        <w:t xml:space="preserve">     1    2   2    1  2   10,5 -              </w:t>
      </w:r>
    </w:p>
    <w:p w:rsidR="00000000" w:rsidRDefault="00EE52BF">
      <w:pPr>
        <w:suppressAutoHyphens/>
        <w:jc w:val="both"/>
        <w:rPr>
          <w:bCs/>
          <w:iCs/>
          <w:color w:val="000000"/>
          <w:sz w:val="28"/>
          <w:szCs w:val="28"/>
        </w:rPr>
      </w:pPr>
      <w:r>
        <w:rPr>
          <w:bCs/>
          <w:iCs/>
          <w:color w:val="000000"/>
          <w:sz w:val="28"/>
          <w:szCs w:val="28"/>
        </w:rPr>
        <w:t xml:space="preserve">11             Контр. Стрельбы (разные </w:t>
      </w:r>
      <w:proofErr w:type="gramStart"/>
      <w:r>
        <w:rPr>
          <w:bCs/>
          <w:iCs/>
          <w:color w:val="000000"/>
          <w:sz w:val="28"/>
          <w:szCs w:val="28"/>
        </w:rPr>
        <w:t xml:space="preserve">виды)   </w:t>
      </w:r>
      <w:proofErr w:type="gramEnd"/>
      <w:r>
        <w:rPr>
          <w:bCs/>
          <w:iCs/>
          <w:color w:val="000000"/>
          <w:sz w:val="28"/>
          <w:szCs w:val="28"/>
        </w:rPr>
        <w:t xml:space="preserve">  - 0,5 1 1    1,5   1 1,5   1 2    10,5 -              </w:t>
      </w:r>
    </w:p>
    <w:p w:rsidR="00000000" w:rsidRDefault="00EE52BF">
      <w:pPr>
        <w:suppressAutoHyphens/>
        <w:jc w:val="both"/>
        <w:rPr>
          <w:bCs/>
          <w:iCs/>
          <w:color w:val="000000"/>
          <w:sz w:val="28"/>
          <w:szCs w:val="28"/>
        </w:rPr>
      </w:pPr>
      <w:r>
        <w:rPr>
          <w:bCs/>
          <w:iCs/>
          <w:color w:val="000000"/>
          <w:sz w:val="28"/>
          <w:szCs w:val="28"/>
        </w:rPr>
        <w:t xml:space="preserve">7               Кол-во </w:t>
      </w:r>
      <w:proofErr w:type="spellStart"/>
      <w:r>
        <w:rPr>
          <w:bCs/>
          <w:iCs/>
          <w:color w:val="000000"/>
          <w:sz w:val="28"/>
          <w:szCs w:val="28"/>
        </w:rPr>
        <w:t>соревн</w:t>
      </w:r>
      <w:proofErr w:type="spellEnd"/>
      <w:r>
        <w:rPr>
          <w:bCs/>
          <w:iCs/>
          <w:color w:val="000000"/>
          <w:sz w:val="28"/>
          <w:szCs w:val="28"/>
        </w:rPr>
        <w:t>. дней (упр.)</w:t>
      </w:r>
      <w:r>
        <w:rPr>
          <w:bCs/>
          <w:iCs/>
          <w:color w:val="000000"/>
          <w:sz w:val="28"/>
          <w:szCs w:val="28"/>
        </w:rPr>
        <w:t xml:space="preserve"> часов    -   -   - 1      -     </w:t>
      </w:r>
      <w:proofErr w:type="gramStart"/>
      <w:r>
        <w:rPr>
          <w:bCs/>
          <w:iCs/>
          <w:color w:val="000000"/>
          <w:sz w:val="28"/>
          <w:szCs w:val="28"/>
        </w:rPr>
        <w:t>1  1</w:t>
      </w:r>
      <w:proofErr w:type="gramEnd"/>
      <w:r>
        <w:rPr>
          <w:bCs/>
          <w:iCs/>
          <w:color w:val="000000"/>
          <w:sz w:val="28"/>
          <w:szCs w:val="28"/>
        </w:rPr>
        <w:t xml:space="preserve">     2  -    2  -   -              </w:t>
      </w:r>
    </w:p>
    <w:p w:rsidR="00000000" w:rsidRDefault="00EE52BF">
      <w:pPr>
        <w:pStyle w:val="21d"/>
        <w:spacing w:before="0" w:after="0" w:line="240" w:lineRule="auto"/>
        <w:ind w:firstLine="0"/>
        <w:jc w:val="both"/>
        <w:rPr>
          <w:bCs/>
          <w:iCs/>
          <w:color w:val="000000"/>
          <w:sz w:val="28"/>
          <w:szCs w:val="28"/>
        </w:rPr>
      </w:pPr>
      <w:r>
        <w:rPr>
          <w:rFonts w:ascii="Times New Roman" w:eastAsia="Times New Roman" w:hAnsi="Times New Roman" w:cs="Times New Roman"/>
          <w:bCs/>
          <w:iCs/>
          <w:color w:val="000000"/>
          <w:sz w:val="28"/>
          <w:szCs w:val="28"/>
        </w:rPr>
        <w:t xml:space="preserve">3               Контрольно-переводные Зачеты      -  -    - -      -      -  -      -  -     - 3   -  </w:t>
      </w:r>
    </w:p>
    <w:p w:rsidR="00000000" w:rsidRDefault="00EE52BF">
      <w:pPr>
        <w:suppressAutoHyphens/>
        <w:ind w:firstLine="709"/>
        <w:jc w:val="both"/>
        <w:rPr>
          <w:bCs/>
          <w:iCs/>
          <w:color w:val="000000"/>
          <w:sz w:val="28"/>
          <w:szCs w:val="28"/>
        </w:rPr>
      </w:pPr>
      <w:r>
        <w:rPr>
          <w:bCs/>
          <w:iCs/>
          <w:color w:val="000000"/>
          <w:sz w:val="28"/>
          <w:szCs w:val="28"/>
        </w:rPr>
        <w:t>Годовой план по видам подготовки</w:t>
      </w:r>
    </w:p>
    <w:p w:rsidR="00000000" w:rsidRDefault="00EE52BF">
      <w:pPr>
        <w:suppressAutoHyphens/>
        <w:ind w:firstLine="709"/>
        <w:jc w:val="both"/>
        <w:rPr>
          <w:bCs/>
          <w:iCs/>
          <w:color w:val="000000"/>
          <w:sz w:val="28"/>
          <w:szCs w:val="28"/>
        </w:rPr>
      </w:pPr>
      <w:proofErr w:type="gramStart"/>
      <w:r>
        <w:rPr>
          <w:bCs/>
          <w:iCs/>
          <w:color w:val="000000"/>
          <w:sz w:val="28"/>
          <w:szCs w:val="28"/>
        </w:rPr>
        <w:t>( учебно</w:t>
      </w:r>
      <w:proofErr w:type="gramEnd"/>
      <w:r>
        <w:rPr>
          <w:bCs/>
          <w:iCs/>
          <w:color w:val="000000"/>
          <w:sz w:val="28"/>
          <w:szCs w:val="28"/>
        </w:rPr>
        <w:t>-тренировочные группы 1-го года обучени</w:t>
      </w:r>
      <w:r>
        <w:rPr>
          <w:bCs/>
          <w:iCs/>
          <w:color w:val="000000"/>
          <w:sz w:val="28"/>
          <w:szCs w:val="28"/>
        </w:rPr>
        <w:t>я)</w:t>
      </w:r>
    </w:p>
    <w:p w:rsidR="00000000" w:rsidRDefault="00EE52BF">
      <w:pPr>
        <w:suppressAutoHyphens/>
        <w:ind w:firstLine="709"/>
        <w:jc w:val="both"/>
        <w:rPr>
          <w:bCs/>
          <w:iCs/>
          <w:color w:val="000000"/>
          <w:sz w:val="28"/>
          <w:szCs w:val="28"/>
        </w:rPr>
      </w:pPr>
      <w:r>
        <w:rPr>
          <w:bCs/>
          <w:iCs/>
          <w:color w:val="000000"/>
          <w:sz w:val="28"/>
          <w:szCs w:val="28"/>
        </w:rPr>
        <w:t xml:space="preserve">1. </w:t>
      </w:r>
      <w:r>
        <w:rPr>
          <w:bCs/>
          <w:iCs/>
          <w:color w:val="000000"/>
          <w:sz w:val="28"/>
          <w:szCs w:val="28"/>
          <w:u w:val="single"/>
        </w:rPr>
        <w:t>Теоретические занятия</w:t>
      </w:r>
    </w:p>
    <w:p w:rsidR="00000000" w:rsidRDefault="00EE52BF">
      <w:pPr>
        <w:suppressAutoHyphens/>
        <w:ind w:firstLine="709"/>
        <w:jc w:val="both"/>
        <w:rPr>
          <w:bCs/>
          <w:iCs/>
          <w:color w:val="000000"/>
          <w:sz w:val="28"/>
          <w:szCs w:val="28"/>
        </w:rPr>
      </w:pPr>
      <w:r>
        <w:rPr>
          <w:bCs/>
          <w:iCs/>
          <w:color w:val="000000"/>
          <w:sz w:val="28"/>
          <w:szCs w:val="28"/>
        </w:rPr>
        <w:t>1.Физическая культура - часть культуры общества, важнейшее средство укрепления здоровья. Единая спорт. классификация, спортивные разряды.</w:t>
      </w:r>
    </w:p>
    <w:p w:rsidR="00000000" w:rsidRDefault="00EE52BF">
      <w:pPr>
        <w:suppressAutoHyphens/>
        <w:ind w:firstLine="709"/>
        <w:jc w:val="both"/>
        <w:rPr>
          <w:bCs/>
          <w:iCs/>
          <w:color w:val="000000"/>
          <w:sz w:val="28"/>
          <w:szCs w:val="28"/>
        </w:rPr>
      </w:pPr>
      <w:r>
        <w:rPr>
          <w:bCs/>
          <w:iCs/>
          <w:color w:val="000000"/>
          <w:sz w:val="28"/>
          <w:szCs w:val="28"/>
        </w:rPr>
        <w:t>2. Причины и цель развития пулевой стрельбы в СССР и России. Стрелковый спорт в первые год</w:t>
      </w:r>
      <w:r>
        <w:rPr>
          <w:bCs/>
          <w:iCs/>
          <w:color w:val="000000"/>
          <w:sz w:val="28"/>
          <w:szCs w:val="28"/>
        </w:rPr>
        <w:t>ы становления Советского государства. Движения: «Готов к труду и обороне», ворошиловские стрелки.</w:t>
      </w:r>
    </w:p>
    <w:p w:rsidR="00000000" w:rsidRDefault="00EE52BF">
      <w:pPr>
        <w:suppressAutoHyphens/>
        <w:ind w:firstLine="709"/>
        <w:jc w:val="both"/>
        <w:rPr>
          <w:bCs/>
          <w:iCs/>
          <w:color w:val="000000"/>
          <w:sz w:val="28"/>
          <w:szCs w:val="28"/>
        </w:rPr>
      </w:pPr>
      <w:r>
        <w:rPr>
          <w:bCs/>
          <w:iCs/>
          <w:color w:val="000000"/>
          <w:sz w:val="28"/>
          <w:szCs w:val="28"/>
        </w:rPr>
        <w:t>3.Меры обеспечения безопасности, правила поведения в тире (закрепление).</w:t>
      </w:r>
    </w:p>
    <w:p w:rsidR="00000000" w:rsidRDefault="00EE52BF">
      <w:pPr>
        <w:suppressAutoHyphens/>
        <w:ind w:firstLine="709"/>
        <w:jc w:val="both"/>
        <w:rPr>
          <w:bCs/>
          <w:iCs/>
          <w:color w:val="000000"/>
          <w:sz w:val="28"/>
          <w:szCs w:val="28"/>
        </w:rPr>
      </w:pPr>
      <w:r>
        <w:rPr>
          <w:bCs/>
          <w:iCs/>
          <w:color w:val="000000"/>
          <w:sz w:val="28"/>
          <w:szCs w:val="28"/>
        </w:rPr>
        <w:t>4.Явления</w:t>
      </w:r>
      <w:proofErr w:type="gramStart"/>
      <w:r>
        <w:rPr>
          <w:bCs/>
          <w:iCs/>
          <w:color w:val="000000"/>
          <w:sz w:val="28"/>
          <w:szCs w:val="28"/>
        </w:rPr>
        <w:t>.</w:t>
      </w:r>
      <w:proofErr w:type="gramEnd"/>
      <w:r>
        <w:rPr>
          <w:bCs/>
          <w:iCs/>
          <w:color w:val="000000"/>
          <w:sz w:val="28"/>
          <w:szCs w:val="28"/>
        </w:rPr>
        <w:t xml:space="preserve"> происходящие в канале ствола: </w:t>
      </w:r>
      <w:proofErr w:type="spellStart"/>
      <w:r>
        <w:rPr>
          <w:bCs/>
          <w:iCs/>
          <w:color w:val="000000"/>
          <w:sz w:val="28"/>
          <w:szCs w:val="28"/>
        </w:rPr>
        <w:t>воспраменение</w:t>
      </w:r>
      <w:proofErr w:type="spellEnd"/>
      <w:r>
        <w:rPr>
          <w:bCs/>
          <w:iCs/>
          <w:color w:val="000000"/>
          <w:sz w:val="28"/>
          <w:szCs w:val="28"/>
        </w:rPr>
        <w:t>, горение, образование пороховы</w:t>
      </w:r>
      <w:r>
        <w:rPr>
          <w:bCs/>
          <w:iCs/>
          <w:color w:val="000000"/>
          <w:sz w:val="28"/>
          <w:szCs w:val="28"/>
        </w:rPr>
        <w:t>х газов.</w:t>
      </w:r>
    </w:p>
    <w:p w:rsidR="00000000" w:rsidRDefault="00EE52BF">
      <w:pPr>
        <w:suppressAutoHyphens/>
        <w:ind w:firstLine="709"/>
        <w:jc w:val="both"/>
        <w:rPr>
          <w:bCs/>
          <w:iCs/>
          <w:color w:val="000000"/>
          <w:sz w:val="28"/>
          <w:szCs w:val="28"/>
        </w:rPr>
      </w:pPr>
      <w:r>
        <w:rPr>
          <w:bCs/>
          <w:iCs/>
          <w:color w:val="000000"/>
          <w:sz w:val="28"/>
          <w:szCs w:val="28"/>
        </w:rPr>
        <w:t>5.Марки патронов и пневматических пулек.</w:t>
      </w:r>
    </w:p>
    <w:p w:rsidR="00000000" w:rsidRDefault="00EE52BF">
      <w:pPr>
        <w:suppressAutoHyphens/>
        <w:ind w:firstLine="709"/>
        <w:jc w:val="both"/>
        <w:rPr>
          <w:bCs/>
          <w:iCs/>
          <w:color w:val="000000"/>
          <w:sz w:val="28"/>
          <w:szCs w:val="28"/>
        </w:rPr>
      </w:pPr>
      <w:r>
        <w:rPr>
          <w:bCs/>
          <w:iCs/>
          <w:color w:val="000000"/>
          <w:sz w:val="28"/>
          <w:szCs w:val="28"/>
        </w:rPr>
        <w:t>6.Осечки, причины, устранение (повторение)</w:t>
      </w:r>
    </w:p>
    <w:p w:rsidR="00000000" w:rsidRDefault="00EE52BF">
      <w:pPr>
        <w:suppressAutoHyphens/>
        <w:ind w:firstLine="709"/>
        <w:jc w:val="both"/>
        <w:rPr>
          <w:bCs/>
          <w:iCs/>
          <w:color w:val="000000"/>
          <w:sz w:val="28"/>
          <w:szCs w:val="28"/>
        </w:rPr>
      </w:pPr>
      <w:r>
        <w:rPr>
          <w:bCs/>
          <w:iCs/>
          <w:color w:val="000000"/>
          <w:sz w:val="28"/>
          <w:szCs w:val="28"/>
        </w:rPr>
        <w:t>7.Характеристика, основные части винтовок: ИЖ-</w:t>
      </w:r>
      <w:proofErr w:type="gramStart"/>
      <w:r>
        <w:rPr>
          <w:bCs/>
          <w:iCs/>
          <w:color w:val="000000"/>
          <w:sz w:val="28"/>
          <w:szCs w:val="28"/>
        </w:rPr>
        <w:t>38,МР</w:t>
      </w:r>
      <w:proofErr w:type="gramEnd"/>
      <w:r>
        <w:rPr>
          <w:bCs/>
          <w:iCs/>
          <w:color w:val="000000"/>
          <w:sz w:val="28"/>
          <w:szCs w:val="28"/>
        </w:rPr>
        <w:t xml:space="preserve">-512 пневматической (группы </w:t>
      </w:r>
      <w:proofErr w:type="spellStart"/>
      <w:r>
        <w:rPr>
          <w:bCs/>
          <w:iCs/>
          <w:color w:val="000000"/>
          <w:sz w:val="28"/>
          <w:szCs w:val="28"/>
        </w:rPr>
        <w:t>винтовочников</w:t>
      </w:r>
      <w:proofErr w:type="spellEnd"/>
      <w:r>
        <w:rPr>
          <w:bCs/>
          <w:iCs/>
          <w:color w:val="000000"/>
          <w:sz w:val="28"/>
          <w:szCs w:val="28"/>
        </w:rPr>
        <w:t>).</w:t>
      </w:r>
    </w:p>
    <w:p w:rsidR="00000000" w:rsidRDefault="00EE52BF">
      <w:pPr>
        <w:suppressAutoHyphens/>
        <w:ind w:firstLine="709"/>
        <w:jc w:val="both"/>
        <w:rPr>
          <w:bCs/>
          <w:iCs/>
          <w:color w:val="000000"/>
          <w:sz w:val="28"/>
          <w:szCs w:val="28"/>
        </w:rPr>
      </w:pPr>
      <w:r>
        <w:rPr>
          <w:bCs/>
          <w:iCs/>
          <w:color w:val="000000"/>
          <w:sz w:val="28"/>
          <w:szCs w:val="28"/>
        </w:rPr>
        <w:t>8. Характеристика, основные части пистолетов: ИЖ-</w:t>
      </w:r>
      <w:proofErr w:type="gramStart"/>
      <w:r>
        <w:rPr>
          <w:bCs/>
          <w:iCs/>
          <w:color w:val="000000"/>
          <w:sz w:val="28"/>
          <w:szCs w:val="28"/>
        </w:rPr>
        <w:t>46,ИЖ</w:t>
      </w:r>
      <w:proofErr w:type="gramEnd"/>
      <w:r>
        <w:rPr>
          <w:bCs/>
          <w:iCs/>
          <w:color w:val="000000"/>
          <w:sz w:val="28"/>
          <w:szCs w:val="28"/>
        </w:rPr>
        <w:t>-53, пневматич</w:t>
      </w:r>
      <w:r>
        <w:rPr>
          <w:bCs/>
          <w:iCs/>
          <w:color w:val="000000"/>
          <w:sz w:val="28"/>
          <w:szCs w:val="28"/>
        </w:rPr>
        <w:t xml:space="preserve">еского (группы </w:t>
      </w:r>
      <w:proofErr w:type="spellStart"/>
      <w:r>
        <w:rPr>
          <w:bCs/>
          <w:iCs/>
          <w:color w:val="000000"/>
          <w:sz w:val="28"/>
          <w:szCs w:val="28"/>
        </w:rPr>
        <w:t>пистолетчиков</w:t>
      </w:r>
      <w:proofErr w:type="spellEnd"/>
      <w:r>
        <w:rPr>
          <w:bCs/>
          <w:iCs/>
          <w:color w:val="000000"/>
          <w:sz w:val="28"/>
          <w:szCs w:val="28"/>
        </w:rPr>
        <w:t>).</w:t>
      </w:r>
    </w:p>
    <w:p w:rsidR="00000000" w:rsidRDefault="00EE52BF">
      <w:pPr>
        <w:suppressAutoHyphens/>
        <w:ind w:firstLine="709"/>
        <w:jc w:val="both"/>
        <w:rPr>
          <w:bCs/>
          <w:iCs/>
          <w:color w:val="000000"/>
          <w:sz w:val="28"/>
          <w:szCs w:val="28"/>
        </w:rPr>
      </w:pPr>
      <w:r>
        <w:rPr>
          <w:bCs/>
          <w:iCs/>
          <w:color w:val="000000"/>
          <w:sz w:val="28"/>
          <w:szCs w:val="28"/>
        </w:rPr>
        <w:t xml:space="preserve">9. Характеристика, основные части винтовок </w:t>
      </w:r>
    </w:p>
    <w:p w:rsidR="00000000" w:rsidRDefault="00EE52BF">
      <w:pPr>
        <w:suppressAutoHyphens/>
        <w:ind w:firstLine="709"/>
        <w:jc w:val="both"/>
        <w:rPr>
          <w:bCs/>
          <w:iCs/>
          <w:color w:val="000000"/>
          <w:sz w:val="28"/>
          <w:szCs w:val="28"/>
        </w:rPr>
      </w:pPr>
      <w:r>
        <w:rPr>
          <w:bCs/>
          <w:iCs/>
          <w:color w:val="000000"/>
          <w:sz w:val="28"/>
          <w:szCs w:val="28"/>
        </w:rPr>
        <w:t>10. Прицельные приспособления, виды, устройство (закрепление знаний).</w:t>
      </w:r>
    </w:p>
    <w:p w:rsidR="00000000" w:rsidRDefault="00EE52BF">
      <w:pPr>
        <w:suppressAutoHyphens/>
        <w:ind w:firstLine="709"/>
        <w:jc w:val="both"/>
        <w:rPr>
          <w:bCs/>
          <w:iCs/>
          <w:color w:val="000000"/>
          <w:sz w:val="28"/>
          <w:szCs w:val="28"/>
        </w:rPr>
      </w:pPr>
      <w:r>
        <w:rPr>
          <w:bCs/>
          <w:iCs/>
          <w:color w:val="000000"/>
          <w:sz w:val="28"/>
          <w:szCs w:val="28"/>
        </w:rPr>
        <w:t>11. Определение СТП, расчет и внесение поправок между сериями (повторение).</w:t>
      </w:r>
    </w:p>
    <w:p w:rsidR="00000000" w:rsidRDefault="00EE52BF">
      <w:pPr>
        <w:suppressAutoHyphens/>
        <w:ind w:firstLine="709"/>
        <w:jc w:val="both"/>
        <w:rPr>
          <w:bCs/>
          <w:iCs/>
          <w:color w:val="000000"/>
          <w:sz w:val="28"/>
          <w:szCs w:val="28"/>
        </w:rPr>
      </w:pPr>
      <w:r>
        <w:rPr>
          <w:bCs/>
          <w:iCs/>
          <w:color w:val="000000"/>
          <w:sz w:val="28"/>
          <w:szCs w:val="28"/>
        </w:rPr>
        <w:t>12. Основные элементы техники выпол</w:t>
      </w:r>
      <w:r>
        <w:rPr>
          <w:bCs/>
          <w:iCs/>
          <w:color w:val="000000"/>
          <w:sz w:val="28"/>
          <w:szCs w:val="28"/>
        </w:rPr>
        <w:t>нения выстрела: изготовка, прицеливание, управление спуском, дыхание (осмысление, углубление и закрепление полученных знаний).</w:t>
      </w:r>
    </w:p>
    <w:p w:rsidR="00000000" w:rsidRDefault="00EE52BF">
      <w:pPr>
        <w:suppressAutoHyphens/>
        <w:ind w:firstLine="709"/>
        <w:jc w:val="both"/>
        <w:rPr>
          <w:bCs/>
          <w:iCs/>
          <w:color w:val="000000"/>
          <w:sz w:val="28"/>
          <w:szCs w:val="28"/>
        </w:rPr>
      </w:pPr>
      <w:r>
        <w:rPr>
          <w:bCs/>
          <w:iCs/>
          <w:color w:val="000000"/>
          <w:sz w:val="28"/>
          <w:szCs w:val="28"/>
        </w:rPr>
        <w:t>13. Статическая работа мышц, удерживающих в равновесии систему «стрелок-оружие», внутренний контроль – умение «слышать себя».</w:t>
      </w:r>
    </w:p>
    <w:p w:rsidR="00000000" w:rsidRDefault="00EE52BF">
      <w:pPr>
        <w:suppressAutoHyphens/>
        <w:ind w:firstLine="709"/>
        <w:jc w:val="both"/>
        <w:rPr>
          <w:bCs/>
          <w:iCs/>
          <w:color w:val="000000"/>
          <w:sz w:val="28"/>
          <w:szCs w:val="28"/>
        </w:rPr>
      </w:pPr>
      <w:r>
        <w:rPr>
          <w:bCs/>
          <w:iCs/>
          <w:color w:val="000000"/>
          <w:sz w:val="28"/>
          <w:szCs w:val="28"/>
        </w:rPr>
        <w:t>14.</w:t>
      </w:r>
      <w:r>
        <w:rPr>
          <w:bCs/>
          <w:iCs/>
          <w:color w:val="000000"/>
          <w:sz w:val="28"/>
          <w:szCs w:val="28"/>
        </w:rPr>
        <w:t xml:space="preserve"> Автономная работа указательного пальца при управлении спуском.</w:t>
      </w:r>
    </w:p>
    <w:p w:rsidR="00000000" w:rsidRDefault="00EE52BF">
      <w:pPr>
        <w:suppressAutoHyphens/>
        <w:ind w:firstLine="709"/>
        <w:jc w:val="both"/>
        <w:rPr>
          <w:bCs/>
          <w:iCs/>
          <w:color w:val="000000"/>
          <w:sz w:val="28"/>
          <w:szCs w:val="28"/>
        </w:rPr>
      </w:pPr>
      <w:r>
        <w:rPr>
          <w:bCs/>
          <w:iCs/>
          <w:color w:val="000000"/>
          <w:sz w:val="28"/>
          <w:szCs w:val="28"/>
        </w:rPr>
        <w:t>15. Уточнение понимания сути явлений:</w:t>
      </w:r>
    </w:p>
    <w:p w:rsidR="00000000" w:rsidRDefault="00EE52BF">
      <w:pPr>
        <w:suppressAutoHyphens/>
        <w:ind w:firstLine="709"/>
        <w:jc w:val="both"/>
        <w:rPr>
          <w:bCs/>
          <w:iCs/>
          <w:color w:val="000000"/>
          <w:sz w:val="28"/>
          <w:szCs w:val="28"/>
        </w:rPr>
      </w:pPr>
      <w:r>
        <w:rPr>
          <w:bCs/>
          <w:iCs/>
          <w:color w:val="000000"/>
          <w:sz w:val="28"/>
          <w:szCs w:val="28"/>
        </w:rPr>
        <w:t>- «колебания», «устойчивость», «район колебаний»;</w:t>
      </w:r>
    </w:p>
    <w:p w:rsidR="00000000" w:rsidRDefault="00EE52BF">
      <w:pPr>
        <w:suppressAutoHyphens/>
        <w:ind w:firstLine="709"/>
        <w:jc w:val="both"/>
        <w:rPr>
          <w:bCs/>
          <w:iCs/>
          <w:color w:val="000000"/>
          <w:sz w:val="28"/>
          <w:szCs w:val="28"/>
        </w:rPr>
      </w:pPr>
      <w:r>
        <w:rPr>
          <w:bCs/>
          <w:iCs/>
          <w:color w:val="000000"/>
          <w:sz w:val="28"/>
          <w:szCs w:val="28"/>
        </w:rPr>
        <w:t>- «ожидание выстрела», «встреча выстрела»;</w:t>
      </w:r>
    </w:p>
    <w:p w:rsidR="00000000" w:rsidRDefault="00EE52BF">
      <w:pPr>
        <w:suppressAutoHyphens/>
        <w:ind w:firstLine="709"/>
        <w:jc w:val="both"/>
        <w:rPr>
          <w:bCs/>
          <w:iCs/>
          <w:color w:val="000000"/>
          <w:sz w:val="28"/>
          <w:szCs w:val="28"/>
        </w:rPr>
      </w:pPr>
      <w:r>
        <w:rPr>
          <w:bCs/>
          <w:iCs/>
          <w:color w:val="000000"/>
          <w:sz w:val="28"/>
          <w:szCs w:val="28"/>
        </w:rPr>
        <w:t>- «</w:t>
      </w:r>
      <w:proofErr w:type="spellStart"/>
      <w:r>
        <w:rPr>
          <w:bCs/>
          <w:iCs/>
          <w:color w:val="000000"/>
          <w:sz w:val="28"/>
          <w:szCs w:val="28"/>
        </w:rPr>
        <w:t>ожиданно</w:t>
      </w:r>
      <w:proofErr w:type="spellEnd"/>
      <w:r>
        <w:rPr>
          <w:bCs/>
          <w:iCs/>
          <w:color w:val="000000"/>
          <w:sz w:val="28"/>
          <w:szCs w:val="28"/>
        </w:rPr>
        <w:t>-неожиданный выстрел» (подготавливаемый);</w:t>
      </w:r>
    </w:p>
    <w:p w:rsidR="00000000" w:rsidRDefault="00EE52BF">
      <w:pPr>
        <w:suppressAutoHyphens/>
        <w:ind w:firstLine="709"/>
        <w:jc w:val="both"/>
        <w:rPr>
          <w:bCs/>
          <w:iCs/>
          <w:color w:val="000000"/>
          <w:sz w:val="28"/>
          <w:szCs w:val="28"/>
        </w:rPr>
      </w:pPr>
      <w:r>
        <w:rPr>
          <w:bCs/>
          <w:iCs/>
          <w:color w:val="000000"/>
          <w:sz w:val="28"/>
          <w:szCs w:val="28"/>
        </w:rPr>
        <w:t>- «сохра</w:t>
      </w:r>
      <w:r>
        <w:rPr>
          <w:bCs/>
          <w:iCs/>
          <w:color w:val="000000"/>
          <w:sz w:val="28"/>
          <w:szCs w:val="28"/>
        </w:rPr>
        <w:t xml:space="preserve">нение рабочего состояния </w:t>
      </w:r>
      <w:proofErr w:type="gramStart"/>
      <w:r>
        <w:rPr>
          <w:bCs/>
          <w:iCs/>
          <w:color w:val="000000"/>
          <w:sz w:val="28"/>
          <w:szCs w:val="28"/>
        </w:rPr>
        <w:t>во время</w:t>
      </w:r>
      <w:proofErr w:type="gramEnd"/>
      <w:r>
        <w:rPr>
          <w:bCs/>
          <w:iCs/>
          <w:color w:val="000000"/>
          <w:sz w:val="28"/>
          <w:szCs w:val="28"/>
        </w:rPr>
        <w:t xml:space="preserve"> и после выстрела»;</w:t>
      </w:r>
    </w:p>
    <w:p w:rsidR="00000000" w:rsidRDefault="00EE52BF">
      <w:pPr>
        <w:suppressAutoHyphens/>
        <w:ind w:firstLine="709"/>
        <w:jc w:val="both"/>
        <w:rPr>
          <w:bCs/>
          <w:iCs/>
          <w:color w:val="000000"/>
          <w:sz w:val="28"/>
          <w:szCs w:val="28"/>
        </w:rPr>
      </w:pPr>
      <w:r>
        <w:rPr>
          <w:bCs/>
          <w:iCs/>
          <w:color w:val="000000"/>
          <w:sz w:val="28"/>
          <w:szCs w:val="28"/>
        </w:rPr>
        <w:t xml:space="preserve">16. Координирование удержания системы «стрелок-оружие», прицеливания и нажима на спусковой крючок при </w:t>
      </w:r>
      <w:proofErr w:type="spellStart"/>
      <w:r>
        <w:rPr>
          <w:bCs/>
          <w:iCs/>
          <w:color w:val="000000"/>
          <w:sz w:val="28"/>
          <w:szCs w:val="28"/>
        </w:rPr>
        <w:t>затаивании</w:t>
      </w:r>
      <w:proofErr w:type="spellEnd"/>
      <w:r>
        <w:rPr>
          <w:bCs/>
          <w:iCs/>
          <w:color w:val="000000"/>
          <w:sz w:val="28"/>
          <w:szCs w:val="28"/>
        </w:rPr>
        <w:t xml:space="preserve"> дыхания («параллельность работ»).</w:t>
      </w:r>
    </w:p>
    <w:p w:rsidR="00000000" w:rsidRDefault="00EE52BF">
      <w:pPr>
        <w:suppressAutoHyphens/>
        <w:ind w:firstLine="709"/>
        <w:jc w:val="both"/>
        <w:rPr>
          <w:bCs/>
          <w:iCs/>
          <w:color w:val="000000"/>
          <w:sz w:val="28"/>
          <w:szCs w:val="28"/>
        </w:rPr>
      </w:pPr>
      <w:r>
        <w:rPr>
          <w:bCs/>
          <w:iCs/>
          <w:color w:val="000000"/>
          <w:sz w:val="28"/>
          <w:szCs w:val="28"/>
        </w:rPr>
        <w:t xml:space="preserve">17. Недопустимость небрежного выполнения «выстрела» без </w:t>
      </w:r>
      <w:r>
        <w:rPr>
          <w:bCs/>
          <w:iCs/>
          <w:color w:val="000000"/>
          <w:sz w:val="28"/>
          <w:szCs w:val="28"/>
        </w:rPr>
        <w:t>патрона.</w:t>
      </w:r>
    </w:p>
    <w:p w:rsidR="00000000" w:rsidRDefault="00EE52BF">
      <w:pPr>
        <w:suppressAutoHyphens/>
        <w:ind w:firstLine="709"/>
        <w:jc w:val="both"/>
        <w:rPr>
          <w:bCs/>
          <w:iCs/>
          <w:color w:val="000000"/>
          <w:sz w:val="28"/>
          <w:szCs w:val="28"/>
        </w:rPr>
      </w:pPr>
      <w:r>
        <w:rPr>
          <w:bCs/>
          <w:iCs/>
          <w:color w:val="000000"/>
          <w:sz w:val="28"/>
          <w:szCs w:val="28"/>
        </w:rPr>
        <w:lastRenderedPageBreak/>
        <w:t>18. Пробные выстрелы, их назначение, характер выполнения (повторение).</w:t>
      </w:r>
    </w:p>
    <w:p w:rsidR="00000000" w:rsidRDefault="00EE52BF">
      <w:pPr>
        <w:suppressAutoHyphens/>
        <w:ind w:firstLine="709"/>
        <w:jc w:val="both"/>
        <w:rPr>
          <w:bCs/>
          <w:iCs/>
          <w:color w:val="000000"/>
          <w:sz w:val="28"/>
          <w:szCs w:val="28"/>
        </w:rPr>
      </w:pPr>
      <w:r>
        <w:rPr>
          <w:bCs/>
          <w:iCs/>
          <w:color w:val="000000"/>
          <w:sz w:val="28"/>
          <w:szCs w:val="28"/>
        </w:rPr>
        <w:t>19.Свойства внимания: объем и распределение; один из видов представлений -двигательные (</w:t>
      </w:r>
      <w:proofErr w:type="spellStart"/>
      <w:r>
        <w:rPr>
          <w:bCs/>
          <w:iCs/>
          <w:color w:val="000000"/>
          <w:sz w:val="28"/>
          <w:szCs w:val="28"/>
        </w:rPr>
        <w:t>идеомоторика</w:t>
      </w:r>
      <w:proofErr w:type="spellEnd"/>
      <w:r>
        <w:rPr>
          <w:bCs/>
          <w:iCs/>
          <w:color w:val="000000"/>
          <w:sz w:val="28"/>
          <w:szCs w:val="28"/>
        </w:rPr>
        <w:t xml:space="preserve">); воля, воспитание воли в преодолении внешних </w:t>
      </w:r>
      <w:proofErr w:type="spellStart"/>
      <w:r>
        <w:rPr>
          <w:bCs/>
          <w:iCs/>
          <w:color w:val="000000"/>
          <w:sz w:val="28"/>
          <w:szCs w:val="28"/>
        </w:rPr>
        <w:t>ивнутренних</w:t>
      </w:r>
      <w:proofErr w:type="spellEnd"/>
      <w:r>
        <w:rPr>
          <w:bCs/>
          <w:iCs/>
          <w:color w:val="000000"/>
          <w:sz w:val="28"/>
          <w:szCs w:val="28"/>
        </w:rPr>
        <w:t xml:space="preserve"> препятствий (труд</w:t>
      </w:r>
      <w:r>
        <w:rPr>
          <w:bCs/>
          <w:iCs/>
          <w:color w:val="000000"/>
          <w:sz w:val="28"/>
          <w:szCs w:val="28"/>
        </w:rPr>
        <w:t>ностей).</w:t>
      </w:r>
    </w:p>
    <w:p w:rsidR="00000000" w:rsidRDefault="00EE52BF">
      <w:pPr>
        <w:suppressAutoHyphens/>
        <w:ind w:firstLine="709"/>
        <w:jc w:val="both"/>
        <w:rPr>
          <w:bCs/>
          <w:iCs/>
          <w:color w:val="000000"/>
          <w:sz w:val="28"/>
          <w:szCs w:val="28"/>
        </w:rPr>
      </w:pPr>
      <w:r>
        <w:rPr>
          <w:bCs/>
          <w:iCs/>
          <w:color w:val="000000"/>
          <w:sz w:val="28"/>
          <w:szCs w:val="28"/>
        </w:rPr>
        <w:t>20.Утомление, необходимость чередования тренировочных нагрузок и отдыха.</w:t>
      </w:r>
    </w:p>
    <w:p w:rsidR="00000000" w:rsidRDefault="00EE52BF">
      <w:pPr>
        <w:suppressAutoHyphens/>
        <w:ind w:firstLine="709"/>
        <w:jc w:val="both"/>
        <w:rPr>
          <w:bCs/>
          <w:iCs/>
          <w:color w:val="000000"/>
          <w:sz w:val="28"/>
          <w:szCs w:val="28"/>
        </w:rPr>
      </w:pPr>
      <w:r>
        <w:rPr>
          <w:bCs/>
          <w:iCs/>
          <w:color w:val="000000"/>
          <w:sz w:val="28"/>
          <w:szCs w:val="28"/>
        </w:rPr>
        <w:t>21. Сердечно-сосудистая система; кровообращение; гигиена одежды и обуви, жилища, мест занятий; общий уход за телом, сон; вредные привычки: курение, алкоголь, наркотики, длите</w:t>
      </w:r>
      <w:r>
        <w:rPr>
          <w:bCs/>
          <w:iCs/>
          <w:color w:val="000000"/>
          <w:sz w:val="28"/>
          <w:szCs w:val="28"/>
        </w:rPr>
        <w:t xml:space="preserve">льное пребывание перед экраном телевизора. </w:t>
      </w:r>
    </w:p>
    <w:p w:rsidR="00000000" w:rsidRDefault="00EE52BF">
      <w:pPr>
        <w:suppressAutoHyphens/>
        <w:ind w:firstLine="709"/>
        <w:jc w:val="both"/>
        <w:rPr>
          <w:bCs/>
          <w:iCs/>
          <w:color w:val="000000"/>
          <w:sz w:val="28"/>
          <w:szCs w:val="28"/>
        </w:rPr>
      </w:pPr>
      <w:r>
        <w:rPr>
          <w:bCs/>
          <w:iCs/>
          <w:color w:val="000000"/>
          <w:sz w:val="28"/>
          <w:szCs w:val="28"/>
        </w:rPr>
        <w:t xml:space="preserve">22. Правила соревнований: обязанности участника соревнований, условия выполнения упражнений: ВП-1, ВП-2 (винтовка), упражнений: ПП-2, ПП-1 (пистолет), </w:t>
      </w:r>
    </w:p>
    <w:p w:rsidR="00000000" w:rsidRDefault="00EE52BF">
      <w:pPr>
        <w:suppressAutoHyphens/>
        <w:ind w:firstLine="709"/>
        <w:jc w:val="both"/>
        <w:rPr>
          <w:bCs/>
          <w:iCs/>
          <w:color w:val="000000"/>
          <w:sz w:val="28"/>
          <w:szCs w:val="28"/>
        </w:rPr>
      </w:pPr>
      <w:r>
        <w:rPr>
          <w:bCs/>
          <w:iCs/>
          <w:color w:val="000000"/>
          <w:sz w:val="28"/>
          <w:szCs w:val="28"/>
        </w:rPr>
        <w:t>23. Зачеты по теории.</w:t>
      </w:r>
    </w:p>
    <w:p w:rsidR="00000000" w:rsidRDefault="00EE52BF">
      <w:pPr>
        <w:suppressAutoHyphens/>
        <w:ind w:firstLine="709"/>
        <w:jc w:val="both"/>
        <w:rPr>
          <w:bCs/>
          <w:iCs/>
          <w:color w:val="000000"/>
          <w:sz w:val="28"/>
          <w:szCs w:val="28"/>
        </w:rPr>
      </w:pPr>
      <w:r>
        <w:rPr>
          <w:bCs/>
          <w:iCs/>
          <w:color w:val="000000"/>
          <w:sz w:val="28"/>
          <w:szCs w:val="28"/>
        </w:rPr>
        <w:t>24. Поведение итогов тренировок в учеб</w:t>
      </w:r>
      <w:r>
        <w:rPr>
          <w:bCs/>
          <w:iCs/>
          <w:color w:val="000000"/>
          <w:sz w:val="28"/>
          <w:szCs w:val="28"/>
        </w:rPr>
        <w:t>ном году, планы на следующий год.</w:t>
      </w:r>
    </w:p>
    <w:p w:rsidR="00000000" w:rsidRDefault="00EE52BF">
      <w:pPr>
        <w:suppressAutoHyphens/>
        <w:ind w:firstLine="709"/>
        <w:jc w:val="both"/>
        <w:rPr>
          <w:bCs/>
          <w:iCs/>
          <w:color w:val="000000"/>
          <w:sz w:val="28"/>
          <w:szCs w:val="28"/>
        </w:rPr>
      </w:pPr>
      <w:r>
        <w:rPr>
          <w:bCs/>
          <w:iCs/>
          <w:color w:val="000000"/>
          <w:sz w:val="28"/>
          <w:szCs w:val="28"/>
        </w:rPr>
        <w:t xml:space="preserve">2. </w:t>
      </w:r>
      <w:r>
        <w:rPr>
          <w:bCs/>
          <w:iCs/>
          <w:color w:val="000000"/>
          <w:sz w:val="28"/>
          <w:szCs w:val="28"/>
          <w:u w:val="single"/>
        </w:rPr>
        <w:t>Практические занятия</w:t>
      </w:r>
    </w:p>
    <w:p w:rsidR="00000000" w:rsidRDefault="00EE52BF">
      <w:pPr>
        <w:suppressAutoHyphens/>
        <w:ind w:firstLine="709"/>
        <w:jc w:val="both"/>
        <w:rPr>
          <w:bCs/>
          <w:iCs/>
          <w:color w:val="000000"/>
          <w:sz w:val="28"/>
          <w:szCs w:val="28"/>
        </w:rPr>
      </w:pPr>
      <w:r>
        <w:rPr>
          <w:bCs/>
          <w:iCs/>
          <w:color w:val="000000"/>
          <w:sz w:val="28"/>
          <w:szCs w:val="28"/>
        </w:rPr>
        <w:t>1.Общефизическая подготовка: одно из занятий в неделю в первой половине</w:t>
      </w:r>
    </w:p>
    <w:p w:rsidR="00000000" w:rsidRDefault="00EE52BF">
      <w:pPr>
        <w:suppressAutoHyphens/>
        <w:ind w:firstLine="709"/>
        <w:jc w:val="both"/>
        <w:rPr>
          <w:bCs/>
          <w:iCs/>
          <w:color w:val="000000"/>
          <w:sz w:val="28"/>
          <w:szCs w:val="28"/>
        </w:rPr>
      </w:pPr>
      <w:r>
        <w:rPr>
          <w:bCs/>
          <w:iCs/>
          <w:color w:val="000000"/>
          <w:sz w:val="28"/>
          <w:szCs w:val="28"/>
        </w:rPr>
        <w:t>года (размеренный бег, подвижные игры, настольный теннис, ходьба на лыжах,</w:t>
      </w:r>
    </w:p>
    <w:p w:rsidR="00000000" w:rsidRDefault="00EE52BF">
      <w:pPr>
        <w:suppressAutoHyphens/>
        <w:ind w:firstLine="709"/>
        <w:jc w:val="both"/>
        <w:rPr>
          <w:bCs/>
          <w:iCs/>
          <w:color w:val="000000"/>
          <w:sz w:val="28"/>
          <w:szCs w:val="28"/>
        </w:rPr>
      </w:pPr>
      <w:r>
        <w:rPr>
          <w:bCs/>
          <w:iCs/>
          <w:color w:val="000000"/>
          <w:sz w:val="28"/>
          <w:szCs w:val="28"/>
        </w:rPr>
        <w:t>плавание, прогулки); выполнение упражнений общефизи</w:t>
      </w:r>
      <w:r>
        <w:rPr>
          <w:bCs/>
          <w:iCs/>
          <w:color w:val="000000"/>
          <w:sz w:val="28"/>
          <w:szCs w:val="28"/>
        </w:rPr>
        <w:t>ческой направленности в разминке, паузах (отдыхе) и конце учебно-тренировочных занятий; ежедневная утренняя зарядка (самостоятельно).</w:t>
      </w:r>
    </w:p>
    <w:p w:rsidR="00000000" w:rsidRDefault="00EE52BF">
      <w:pPr>
        <w:suppressAutoHyphens/>
        <w:ind w:firstLine="709"/>
        <w:jc w:val="both"/>
        <w:rPr>
          <w:bCs/>
          <w:iCs/>
          <w:color w:val="000000"/>
          <w:sz w:val="28"/>
          <w:szCs w:val="28"/>
        </w:rPr>
      </w:pPr>
      <w:r>
        <w:rPr>
          <w:bCs/>
          <w:iCs/>
          <w:color w:val="000000"/>
          <w:sz w:val="28"/>
          <w:szCs w:val="28"/>
        </w:rPr>
        <w:t>2. Выполнение упражнений специальной физической направленности для устранения недостатков физического развития.</w:t>
      </w:r>
    </w:p>
    <w:p w:rsidR="00000000" w:rsidRDefault="00EE52BF">
      <w:pPr>
        <w:suppressAutoHyphens/>
        <w:ind w:firstLine="709"/>
        <w:jc w:val="both"/>
        <w:rPr>
          <w:bCs/>
          <w:iCs/>
          <w:color w:val="000000"/>
          <w:sz w:val="28"/>
          <w:szCs w:val="28"/>
        </w:rPr>
      </w:pPr>
      <w:r>
        <w:rPr>
          <w:bCs/>
          <w:iCs/>
          <w:color w:val="000000"/>
          <w:sz w:val="28"/>
          <w:szCs w:val="28"/>
        </w:rPr>
        <w:t>3. Освоени</w:t>
      </w:r>
      <w:r>
        <w:rPr>
          <w:bCs/>
          <w:iCs/>
          <w:color w:val="000000"/>
          <w:sz w:val="28"/>
          <w:szCs w:val="28"/>
        </w:rPr>
        <w:t>е и совершенствование техники выполнения выстрела:</w:t>
      </w:r>
    </w:p>
    <w:p w:rsidR="00000000" w:rsidRDefault="00EE52BF">
      <w:pPr>
        <w:suppressAutoHyphens/>
        <w:ind w:firstLine="709"/>
        <w:jc w:val="both"/>
        <w:rPr>
          <w:bCs/>
          <w:iCs/>
          <w:color w:val="000000"/>
          <w:sz w:val="28"/>
          <w:szCs w:val="28"/>
        </w:rPr>
      </w:pPr>
      <w:r>
        <w:rPr>
          <w:bCs/>
          <w:iCs/>
          <w:color w:val="000000"/>
          <w:sz w:val="28"/>
          <w:szCs w:val="28"/>
        </w:rPr>
        <w:t>- совершенствование изготовки и выработка устойчивости для стрельбы</w:t>
      </w:r>
    </w:p>
    <w:p w:rsidR="00000000" w:rsidRDefault="00EE52BF">
      <w:pPr>
        <w:suppressAutoHyphens/>
        <w:ind w:firstLine="709"/>
        <w:jc w:val="both"/>
        <w:rPr>
          <w:bCs/>
          <w:iCs/>
          <w:color w:val="000000"/>
          <w:sz w:val="28"/>
          <w:szCs w:val="28"/>
        </w:rPr>
      </w:pPr>
      <w:r>
        <w:rPr>
          <w:bCs/>
          <w:iCs/>
          <w:color w:val="000000"/>
          <w:sz w:val="28"/>
          <w:szCs w:val="28"/>
        </w:rPr>
        <w:t>«лежа»,</w:t>
      </w:r>
    </w:p>
    <w:p w:rsidR="00000000" w:rsidRDefault="00EE52BF">
      <w:pPr>
        <w:suppressAutoHyphens/>
        <w:ind w:firstLine="709"/>
        <w:jc w:val="both"/>
        <w:rPr>
          <w:bCs/>
          <w:iCs/>
          <w:color w:val="000000"/>
          <w:sz w:val="28"/>
          <w:szCs w:val="28"/>
        </w:rPr>
      </w:pPr>
      <w:r>
        <w:rPr>
          <w:bCs/>
          <w:iCs/>
          <w:color w:val="000000"/>
          <w:sz w:val="28"/>
          <w:szCs w:val="28"/>
        </w:rPr>
        <w:t>- освоение изготовки и выработка устойчивости для стрельбы «с колена»,</w:t>
      </w:r>
    </w:p>
    <w:p w:rsidR="00000000" w:rsidRDefault="00EE52BF">
      <w:pPr>
        <w:suppressAutoHyphens/>
        <w:ind w:firstLine="709"/>
        <w:jc w:val="both"/>
        <w:rPr>
          <w:bCs/>
          <w:iCs/>
          <w:color w:val="000000"/>
          <w:sz w:val="28"/>
          <w:szCs w:val="28"/>
        </w:rPr>
      </w:pPr>
      <w:r>
        <w:rPr>
          <w:bCs/>
          <w:iCs/>
          <w:color w:val="000000"/>
          <w:sz w:val="28"/>
          <w:szCs w:val="28"/>
        </w:rPr>
        <w:t>- освоение изготовки и выработка устойчивости для стрельбы</w:t>
      </w:r>
      <w:r>
        <w:rPr>
          <w:bCs/>
          <w:iCs/>
          <w:color w:val="000000"/>
          <w:sz w:val="28"/>
          <w:szCs w:val="28"/>
        </w:rPr>
        <w:t xml:space="preserve"> «стоя»,</w:t>
      </w:r>
    </w:p>
    <w:p w:rsidR="00000000" w:rsidRDefault="00EE52BF">
      <w:pPr>
        <w:suppressAutoHyphens/>
        <w:ind w:firstLine="709"/>
        <w:jc w:val="both"/>
        <w:rPr>
          <w:bCs/>
          <w:iCs/>
          <w:color w:val="000000"/>
          <w:sz w:val="28"/>
          <w:szCs w:val="28"/>
        </w:rPr>
      </w:pPr>
      <w:r>
        <w:rPr>
          <w:bCs/>
          <w:iCs/>
          <w:color w:val="000000"/>
          <w:sz w:val="28"/>
          <w:szCs w:val="28"/>
        </w:rPr>
        <w:t>- освоение изготовки и выработка устойчивости для стрельбы из стандартного пистолета по неподвижной мишени № 4,</w:t>
      </w:r>
    </w:p>
    <w:p w:rsidR="00000000" w:rsidRDefault="00EE52BF">
      <w:pPr>
        <w:suppressAutoHyphens/>
        <w:ind w:firstLine="709"/>
        <w:jc w:val="both"/>
        <w:rPr>
          <w:bCs/>
          <w:iCs/>
          <w:color w:val="000000"/>
          <w:sz w:val="28"/>
          <w:szCs w:val="28"/>
        </w:rPr>
      </w:pPr>
      <w:r>
        <w:rPr>
          <w:bCs/>
          <w:iCs/>
          <w:color w:val="000000"/>
          <w:sz w:val="28"/>
          <w:szCs w:val="28"/>
        </w:rPr>
        <w:t>- прицеливание с диоптрическим прицелом;</w:t>
      </w:r>
    </w:p>
    <w:p w:rsidR="00000000" w:rsidRDefault="00EE52BF">
      <w:pPr>
        <w:suppressAutoHyphens/>
        <w:ind w:firstLine="709"/>
        <w:jc w:val="both"/>
        <w:rPr>
          <w:bCs/>
          <w:iCs/>
          <w:color w:val="000000"/>
          <w:sz w:val="28"/>
          <w:szCs w:val="28"/>
        </w:rPr>
      </w:pPr>
      <w:r>
        <w:rPr>
          <w:bCs/>
          <w:iCs/>
          <w:color w:val="000000"/>
          <w:sz w:val="28"/>
          <w:szCs w:val="28"/>
        </w:rPr>
        <w:t>- управление спуском (плавность, «неожиданность», автономность)</w:t>
      </w:r>
    </w:p>
    <w:p w:rsidR="00000000" w:rsidRDefault="00EE52BF">
      <w:pPr>
        <w:suppressAutoHyphens/>
        <w:ind w:firstLine="709"/>
        <w:jc w:val="both"/>
        <w:rPr>
          <w:bCs/>
          <w:iCs/>
          <w:color w:val="000000"/>
          <w:sz w:val="28"/>
          <w:szCs w:val="28"/>
        </w:rPr>
      </w:pPr>
      <w:r>
        <w:rPr>
          <w:bCs/>
          <w:iCs/>
          <w:color w:val="000000"/>
          <w:sz w:val="28"/>
          <w:szCs w:val="28"/>
        </w:rPr>
        <w:t>- дыхание.</w:t>
      </w:r>
    </w:p>
    <w:p w:rsidR="00000000" w:rsidRDefault="00EE52BF">
      <w:pPr>
        <w:suppressAutoHyphens/>
        <w:ind w:firstLine="709"/>
        <w:jc w:val="both"/>
        <w:rPr>
          <w:bCs/>
          <w:iCs/>
          <w:color w:val="000000"/>
          <w:sz w:val="28"/>
          <w:szCs w:val="28"/>
        </w:rPr>
      </w:pPr>
      <w:r>
        <w:rPr>
          <w:bCs/>
          <w:iCs/>
          <w:color w:val="000000"/>
          <w:sz w:val="28"/>
          <w:szCs w:val="28"/>
        </w:rPr>
        <w:t>4. Выполнение выстр</w:t>
      </w:r>
      <w:r>
        <w:rPr>
          <w:bCs/>
          <w:iCs/>
          <w:color w:val="000000"/>
          <w:sz w:val="28"/>
          <w:szCs w:val="28"/>
        </w:rPr>
        <w:t xml:space="preserve">елов в «районе колебаний» </w:t>
      </w:r>
    </w:p>
    <w:p w:rsidR="00000000" w:rsidRDefault="00EE52BF">
      <w:pPr>
        <w:suppressAutoHyphens/>
        <w:ind w:firstLine="709"/>
        <w:jc w:val="both"/>
        <w:rPr>
          <w:bCs/>
          <w:iCs/>
          <w:color w:val="000000"/>
          <w:sz w:val="28"/>
          <w:szCs w:val="28"/>
        </w:rPr>
      </w:pPr>
      <w:r>
        <w:rPr>
          <w:bCs/>
          <w:iCs/>
          <w:color w:val="000000"/>
          <w:sz w:val="28"/>
          <w:szCs w:val="28"/>
        </w:rPr>
        <w:t>5. Совершенствование устойчивости - увеличение тренировочной нагрузки (работа без патрона и с патроном).</w:t>
      </w:r>
    </w:p>
    <w:p w:rsidR="00000000" w:rsidRDefault="00EE52BF">
      <w:pPr>
        <w:suppressAutoHyphens/>
        <w:ind w:firstLine="709"/>
        <w:jc w:val="both"/>
        <w:rPr>
          <w:bCs/>
          <w:iCs/>
          <w:color w:val="000000"/>
          <w:sz w:val="28"/>
          <w:szCs w:val="28"/>
        </w:rPr>
      </w:pPr>
      <w:r>
        <w:rPr>
          <w:bCs/>
          <w:iCs/>
          <w:color w:val="000000"/>
          <w:sz w:val="28"/>
          <w:szCs w:val="28"/>
        </w:rPr>
        <w:t xml:space="preserve">6. Выполнение </w:t>
      </w:r>
      <w:proofErr w:type="gramStart"/>
      <w:r>
        <w:rPr>
          <w:bCs/>
          <w:iCs/>
          <w:color w:val="000000"/>
          <w:sz w:val="28"/>
          <w:szCs w:val="28"/>
        </w:rPr>
        <w:t>выстрелов  с</w:t>
      </w:r>
      <w:proofErr w:type="gramEnd"/>
      <w:r>
        <w:rPr>
          <w:bCs/>
          <w:iCs/>
          <w:color w:val="000000"/>
          <w:sz w:val="28"/>
          <w:szCs w:val="28"/>
        </w:rPr>
        <w:t xml:space="preserve"> патроном (внутренний контроль за сохранением рабочего состояния).</w:t>
      </w:r>
    </w:p>
    <w:p w:rsidR="00000000" w:rsidRDefault="00EE52BF">
      <w:pPr>
        <w:suppressAutoHyphens/>
        <w:ind w:firstLine="709"/>
        <w:jc w:val="both"/>
        <w:rPr>
          <w:bCs/>
          <w:iCs/>
          <w:color w:val="000000"/>
          <w:sz w:val="28"/>
          <w:szCs w:val="28"/>
        </w:rPr>
      </w:pPr>
      <w:r>
        <w:rPr>
          <w:bCs/>
          <w:iCs/>
          <w:color w:val="000000"/>
          <w:sz w:val="28"/>
          <w:szCs w:val="28"/>
        </w:rPr>
        <w:lastRenderedPageBreak/>
        <w:t xml:space="preserve">7. Выполнение </w:t>
      </w:r>
      <w:proofErr w:type="gramStart"/>
      <w:r>
        <w:rPr>
          <w:bCs/>
          <w:iCs/>
          <w:color w:val="000000"/>
          <w:sz w:val="28"/>
          <w:szCs w:val="28"/>
        </w:rPr>
        <w:t>выстрелов  с</w:t>
      </w:r>
      <w:proofErr w:type="gramEnd"/>
      <w:r>
        <w:rPr>
          <w:bCs/>
          <w:iCs/>
          <w:color w:val="000000"/>
          <w:sz w:val="28"/>
          <w:szCs w:val="28"/>
        </w:rPr>
        <w:t xml:space="preserve"> патр</w:t>
      </w:r>
      <w:r>
        <w:rPr>
          <w:bCs/>
          <w:iCs/>
          <w:color w:val="000000"/>
          <w:sz w:val="28"/>
          <w:szCs w:val="28"/>
        </w:rPr>
        <w:t>оном – координирование работ по удержанию системы «стрелок-оружие», прицеливанию и выжиму спуска («параллельность работ»).</w:t>
      </w:r>
    </w:p>
    <w:p w:rsidR="00000000" w:rsidRDefault="00EE52BF">
      <w:pPr>
        <w:suppressAutoHyphens/>
        <w:ind w:firstLine="709"/>
        <w:jc w:val="both"/>
        <w:rPr>
          <w:bCs/>
          <w:iCs/>
          <w:color w:val="000000"/>
          <w:sz w:val="28"/>
          <w:szCs w:val="28"/>
        </w:rPr>
      </w:pPr>
      <w:r>
        <w:rPr>
          <w:bCs/>
          <w:iCs/>
          <w:color w:val="000000"/>
          <w:sz w:val="28"/>
          <w:szCs w:val="28"/>
        </w:rPr>
        <w:t xml:space="preserve">8. Практические стрельбы: - на укороченных и полной дистанциях, </w:t>
      </w:r>
    </w:p>
    <w:p w:rsidR="00000000" w:rsidRDefault="00EE52BF">
      <w:pPr>
        <w:suppressAutoHyphens/>
        <w:ind w:firstLine="709"/>
        <w:jc w:val="both"/>
        <w:rPr>
          <w:bCs/>
          <w:iCs/>
          <w:color w:val="000000"/>
          <w:sz w:val="28"/>
          <w:szCs w:val="28"/>
        </w:rPr>
      </w:pPr>
      <w:r>
        <w:rPr>
          <w:bCs/>
          <w:iCs/>
          <w:color w:val="000000"/>
          <w:sz w:val="28"/>
          <w:szCs w:val="28"/>
        </w:rPr>
        <w:t>- по белому листу и мишени,</w:t>
      </w:r>
    </w:p>
    <w:p w:rsidR="00000000" w:rsidRDefault="00EE52BF">
      <w:pPr>
        <w:suppressAutoHyphens/>
        <w:ind w:firstLine="709"/>
        <w:jc w:val="both"/>
        <w:rPr>
          <w:bCs/>
          <w:iCs/>
          <w:color w:val="000000"/>
          <w:sz w:val="28"/>
          <w:szCs w:val="28"/>
        </w:rPr>
      </w:pPr>
      <w:r>
        <w:rPr>
          <w:bCs/>
          <w:iCs/>
          <w:color w:val="000000"/>
          <w:sz w:val="28"/>
          <w:szCs w:val="28"/>
        </w:rPr>
        <w:t>- на «кучность» и «</w:t>
      </w:r>
      <w:proofErr w:type="spellStart"/>
      <w:r>
        <w:rPr>
          <w:bCs/>
          <w:iCs/>
          <w:color w:val="000000"/>
          <w:sz w:val="28"/>
          <w:szCs w:val="28"/>
        </w:rPr>
        <w:t>сомещение</w:t>
      </w:r>
      <w:proofErr w:type="spellEnd"/>
      <w:r>
        <w:rPr>
          <w:bCs/>
          <w:iCs/>
          <w:color w:val="000000"/>
          <w:sz w:val="28"/>
          <w:szCs w:val="28"/>
        </w:rPr>
        <w:t>».</w:t>
      </w:r>
    </w:p>
    <w:p w:rsidR="00000000" w:rsidRDefault="00EE52BF">
      <w:pPr>
        <w:suppressAutoHyphens/>
        <w:ind w:firstLine="709"/>
        <w:jc w:val="both"/>
        <w:rPr>
          <w:bCs/>
          <w:iCs/>
          <w:color w:val="000000"/>
          <w:sz w:val="28"/>
          <w:szCs w:val="28"/>
        </w:rPr>
      </w:pPr>
      <w:r>
        <w:rPr>
          <w:bCs/>
          <w:iCs/>
          <w:color w:val="000000"/>
          <w:sz w:val="28"/>
          <w:szCs w:val="28"/>
        </w:rPr>
        <w:t>9. Расчет</w:t>
      </w:r>
      <w:r>
        <w:rPr>
          <w:bCs/>
          <w:iCs/>
          <w:color w:val="000000"/>
          <w:sz w:val="28"/>
          <w:szCs w:val="28"/>
        </w:rPr>
        <w:t xml:space="preserve"> и внесение поправок между сериями.</w:t>
      </w:r>
    </w:p>
    <w:p w:rsidR="00000000" w:rsidRDefault="00EE52BF">
      <w:pPr>
        <w:suppressAutoHyphens/>
        <w:ind w:firstLine="709"/>
        <w:jc w:val="both"/>
        <w:rPr>
          <w:bCs/>
          <w:iCs/>
          <w:color w:val="000000"/>
          <w:sz w:val="28"/>
          <w:szCs w:val="28"/>
        </w:rPr>
      </w:pPr>
      <w:r>
        <w:rPr>
          <w:bCs/>
          <w:iCs/>
          <w:color w:val="000000"/>
          <w:sz w:val="28"/>
          <w:szCs w:val="28"/>
        </w:rPr>
        <w:t>10. Контроль спортивной подготовленности:</w:t>
      </w:r>
    </w:p>
    <w:p w:rsidR="00000000" w:rsidRDefault="00EE52BF">
      <w:pPr>
        <w:suppressAutoHyphens/>
        <w:ind w:firstLine="709"/>
        <w:jc w:val="both"/>
        <w:rPr>
          <w:bCs/>
          <w:iCs/>
          <w:color w:val="000000"/>
          <w:sz w:val="28"/>
          <w:szCs w:val="28"/>
        </w:rPr>
      </w:pPr>
      <w:r>
        <w:rPr>
          <w:bCs/>
          <w:iCs/>
          <w:color w:val="000000"/>
          <w:sz w:val="28"/>
          <w:szCs w:val="28"/>
        </w:rPr>
        <w:t>- стрельбы на «кучность», «совмещение», прикидки,</w:t>
      </w:r>
    </w:p>
    <w:p w:rsidR="00000000" w:rsidRDefault="00EE52BF">
      <w:pPr>
        <w:suppressAutoHyphens/>
        <w:ind w:firstLine="709"/>
        <w:jc w:val="both"/>
        <w:rPr>
          <w:bCs/>
          <w:iCs/>
          <w:color w:val="000000"/>
          <w:sz w:val="28"/>
          <w:szCs w:val="28"/>
        </w:rPr>
      </w:pPr>
      <w:r>
        <w:rPr>
          <w:bCs/>
          <w:iCs/>
          <w:color w:val="000000"/>
          <w:sz w:val="28"/>
          <w:szCs w:val="28"/>
        </w:rPr>
        <w:t>- выполнение упражнений по условиям соревнований,</w:t>
      </w:r>
    </w:p>
    <w:p w:rsidR="00000000" w:rsidRDefault="00EE52BF">
      <w:pPr>
        <w:suppressAutoHyphens/>
        <w:ind w:firstLine="709"/>
        <w:jc w:val="both"/>
        <w:rPr>
          <w:bCs/>
          <w:iCs/>
          <w:color w:val="000000"/>
          <w:sz w:val="28"/>
          <w:szCs w:val="28"/>
        </w:rPr>
      </w:pPr>
      <w:r>
        <w:rPr>
          <w:bCs/>
          <w:iCs/>
          <w:color w:val="000000"/>
          <w:sz w:val="28"/>
          <w:szCs w:val="28"/>
        </w:rPr>
        <w:t xml:space="preserve">- квалификационные соревнования (зачет по </w:t>
      </w:r>
      <w:proofErr w:type="spellStart"/>
      <w:proofErr w:type="gramStart"/>
      <w:r>
        <w:rPr>
          <w:bCs/>
          <w:iCs/>
          <w:color w:val="000000"/>
          <w:sz w:val="28"/>
          <w:szCs w:val="28"/>
        </w:rPr>
        <w:t>техн.подготовленности</w:t>
      </w:r>
      <w:proofErr w:type="spellEnd"/>
      <w:proofErr w:type="gramEnd"/>
      <w:r>
        <w:rPr>
          <w:bCs/>
          <w:iCs/>
          <w:color w:val="000000"/>
          <w:sz w:val="28"/>
          <w:szCs w:val="28"/>
        </w:rPr>
        <w:t>).</w:t>
      </w:r>
    </w:p>
    <w:p w:rsidR="00000000" w:rsidRDefault="00EE52BF">
      <w:pPr>
        <w:suppressAutoHyphens/>
        <w:ind w:firstLine="709"/>
        <w:jc w:val="both"/>
        <w:rPr>
          <w:bCs/>
          <w:iCs/>
          <w:color w:val="000000"/>
          <w:sz w:val="28"/>
          <w:szCs w:val="28"/>
        </w:rPr>
      </w:pPr>
      <w:r>
        <w:rPr>
          <w:bCs/>
          <w:iCs/>
          <w:color w:val="000000"/>
          <w:sz w:val="28"/>
          <w:szCs w:val="28"/>
        </w:rPr>
        <w:t xml:space="preserve">16. </w:t>
      </w:r>
      <w:proofErr w:type="spellStart"/>
      <w:r>
        <w:rPr>
          <w:bCs/>
          <w:iCs/>
          <w:color w:val="000000"/>
          <w:sz w:val="28"/>
          <w:szCs w:val="28"/>
        </w:rPr>
        <w:t>Иструкто</w:t>
      </w:r>
      <w:r>
        <w:rPr>
          <w:bCs/>
          <w:iCs/>
          <w:color w:val="000000"/>
          <w:sz w:val="28"/>
          <w:szCs w:val="28"/>
        </w:rPr>
        <w:t>рская</w:t>
      </w:r>
      <w:proofErr w:type="spellEnd"/>
      <w:r>
        <w:rPr>
          <w:bCs/>
          <w:iCs/>
          <w:color w:val="000000"/>
          <w:sz w:val="28"/>
          <w:szCs w:val="28"/>
        </w:rPr>
        <w:t xml:space="preserve"> практика: построение группы, сдача рапорта, проведение первой части разминки (ОФП), показ изготовки для стрельбы из избранного вида оружия.</w:t>
      </w:r>
    </w:p>
    <w:p w:rsidR="00000000" w:rsidRDefault="00EE52BF">
      <w:pPr>
        <w:suppressAutoHyphens/>
        <w:ind w:firstLine="709"/>
        <w:jc w:val="both"/>
        <w:rPr>
          <w:sz w:val="28"/>
          <w:szCs w:val="28"/>
        </w:rPr>
      </w:pPr>
      <w:r>
        <w:rPr>
          <w:bCs/>
          <w:iCs/>
          <w:color w:val="000000"/>
          <w:sz w:val="28"/>
          <w:szCs w:val="28"/>
        </w:rPr>
        <w:t>17. Судейская практика: шифровка мишеней для контрольных стрельб и соревнований, работа в качестве показчика и</w:t>
      </w:r>
      <w:r>
        <w:rPr>
          <w:bCs/>
          <w:iCs/>
          <w:color w:val="000000"/>
          <w:sz w:val="28"/>
          <w:szCs w:val="28"/>
        </w:rPr>
        <w:t xml:space="preserve"> контролера, судьи - стажера на линии мишеней.</w:t>
      </w:r>
    </w:p>
    <w:p w:rsidR="00000000" w:rsidRDefault="00EE52BF">
      <w:pPr>
        <w:pStyle w:val="21d"/>
        <w:spacing w:before="0" w:after="0" w:line="240" w:lineRule="auto"/>
        <w:ind w:firstLine="0"/>
        <w:jc w:val="left"/>
        <w:rPr>
          <w:rFonts w:ascii="Times New Roman" w:hAnsi="Times New Roman" w:cs="Times New Roman"/>
          <w:sz w:val="28"/>
          <w:szCs w:val="28"/>
        </w:rPr>
      </w:pPr>
    </w:p>
    <w:p w:rsidR="00000000" w:rsidRDefault="00EE52BF">
      <w:pPr>
        <w:pStyle w:val="21d"/>
        <w:spacing w:before="0" w:after="0" w:line="240" w:lineRule="auto"/>
        <w:ind w:right="20"/>
        <w:rPr>
          <w:rFonts w:ascii="Times New Roman" w:hAnsi="Times New Roman" w:cs="Times New Roman"/>
          <w:sz w:val="28"/>
          <w:szCs w:val="28"/>
        </w:rPr>
      </w:pPr>
      <w:r>
        <w:rPr>
          <w:rFonts w:ascii="Times New Roman" w:hAnsi="Times New Roman" w:cs="Times New Roman"/>
          <w:bCs/>
          <w:sz w:val="28"/>
          <w:szCs w:val="28"/>
        </w:rPr>
        <w:t>5. Методическая часть Программы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Методическая часть Программы включает в себя: содержание и методику работы по предметным областям, этапам подготовки планирование спортивных результатов, организацию и проведен</w:t>
      </w:r>
      <w:r>
        <w:rPr>
          <w:rFonts w:ascii="Times New Roman" w:hAnsi="Times New Roman" w:cs="Times New Roman"/>
          <w:sz w:val="28"/>
          <w:szCs w:val="28"/>
        </w:rPr>
        <w:t>ие врачебно-педагогического и психологического контроля, рекомендации по проведению учебно-тренировочных занятий и соревнований, по технике безопасности.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Многолетняя подготовка стрелков-</w:t>
      </w:r>
      <w:proofErr w:type="spellStart"/>
      <w:r>
        <w:rPr>
          <w:rFonts w:ascii="Times New Roman" w:hAnsi="Times New Roman" w:cs="Times New Roman"/>
          <w:sz w:val="28"/>
          <w:szCs w:val="28"/>
        </w:rPr>
        <w:t>пулевиков</w:t>
      </w:r>
      <w:proofErr w:type="spellEnd"/>
      <w:r>
        <w:rPr>
          <w:rFonts w:ascii="Times New Roman" w:hAnsi="Times New Roman" w:cs="Times New Roman"/>
          <w:sz w:val="28"/>
          <w:szCs w:val="28"/>
        </w:rPr>
        <w:t xml:space="preserve"> - это единый педагогический процесс, состоящий из следующих </w:t>
      </w:r>
      <w:r>
        <w:rPr>
          <w:rFonts w:ascii="Times New Roman" w:hAnsi="Times New Roman" w:cs="Times New Roman"/>
          <w:sz w:val="28"/>
          <w:szCs w:val="28"/>
        </w:rPr>
        <w:t xml:space="preserve">этапов: этап начальной подготовки и тренировочный этап (этап спортивной специализации).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Каждый этап имеет определенную педагогическую направленность и на нем решаются определенные, свойственные ему задачи.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этапе начальной подготовки решаются следующие</w:t>
      </w:r>
      <w:r>
        <w:rPr>
          <w:rFonts w:ascii="Times New Roman" w:hAnsi="Times New Roman" w:cs="Times New Roman"/>
          <w:sz w:val="28"/>
          <w:szCs w:val="28"/>
        </w:rPr>
        <w:t xml:space="preserve"> задачи: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выявление детей способных к занятиям пулевой стрельбой;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интереса к занятиям физической культурой, спортом вообще и пулевой стрельбой в частности;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учащихся;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усвоение мер безопасности</w:t>
      </w:r>
      <w:r>
        <w:rPr>
          <w:rFonts w:ascii="Times New Roman" w:hAnsi="Times New Roman" w:cs="Times New Roman"/>
          <w:sz w:val="28"/>
          <w:szCs w:val="28"/>
        </w:rPr>
        <w:t xml:space="preserve"> при обращении с оружием и правил поведения в местах проведения стрельб, доведения их выполнения до автоматизма;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и освоение основных элементов техники выполнения выстрела, соединение их в единое действие;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материальной части оружия;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изучение правил соревнований по пулевой стрельбе.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тренировочного этапа: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и освоение основных элементов техники выполнения выстрела, соединение их в единое действие, закрепление навыка по выполнению целостного выстрела;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приобретение навык</w:t>
      </w:r>
      <w:r>
        <w:rPr>
          <w:rFonts w:ascii="Times New Roman" w:hAnsi="Times New Roman" w:cs="Times New Roman"/>
          <w:sz w:val="28"/>
          <w:szCs w:val="28"/>
        </w:rPr>
        <w:t>ов устранения неполадок в материальной части оружия;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правил соревнований по пулевой стрельбе и овладение навыками инструкторской и судейской практик;</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разносторонней физической подготовки стрелков-</w:t>
      </w:r>
      <w:proofErr w:type="spellStart"/>
      <w:r>
        <w:rPr>
          <w:rFonts w:ascii="Times New Roman" w:hAnsi="Times New Roman" w:cs="Times New Roman"/>
          <w:sz w:val="28"/>
          <w:szCs w:val="28"/>
        </w:rPr>
        <w:t>пулевиков</w:t>
      </w:r>
      <w:proofErr w:type="spellEnd"/>
      <w:r>
        <w:rPr>
          <w:rFonts w:ascii="Times New Roman" w:hAnsi="Times New Roman" w:cs="Times New Roman"/>
          <w:sz w:val="28"/>
          <w:szCs w:val="28"/>
        </w:rPr>
        <w:t xml:space="preserve"> и формирование специальны</w:t>
      </w:r>
      <w:r>
        <w:rPr>
          <w:rFonts w:ascii="Times New Roman" w:hAnsi="Times New Roman" w:cs="Times New Roman"/>
          <w:sz w:val="28"/>
          <w:szCs w:val="28"/>
        </w:rPr>
        <w:t xml:space="preserve">х физических качеств, определяющих спортивный рост и успехи в соревнованиях: силовой выносливости, статической выносливости, </w:t>
      </w:r>
      <w:proofErr w:type="spellStart"/>
      <w:r>
        <w:rPr>
          <w:rFonts w:ascii="Times New Roman" w:hAnsi="Times New Roman" w:cs="Times New Roman"/>
          <w:sz w:val="28"/>
          <w:szCs w:val="28"/>
        </w:rPr>
        <w:t>координированности</w:t>
      </w:r>
      <w:proofErr w:type="spellEnd"/>
      <w:r>
        <w:rPr>
          <w:rFonts w:ascii="Times New Roman" w:hAnsi="Times New Roman" w:cs="Times New Roman"/>
          <w:sz w:val="28"/>
          <w:szCs w:val="28"/>
        </w:rPr>
        <w:t xml:space="preserve"> (движений и внутримышечной), ловкости, скоростных способностей, равновесия, произвольного мышечного расслабления</w:t>
      </w:r>
      <w:r>
        <w:rPr>
          <w:rFonts w:ascii="Times New Roman" w:hAnsi="Times New Roman" w:cs="Times New Roman"/>
          <w:sz w:val="28"/>
          <w:szCs w:val="28"/>
        </w:rPr>
        <w:t>;</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техники и тактики стрельбы в избранном виде оружия, накопление опыта участия в соревнованиях, формирование умения на основе анализа результатов выступлений вносить коррективы в учебно-тренировочный процесс, цель которого – достижение </w:t>
      </w:r>
      <w:r>
        <w:rPr>
          <w:rFonts w:ascii="Times New Roman" w:hAnsi="Times New Roman" w:cs="Times New Roman"/>
          <w:sz w:val="28"/>
          <w:szCs w:val="28"/>
        </w:rPr>
        <w:t>вершин спортивного мастерства.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совершенствование психических качеств, определяющих успешность овладения техникой и тактикой пулевой стрельбы и выступлений стрелков на соревнованиях.</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черт характера, необходимых стрелку-спортсмену и соответств</w:t>
      </w:r>
      <w:r>
        <w:rPr>
          <w:rFonts w:ascii="Times New Roman" w:hAnsi="Times New Roman" w:cs="Times New Roman"/>
          <w:sz w:val="28"/>
          <w:szCs w:val="28"/>
        </w:rPr>
        <w:t>ующих нормам высокой морали, гражданской и спортивной этики;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самодисциплины.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 перечисленных задач осуществляется на каждом возрастном этапе обучения и тренировки, исходя из конкретных требований, учитывающих специализацию и квалификацию</w:t>
      </w:r>
      <w:r>
        <w:rPr>
          <w:rFonts w:ascii="Times New Roman" w:hAnsi="Times New Roman" w:cs="Times New Roman"/>
          <w:sz w:val="28"/>
          <w:szCs w:val="28"/>
        </w:rPr>
        <w:t xml:space="preserve"> обучаемых.</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Занятия проводятся в рамках организованного учебно-тренировочного процесса, даются необходимые теоретические знания и выполняются определенные объемы тренировочных нагрузок с постепенным их увеличением при соблюдении одного из основных дидактич</w:t>
      </w:r>
      <w:r>
        <w:rPr>
          <w:rFonts w:ascii="Times New Roman" w:hAnsi="Times New Roman" w:cs="Times New Roman"/>
          <w:sz w:val="28"/>
          <w:szCs w:val="28"/>
        </w:rPr>
        <w:t>еских принципов обучения «от простого к сложному».</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основной направленностью этапов и стоящих перед ними задач осуществляется адекватный подбор средств, методов и режимов работы, определяются величины и направленность тренировочных и соревн</w:t>
      </w:r>
      <w:r>
        <w:rPr>
          <w:rFonts w:ascii="Times New Roman" w:hAnsi="Times New Roman" w:cs="Times New Roman"/>
          <w:sz w:val="28"/>
          <w:szCs w:val="28"/>
        </w:rPr>
        <w:t>овательных нагрузок, и на этой основе производится рациональное построение учебно-тренировочного процесса в годичных и многолетних циклах. Немаловажную роль в многолетней подготовке стрелков играет организация и методика начального отбора в группы на этапе</w:t>
      </w:r>
      <w:r>
        <w:rPr>
          <w:rFonts w:ascii="Times New Roman" w:hAnsi="Times New Roman" w:cs="Times New Roman"/>
          <w:sz w:val="28"/>
          <w:szCs w:val="28"/>
        </w:rPr>
        <w:t xml:space="preserve"> начальной подготовки. Качество проведенного отбора во многом определяет и эффективность учебного процесса.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Одной из задач детско-юношеской спортивной школы является подготовка обучающихся к роли помощника тренера, инструктора и участие в организации и пр</w:t>
      </w:r>
      <w:r>
        <w:rPr>
          <w:rFonts w:ascii="Times New Roman" w:hAnsi="Times New Roman" w:cs="Times New Roman"/>
          <w:sz w:val="28"/>
          <w:szCs w:val="28"/>
        </w:rPr>
        <w:t xml:space="preserve">оведении соревнований в качестве судьи. Решение этих задач целесообразно начинать на учебно-тренировочном этапе. </w:t>
      </w:r>
    </w:p>
    <w:p w:rsidR="00000000" w:rsidRDefault="00EE52BF">
      <w:pPr>
        <w:pStyle w:val="21d"/>
        <w:spacing w:before="0" w:after="0" w:line="240" w:lineRule="auto"/>
        <w:ind w:firstLine="567"/>
        <w:jc w:val="left"/>
        <w:rPr>
          <w:rFonts w:ascii="Times New Roman" w:hAnsi="Times New Roman" w:cs="Times New Roman"/>
          <w:sz w:val="28"/>
          <w:szCs w:val="28"/>
        </w:rPr>
      </w:pPr>
      <w:r>
        <w:rPr>
          <w:rFonts w:ascii="Times New Roman" w:hAnsi="Times New Roman" w:cs="Times New Roman"/>
          <w:sz w:val="28"/>
          <w:szCs w:val="28"/>
        </w:rPr>
        <w:t>5.1. Содержание изучаемого курса</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В пулевой стрельбе принято рассматривать пять основных разделов подготовки спортсмена: теоретическую, физичес</w:t>
      </w:r>
      <w:r>
        <w:rPr>
          <w:rFonts w:ascii="Times New Roman" w:hAnsi="Times New Roman" w:cs="Times New Roman"/>
          <w:sz w:val="28"/>
          <w:szCs w:val="28"/>
        </w:rPr>
        <w:t>кую, техническую, психологиче</w:t>
      </w:r>
      <w:r>
        <w:rPr>
          <w:rFonts w:ascii="Times New Roman" w:hAnsi="Times New Roman" w:cs="Times New Roman"/>
          <w:sz w:val="28"/>
          <w:szCs w:val="28"/>
        </w:rPr>
        <w:lastRenderedPageBreak/>
        <w:t>скую, тактическую. Все они выступают в тесной взаимосвязи, составляя единый комплекс подготовки спортсмена-стрелка высокого класса. Каждый из этих разделов имеет свои цели, задачи, методы. Распространённой ошибкой является пере</w:t>
      </w:r>
      <w:r>
        <w:rPr>
          <w:rFonts w:ascii="Times New Roman" w:hAnsi="Times New Roman" w:cs="Times New Roman"/>
          <w:sz w:val="28"/>
          <w:szCs w:val="28"/>
        </w:rPr>
        <w:t>оценка значимости одних сторон подготовки и недооценка других. Преимущественное развитие одной стороны подготовки не может компенсировать недостатков другой. Резервы совершенствования спортивного мастерства содержатся в каждом из этих разделов, но имеют оп</w:t>
      </w:r>
      <w:r>
        <w:rPr>
          <w:rFonts w:ascii="Times New Roman" w:hAnsi="Times New Roman" w:cs="Times New Roman"/>
          <w:sz w:val="28"/>
          <w:szCs w:val="28"/>
        </w:rPr>
        <w:t>ределённые пределы. Каждое может быть главенствующем на определённом этапе подготовки и утратить своё центральное значение после решения стоящих перед ним задач.</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Основные принципы построения тренировки</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Эффективность учебно-тренировочных занятий в пулевой с</w:t>
      </w:r>
      <w:r>
        <w:rPr>
          <w:rFonts w:ascii="Times New Roman" w:hAnsi="Times New Roman" w:cs="Times New Roman"/>
          <w:sz w:val="28"/>
          <w:szCs w:val="28"/>
        </w:rPr>
        <w:t>трельбе зависит от уровня реализации теоретических и методических принципов, отражающих закономерности построения тренировочных занятий. Строгое следование основным принципам построения тренировки - необходимое условие успешного обучения технике выполнения</w:t>
      </w:r>
      <w:r>
        <w:rPr>
          <w:rFonts w:ascii="Times New Roman" w:hAnsi="Times New Roman" w:cs="Times New Roman"/>
          <w:sz w:val="28"/>
          <w:szCs w:val="28"/>
        </w:rPr>
        <w:t xml:space="preserve"> выстрела, ее освоения и дальнейшего совершенствования.</w:t>
      </w:r>
    </w:p>
    <w:p w:rsidR="00000000" w:rsidRDefault="00EE52BF">
      <w:pPr>
        <w:pStyle w:val="21d"/>
        <w:spacing w:before="0" w:after="0" w:line="240" w:lineRule="auto"/>
        <w:ind w:firstLine="567"/>
        <w:jc w:val="both"/>
        <w:rPr>
          <w:rFonts w:ascii="Times New Roman" w:hAnsi="Times New Roman" w:cs="Times New Roman"/>
          <w:sz w:val="28"/>
          <w:szCs w:val="28"/>
        </w:rPr>
      </w:pPr>
      <w:bookmarkStart w:id="0" w:name="bookmark91"/>
      <w:r>
        <w:rPr>
          <w:rFonts w:ascii="Times New Roman" w:hAnsi="Times New Roman" w:cs="Times New Roman"/>
          <w:bCs/>
          <w:sz w:val="28"/>
          <w:szCs w:val="28"/>
        </w:rPr>
        <w:t>1. Преимущественно техническая и тактическая направленность</w:t>
      </w:r>
      <w:bookmarkStart w:id="1" w:name="bookmark92"/>
      <w:bookmarkEnd w:id="0"/>
      <w:r>
        <w:rPr>
          <w:rFonts w:ascii="Times New Roman" w:hAnsi="Times New Roman" w:cs="Times New Roman"/>
          <w:bCs/>
          <w:sz w:val="28"/>
          <w:szCs w:val="28"/>
        </w:rPr>
        <w:t xml:space="preserve"> тренировочного процесса.</w:t>
      </w:r>
      <w:bookmarkEnd w:id="1"/>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Достижения спортсмена в основном определяются уровнем его технической подготовленности. Важнейшая задача спортсмена</w:t>
      </w:r>
      <w:r>
        <w:rPr>
          <w:rFonts w:ascii="Times New Roman" w:hAnsi="Times New Roman" w:cs="Times New Roman"/>
          <w:sz w:val="28"/>
          <w:szCs w:val="28"/>
        </w:rPr>
        <w:t xml:space="preserve"> – под руководством тренера овладеть безупречно выполняемой техникой отдельного выстрела. Общий результат выступления стрелка-</w:t>
      </w:r>
      <w:proofErr w:type="spellStart"/>
      <w:r>
        <w:rPr>
          <w:rFonts w:ascii="Times New Roman" w:hAnsi="Times New Roman" w:cs="Times New Roman"/>
          <w:sz w:val="28"/>
          <w:szCs w:val="28"/>
        </w:rPr>
        <w:t>пулевика</w:t>
      </w:r>
      <w:proofErr w:type="spellEnd"/>
      <w:r>
        <w:rPr>
          <w:rFonts w:ascii="Times New Roman" w:hAnsi="Times New Roman" w:cs="Times New Roman"/>
          <w:sz w:val="28"/>
          <w:szCs w:val="28"/>
        </w:rPr>
        <w:t xml:space="preserve"> на соревнованиях в избранном упражнении зависит от того, сколь точны его действия по выполнению каждого выстрела. В много</w:t>
      </w:r>
      <w:r>
        <w:rPr>
          <w:rFonts w:ascii="Times New Roman" w:hAnsi="Times New Roman" w:cs="Times New Roman"/>
          <w:sz w:val="28"/>
          <w:szCs w:val="28"/>
        </w:rPr>
        <w:t>летней подготовке спортсмена высокой квалификации основным направлением учебно-тренировочного процесса должно быть постоянное совершенствование техники выполнения выстрела в сочетании с повышением тактического мастерства, необходимо накапливать знания о та</w:t>
      </w:r>
      <w:r>
        <w:rPr>
          <w:rFonts w:ascii="Times New Roman" w:hAnsi="Times New Roman" w:cs="Times New Roman"/>
          <w:sz w:val="28"/>
          <w:szCs w:val="28"/>
        </w:rPr>
        <w:t>ктических решениях и опыт их практического применения.</w:t>
      </w:r>
      <w:bookmarkStart w:id="2" w:name="bookmark93"/>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2. Постоянное совершенствование двигательных и психоэмоциональных качеств, функциональной</w:t>
      </w:r>
      <w:bookmarkStart w:id="3" w:name="bookmark94"/>
      <w:bookmarkEnd w:id="2"/>
      <w:r>
        <w:rPr>
          <w:rFonts w:ascii="Times New Roman" w:hAnsi="Times New Roman" w:cs="Times New Roman"/>
          <w:bCs/>
          <w:sz w:val="28"/>
          <w:szCs w:val="28"/>
        </w:rPr>
        <w:t xml:space="preserve"> подготовленности.</w:t>
      </w:r>
      <w:bookmarkEnd w:id="3"/>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Владение техникой выполнения выстрела и повышение стабильности выступлений в соревнованиях за</w:t>
      </w:r>
      <w:r>
        <w:rPr>
          <w:rFonts w:ascii="Times New Roman" w:hAnsi="Times New Roman" w:cs="Times New Roman"/>
          <w:sz w:val="28"/>
          <w:szCs w:val="28"/>
        </w:rPr>
        <w:t xml:space="preserve">висят от уровня развития двигательных и психических качеств, зрительно-моторных реакций, </w:t>
      </w:r>
      <w:proofErr w:type="spellStart"/>
      <w:r>
        <w:rPr>
          <w:rFonts w:ascii="Times New Roman" w:hAnsi="Times New Roman" w:cs="Times New Roman"/>
          <w:sz w:val="28"/>
          <w:szCs w:val="28"/>
        </w:rPr>
        <w:t>координированности</w:t>
      </w:r>
      <w:proofErr w:type="spellEnd"/>
      <w:r>
        <w:rPr>
          <w:rFonts w:ascii="Times New Roman" w:hAnsi="Times New Roman" w:cs="Times New Roman"/>
          <w:sz w:val="28"/>
          <w:szCs w:val="28"/>
        </w:rPr>
        <w:t>, общей и статической выносливости, внимания, мышления, волевых и эмоциональных проявлений. Необходимо постоянное применение упражнений, направленных</w:t>
      </w:r>
      <w:r>
        <w:rPr>
          <w:rFonts w:ascii="Times New Roman" w:hAnsi="Times New Roman" w:cs="Times New Roman"/>
          <w:sz w:val="28"/>
          <w:szCs w:val="28"/>
        </w:rPr>
        <w:t xml:space="preserve"> на их совершенствование. Это поможет спортсменам за более короткий срок овладеть техническими действиями и повысить уровень спортивного мастерства.</w:t>
      </w:r>
    </w:p>
    <w:p w:rsidR="00000000" w:rsidRDefault="00EE52BF">
      <w:pPr>
        <w:pStyle w:val="21d"/>
        <w:spacing w:before="0" w:after="0" w:line="240" w:lineRule="auto"/>
        <w:ind w:firstLine="567"/>
        <w:jc w:val="both"/>
        <w:rPr>
          <w:rFonts w:ascii="Times New Roman" w:hAnsi="Times New Roman" w:cs="Times New Roman"/>
          <w:sz w:val="28"/>
          <w:szCs w:val="28"/>
        </w:rPr>
      </w:pPr>
      <w:bookmarkStart w:id="4" w:name="bookmark95"/>
      <w:r>
        <w:rPr>
          <w:rFonts w:ascii="Times New Roman" w:hAnsi="Times New Roman" w:cs="Times New Roman"/>
          <w:bCs/>
          <w:sz w:val="28"/>
          <w:szCs w:val="28"/>
        </w:rPr>
        <w:t>3. Создание резервных функциональных возможностей стрелков для обеспечения надежности выступлений в соревно</w:t>
      </w:r>
      <w:r>
        <w:rPr>
          <w:rFonts w:ascii="Times New Roman" w:hAnsi="Times New Roman" w:cs="Times New Roman"/>
          <w:bCs/>
          <w:sz w:val="28"/>
          <w:szCs w:val="28"/>
        </w:rPr>
        <w:t>ваниях годичного цикла.</w:t>
      </w:r>
      <w:bookmarkEnd w:id="4"/>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Определенное соотношение между объемами, интенсивностью и видами нагрузки во время тренировочных занятий должно подготовить стрелка к деятельности в условиях высокой напряженности, которая характерна для сорев</w:t>
      </w:r>
      <w:r>
        <w:rPr>
          <w:rFonts w:ascii="Times New Roman" w:hAnsi="Times New Roman" w:cs="Times New Roman"/>
          <w:sz w:val="28"/>
          <w:szCs w:val="28"/>
        </w:rPr>
        <w:lastRenderedPageBreak/>
        <w:t>нований. В целях обеспе</w:t>
      </w:r>
      <w:r>
        <w:rPr>
          <w:rFonts w:ascii="Times New Roman" w:hAnsi="Times New Roman" w:cs="Times New Roman"/>
          <w:sz w:val="28"/>
          <w:szCs w:val="28"/>
        </w:rPr>
        <w:t xml:space="preserve">чения надежности выступлений спортсменов на тренировках целесообразно проводить тренировки с нагрузками, несколько превышающими соревновательные, создавая у спортсменов резервные функциональные возможности. </w:t>
      </w:r>
    </w:p>
    <w:p w:rsidR="00000000" w:rsidRDefault="00EE52BF">
      <w:pPr>
        <w:pStyle w:val="21d"/>
        <w:spacing w:before="0" w:after="0" w:line="240" w:lineRule="auto"/>
        <w:ind w:firstLine="567"/>
        <w:jc w:val="both"/>
        <w:rPr>
          <w:rFonts w:ascii="Times New Roman" w:hAnsi="Times New Roman" w:cs="Times New Roman"/>
          <w:sz w:val="28"/>
          <w:szCs w:val="28"/>
        </w:rPr>
      </w:pPr>
      <w:bookmarkStart w:id="5" w:name="bookmark96"/>
      <w:r>
        <w:rPr>
          <w:rFonts w:ascii="Times New Roman" w:hAnsi="Times New Roman" w:cs="Times New Roman"/>
          <w:bCs/>
          <w:sz w:val="28"/>
          <w:szCs w:val="28"/>
        </w:rPr>
        <w:t>4. Индивидуализация состава действий и тактическ</w:t>
      </w:r>
      <w:r>
        <w:rPr>
          <w:rFonts w:ascii="Times New Roman" w:hAnsi="Times New Roman" w:cs="Times New Roman"/>
          <w:bCs/>
          <w:sz w:val="28"/>
          <w:szCs w:val="28"/>
        </w:rPr>
        <w:t>их решений</w:t>
      </w:r>
      <w:bookmarkStart w:id="6" w:name="bookmark97"/>
      <w:bookmarkEnd w:id="5"/>
      <w:r>
        <w:rPr>
          <w:rFonts w:ascii="Times New Roman" w:hAnsi="Times New Roman" w:cs="Times New Roman"/>
          <w:bCs/>
          <w:sz w:val="28"/>
          <w:szCs w:val="28"/>
        </w:rPr>
        <w:t xml:space="preserve"> в соревновательных условиях.</w:t>
      </w:r>
      <w:bookmarkEnd w:id="6"/>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Личностные двигательные и психические качества спортсменов нередко проявляются в особенностях техники выполнения выстрела, в принятии тактических решений. Это следует учитывать и использовать, определяя по индивидуал</w:t>
      </w:r>
      <w:r>
        <w:rPr>
          <w:rFonts w:ascii="Times New Roman" w:hAnsi="Times New Roman" w:cs="Times New Roman"/>
          <w:sz w:val="28"/>
          <w:szCs w:val="28"/>
        </w:rPr>
        <w:t xml:space="preserve">ьным показателям объемы нагрузок, разновидности действий на тренировках и тактики в условиях соревнований. Индивидуальный подход необходим при работе со стрелками на этапе углубленной специализации, а в отдельных случаях к одаренным спортсменам и на более </w:t>
      </w:r>
      <w:r>
        <w:rPr>
          <w:rFonts w:ascii="Times New Roman" w:hAnsi="Times New Roman" w:cs="Times New Roman"/>
          <w:sz w:val="28"/>
          <w:szCs w:val="28"/>
        </w:rPr>
        <w:t>ранних этапах.</w:t>
      </w:r>
    </w:p>
    <w:p w:rsidR="00000000" w:rsidRDefault="00EE52BF">
      <w:pPr>
        <w:pStyle w:val="21d"/>
        <w:spacing w:before="0" w:after="0" w:line="240" w:lineRule="auto"/>
        <w:ind w:firstLine="567"/>
        <w:jc w:val="both"/>
        <w:rPr>
          <w:rFonts w:ascii="Times New Roman" w:hAnsi="Times New Roman" w:cs="Times New Roman"/>
          <w:sz w:val="28"/>
          <w:szCs w:val="28"/>
        </w:rPr>
      </w:pPr>
      <w:bookmarkStart w:id="7" w:name="bookmark98"/>
      <w:r>
        <w:rPr>
          <w:rFonts w:ascii="Times New Roman" w:hAnsi="Times New Roman" w:cs="Times New Roman"/>
          <w:bCs/>
          <w:sz w:val="28"/>
          <w:szCs w:val="28"/>
        </w:rPr>
        <w:t>5. Ранжирование соревнований в годичном цикле.</w:t>
      </w:r>
      <w:bookmarkEnd w:id="7"/>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Соревнования различного ранга являются обязательной частью всей системы круглогодичной подготовки. Исходя из различной значимости результатов выступлений на соревнованиях и степени их воздействи</w:t>
      </w:r>
      <w:r>
        <w:rPr>
          <w:rFonts w:ascii="Times New Roman" w:hAnsi="Times New Roman" w:cs="Times New Roman"/>
          <w:sz w:val="28"/>
          <w:szCs w:val="28"/>
        </w:rPr>
        <w:t>я на психическую и двигательную сферы спортсмена, целесообразно определять ранг соревнований по значимости, месту в годичном тренировочном процессе, уровню квалификации участников и соответственно планировать учебно-тренировочный процесс. Это позволит опти</w:t>
      </w:r>
      <w:r>
        <w:rPr>
          <w:rFonts w:ascii="Times New Roman" w:hAnsi="Times New Roman" w:cs="Times New Roman"/>
          <w:sz w:val="28"/>
          <w:szCs w:val="28"/>
        </w:rPr>
        <w:t>мизировать достижение и поддержание спортивной формы, избежать психологических травм, ускорит психоэмоциональное восстановление после соревнований.</w:t>
      </w:r>
    </w:p>
    <w:p w:rsidR="00000000" w:rsidRDefault="00EE52BF">
      <w:pPr>
        <w:pStyle w:val="21d"/>
        <w:spacing w:before="0" w:after="0" w:line="240" w:lineRule="auto"/>
        <w:ind w:firstLine="567"/>
        <w:jc w:val="both"/>
        <w:rPr>
          <w:rFonts w:ascii="Times New Roman" w:hAnsi="Times New Roman" w:cs="Times New Roman"/>
          <w:sz w:val="28"/>
          <w:szCs w:val="28"/>
        </w:rPr>
      </w:pPr>
      <w:bookmarkStart w:id="8" w:name="bookmark99"/>
      <w:r>
        <w:rPr>
          <w:rFonts w:ascii="Times New Roman" w:hAnsi="Times New Roman" w:cs="Times New Roman"/>
          <w:bCs/>
          <w:sz w:val="28"/>
          <w:szCs w:val="28"/>
        </w:rPr>
        <w:t>6. Учет тренировочных эффектов при выборе упражнений</w:t>
      </w:r>
      <w:bookmarkStart w:id="9" w:name="bookmark100"/>
      <w:bookmarkEnd w:id="8"/>
      <w:r>
        <w:rPr>
          <w:rFonts w:ascii="Times New Roman" w:hAnsi="Times New Roman" w:cs="Times New Roman"/>
          <w:bCs/>
          <w:sz w:val="28"/>
          <w:szCs w:val="28"/>
        </w:rPr>
        <w:t xml:space="preserve"> и их последовательности.</w:t>
      </w:r>
      <w:bookmarkEnd w:id="9"/>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построении тренировочного </w:t>
      </w:r>
      <w:r>
        <w:rPr>
          <w:rFonts w:ascii="Times New Roman" w:hAnsi="Times New Roman" w:cs="Times New Roman"/>
          <w:sz w:val="28"/>
          <w:szCs w:val="28"/>
        </w:rPr>
        <w:t>занятия обычно используют несколько средств воздействия на спортсмена. Подбирая упражнения, следует учитывать эффект воздействия каждого из них на двигательную и психическую сферы учащихся, их взаимное влияние. Оно может быть и положительным, и отрицательн</w:t>
      </w:r>
      <w:r>
        <w:rPr>
          <w:rFonts w:ascii="Times New Roman" w:hAnsi="Times New Roman" w:cs="Times New Roman"/>
          <w:sz w:val="28"/>
          <w:szCs w:val="28"/>
        </w:rPr>
        <w:t>ым. Это видно на приведенных ниже примерах.</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в разминке выполнять общеразвивающие упражнения с повышенными физическими и психоэмоциональными нагрузками, то у спортсменов возникает необходимость в отдыхе (на него уходит дорогое время), на какое-то время</w:t>
      </w:r>
      <w:r>
        <w:rPr>
          <w:rFonts w:ascii="Times New Roman" w:hAnsi="Times New Roman" w:cs="Times New Roman"/>
          <w:sz w:val="28"/>
          <w:szCs w:val="28"/>
        </w:rPr>
        <w:t xml:space="preserve"> снижается точность исполнения уже освоенных технических действий. И то, и другое несколько уменьшает эффективность тренировочного занятия.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различных возрастных этапах подготовки стрелков по мере роста спортивного мастерства, с увеличением количества с</w:t>
      </w:r>
      <w:r>
        <w:rPr>
          <w:rFonts w:ascii="Times New Roman" w:hAnsi="Times New Roman" w:cs="Times New Roman"/>
          <w:sz w:val="28"/>
          <w:szCs w:val="28"/>
        </w:rPr>
        <w:t>оревнований повышаются требования к технической и психической подготовленности спортсменов.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Усложнение упражнений, повышение напряженности их выполнения и увеличение объемов учебно-тренировочной работы должны проходить при постоянных педагогическом и враче</w:t>
      </w:r>
      <w:r>
        <w:rPr>
          <w:rFonts w:ascii="Times New Roman" w:hAnsi="Times New Roman" w:cs="Times New Roman"/>
          <w:sz w:val="28"/>
          <w:szCs w:val="28"/>
        </w:rPr>
        <w:t>бном контролях за физическим и психологическим состоянием обучающихся. В постепенности нарастания сложно</w:t>
      </w:r>
      <w:r>
        <w:rPr>
          <w:rFonts w:ascii="Times New Roman" w:hAnsi="Times New Roman" w:cs="Times New Roman"/>
          <w:sz w:val="28"/>
          <w:szCs w:val="28"/>
        </w:rPr>
        <w:lastRenderedPageBreak/>
        <w:t>сти упражнений, увеличения объемов и напряженности их выполнения, в посильности общих нагрузок - залог роста спортивных результатов и надежности выступл</w:t>
      </w:r>
      <w:r>
        <w:rPr>
          <w:rFonts w:ascii="Times New Roman" w:hAnsi="Times New Roman" w:cs="Times New Roman"/>
          <w:sz w:val="28"/>
          <w:szCs w:val="28"/>
        </w:rPr>
        <w:t>ений спортсменов на соревнованиях различных уровней.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Учет перечисленных принципов построения тренировок при планировании учебно-тренировочных нагрузок и участия в соревнованиях, позволит более вдумчиво подбирать средства воздействия на обучающихся и ускори</w:t>
      </w:r>
      <w:r>
        <w:rPr>
          <w:rFonts w:ascii="Times New Roman" w:hAnsi="Times New Roman" w:cs="Times New Roman"/>
          <w:sz w:val="28"/>
          <w:szCs w:val="28"/>
        </w:rPr>
        <w:t>т повышение мастерства (квалификации) спортсменов-</w:t>
      </w:r>
      <w:proofErr w:type="spellStart"/>
      <w:r>
        <w:rPr>
          <w:rFonts w:ascii="Times New Roman" w:hAnsi="Times New Roman" w:cs="Times New Roman"/>
          <w:sz w:val="28"/>
          <w:szCs w:val="28"/>
        </w:rPr>
        <w:t>пулевиков</w:t>
      </w:r>
      <w:proofErr w:type="spellEnd"/>
      <w:r>
        <w:rPr>
          <w:rFonts w:ascii="Times New Roman" w:hAnsi="Times New Roman" w:cs="Times New Roman"/>
          <w:sz w:val="28"/>
          <w:szCs w:val="28"/>
        </w:rPr>
        <w:t>.</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 Теоретическая подготовка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Обучающиеся должны иметь представление о физической культуре и спорте, о значении для стрелка физической, морально-волевой и психологической подготовленности, озна</w:t>
      </w:r>
      <w:r>
        <w:rPr>
          <w:rFonts w:ascii="Times New Roman" w:hAnsi="Times New Roman" w:cs="Times New Roman"/>
          <w:sz w:val="28"/>
          <w:szCs w:val="28"/>
        </w:rPr>
        <w:t>комиться с историей развития пулевой стрельбы. Важно усвоить необходимость неукоснительного соблюдения мер безопасности, знать, из каких видов оружия выполняются различные упражнения, Правила соревнований; твердо усвоить общие основы техники выполнения выс</w:t>
      </w:r>
      <w:r>
        <w:rPr>
          <w:rFonts w:ascii="Times New Roman" w:hAnsi="Times New Roman" w:cs="Times New Roman"/>
          <w:sz w:val="28"/>
          <w:szCs w:val="28"/>
        </w:rPr>
        <w:t>трела, сведения о баллистике, гигиене, профилактике заболеваний.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 для проведения теоретических занятий во многом един для всех возрастных групп. Общее представление и небольшой объем знаний по многим вопросам юные спортсмены получают уже на начальн</w:t>
      </w:r>
      <w:r>
        <w:rPr>
          <w:rFonts w:ascii="Times New Roman" w:hAnsi="Times New Roman" w:cs="Times New Roman"/>
          <w:sz w:val="28"/>
          <w:szCs w:val="28"/>
        </w:rPr>
        <w:t>ом этапе обучения. С ростом мастерства, на разных этапах подготовки возникает необходимость в более широком освещении и глубоком понимании этих же проблем. Наиболее полно раскрываются и освещаются теоретические вопросы в группах тренировочного этапа четвер</w:t>
      </w:r>
      <w:r>
        <w:rPr>
          <w:rFonts w:ascii="Times New Roman" w:hAnsi="Times New Roman" w:cs="Times New Roman"/>
          <w:sz w:val="28"/>
          <w:szCs w:val="28"/>
        </w:rPr>
        <w:t>того и пятого года обучения соответствии с потребностью в этих знаниях у спортсменов этого уровня.</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Теоретические занятия проводятся с учетом возраста обучающихся и объемов имеющихся знаний. Для сообщения теоретических сведений используются различные формы:</w:t>
      </w:r>
      <w:r>
        <w:rPr>
          <w:rFonts w:ascii="Times New Roman" w:hAnsi="Times New Roman" w:cs="Times New Roman"/>
          <w:sz w:val="28"/>
          <w:szCs w:val="28"/>
        </w:rPr>
        <w:t xml:space="preserve"> рассказ, объяснение, беседа, по отдельным вопросам лекции с демонстрацией наглядных пособий. Они должны быть частью учебно-тренировочного занятия, их продолжительность определяться объемом информации. Для сообщений по теории целесообразно использовать пер</w:t>
      </w:r>
      <w:r>
        <w:rPr>
          <w:rFonts w:ascii="Times New Roman" w:hAnsi="Times New Roman" w:cs="Times New Roman"/>
          <w:sz w:val="28"/>
          <w:szCs w:val="28"/>
        </w:rPr>
        <w:t xml:space="preserve">ерывы между частями учебно-тренировочного занятия, время отдыха. Лекции и беседы по вопросам гигиены, медицинского контроля, строения и функций организма человека </w:t>
      </w:r>
      <w:bookmarkStart w:id="10" w:name="bookmark113"/>
      <w:r>
        <w:rPr>
          <w:rFonts w:ascii="Times New Roman" w:hAnsi="Times New Roman" w:cs="Times New Roman"/>
          <w:sz w:val="28"/>
          <w:szCs w:val="28"/>
        </w:rPr>
        <w:t>проводятся тренером или врачом.</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Тема 1: Место и роль физической культуры и спорт</w:t>
      </w:r>
      <w:bookmarkEnd w:id="10"/>
      <w:r>
        <w:rPr>
          <w:rFonts w:ascii="Times New Roman" w:hAnsi="Times New Roman" w:cs="Times New Roman"/>
          <w:bCs/>
          <w:sz w:val="28"/>
          <w:szCs w:val="28"/>
        </w:rPr>
        <w:t>а в современн</w:t>
      </w:r>
      <w:r>
        <w:rPr>
          <w:rFonts w:ascii="Times New Roman" w:hAnsi="Times New Roman" w:cs="Times New Roman"/>
          <w:bCs/>
          <w:sz w:val="28"/>
          <w:szCs w:val="28"/>
        </w:rPr>
        <w:t>ом обществе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Понятие о физической культуре и спорте. Роль физической культуры в общем развитии молодого человека, его социальном воспитании и подготовке к эффективному труду и защите страны. Физическая культура - составная часть культуры общества, важнейшее</w:t>
      </w:r>
      <w:r>
        <w:rPr>
          <w:rFonts w:ascii="Times New Roman" w:hAnsi="Times New Roman" w:cs="Times New Roman"/>
          <w:sz w:val="28"/>
          <w:szCs w:val="28"/>
        </w:rPr>
        <w:t xml:space="preserve"> средство укрепления здоровья. Физическая культура, спорт и экономика государства. Общественно-политическое значение спорта. Организация государственного руководства физической культурой и спортом. Общественные организации, ведущие работу по физической кул</w:t>
      </w:r>
      <w:r>
        <w:rPr>
          <w:rFonts w:ascii="Times New Roman" w:hAnsi="Times New Roman" w:cs="Times New Roman"/>
          <w:sz w:val="28"/>
          <w:szCs w:val="28"/>
        </w:rPr>
        <w:t xml:space="preserve">ьтуре и спорту: федерации, комиссии, коллегии, советы, их роль и значение. Роль детского и юношеского спорта. Физическая культура в системе народного образования, во внеклассной и внешкольной работе. </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lastRenderedPageBreak/>
        <w:t>Цели и задачи коллективов физической культуры, спортивн</w:t>
      </w:r>
      <w:r>
        <w:rPr>
          <w:rFonts w:ascii="Times New Roman" w:hAnsi="Times New Roman" w:cs="Times New Roman"/>
          <w:sz w:val="28"/>
          <w:szCs w:val="28"/>
        </w:rPr>
        <w:t>ых секций, детско-юношеских спортивных школ (ДЮСШ), специализированных детско-юношеских школ олимпийского резерва (СДЮШОР), училищ олимпийского резерва (УОР), школ высшего спортивного мастерства. Единая спортивная классификация и массовый спорт в стране, и</w:t>
      </w:r>
      <w:r>
        <w:rPr>
          <w:rFonts w:ascii="Times New Roman" w:hAnsi="Times New Roman" w:cs="Times New Roman"/>
          <w:sz w:val="28"/>
          <w:szCs w:val="28"/>
        </w:rPr>
        <w:t>х значение для повышения квалификации спортсменов и развития спорта. Спортивные разряды и почетные спортивные звания. Значение победных выступлений советских и российских стрелков на Олимпийских Играх, мировых и европейских чемпионатах для повышения автори</w:t>
      </w:r>
      <w:r>
        <w:rPr>
          <w:rFonts w:ascii="Times New Roman" w:hAnsi="Times New Roman" w:cs="Times New Roman"/>
          <w:sz w:val="28"/>
          <w:szCs w:val="28"/>
        </w:rPr>
        <w:t xml:space="preserve">тета нашей страны и укрепления взаимопонимания между народами мира.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Тема 2: Истории развития пулевой стрельбы</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Возникновение стрелкового спорта. Причины, обусловившие возникновение пулевой стрельбы. Первые зарубежные стрелковые общества. Возникновение и ра</w:t>
      </w:r>
      <w:r>
        <w:rPr>
          <w:rFonts w:ascii="Times New Roman" w:hAnsi="Times New Roman" w:cs="Times New Roman"/>
          <w:sz w:val="28"/>
          <w:szCs w:val="28"/>
        </w:rPr>
        <w:t>звитие стрелкового спорта в дореволюционной России. Первые стрелковые состязания. Стрелковый спорт в годы становления Советского государства. Роль Всеобуча в развитии пулевой стрельбы. Движения: «Готов к труду и обороне», ворошиловские стрелки. Воспитатель</w:t>
      </w:r>
      <w:r>
        <w:rPr>
          <w:rFonts w:ascii="Times New Roman" w:hAnsi="Times New Roman" w:cs="Times New Roman"/>
          <w:sz w:val="28"/>
          <w:szCs w:val="28"/>
        </w:rPr>
        <w:t>ное и прикладное значение пулевой стрельбы. Роль снайперов в Великой Отечественной войне. Пулевая стрельба в послевоенный период: массовые мероприятия, ежегодные соревнования всесоюзного уровня, Спартакиады народов СССР, участие в международных встречах, п</w:t>
      </w:r>
      <w:r>
        <w:rPr>
          <w:rFonts w:ascii="Times New Roman" w:hAnsi="Times New Roman" w:cs="Times New Roman"/>
          <w:sz w:val="28"/>
          <w:szCs w:val="28"/>
        </w:rPr>
        <w:t>ервенствах и чемпионатах Европы и мира, в Олимпийских Играх. Достижения советских и российских стрелков на Олимпийских Играх, чемпионатах мира и Европы. Проводимые в стране соревнования по пулевой стрельбе среди молодежи: юношей, юниоров. Успехи молодых ст</w:t>
      </w:r>
      <w:r>
        <w:rPr>
          <w:rFonts w:ascii="Times New Roman" w:hAnsi="Times New Roman" w:cs="Times New Roman"/>
          <w:sz w:val="28"/>
          <w:szCs w:val="28"/>
        </w:rPr>
        <w:t>релков на международных соревнованиях.</w:t>
      </w:r>
    </w:p>
    <w:p w:rsidR="00000000" w:rsidRDefault="00EE52BF">
      <w:pPr>
        <w:pStyle w:val="21d"/>
        <w:spacing w:before="0" w:after="0" w:line="240" w:lineRule="auto"/>
        <w:ind w:firstLine="567"/>
        <w:jc w:val="both"/>
        <w:rPr>
          <w:rFonts w:ascii="Times New Roman" w:hAnsi="Times New Roman" w:cs="Times New Roman"/>
          <w:sz w:val="28"/>
          <w:szCs w:val="28"/>
        </w:rPr>
      </w:pPr>
      <w:bookmarkStart w:id="11" w:name="bookmark114"/>
      <w:r>
        <w:rPr>
          <w:rFonts w:ascii="Times New Roman" w:hAnsi="Times New Roman" w:cs="Times New Roman"/>
          <w:bCs/>
          <w:sz w:val="28"/>
          <w:szCs w:val="28"/>
        </w:rPr>
        <w:t>Тема 3: Основы спортивной подготовки и тренировочного процесса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Определение понятия спорт. Его принципиальное отличие от других видов занятий физическими упражнениями.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направления спортивного движения. Поняти</w:t>
      </w:r>
      <w:r>
        <w:rPr>
          <w:rFonts w:ascii="Times New Roman" w:hAnsi="Times New Roman" w:cs="Times New Roman"/>
          <w:sz w:val="28"/>
          <w:szCs w:val="28"/>
        </w:rPr>
        <w:t xml:space="preserve">е базового вида спорта и спорта высоких достижений, их взаимовлияние.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Понятие «соревновательная деятельность».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Краткая психофизическая характеристика основных групп видов спорта и современных систем физических упражнений.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Понятие «спортивная тренировка»</w:t>
      </w:r>
      <w:r>
        <w:rPr>
          <w:rFonts w:ascii="Times New Roman" w:hAnsi="Times New Roman" w:cs="Times New Roman"/>
          <w:sz w:val="28"/>
          <w:szCs w:val="28"/>
        </w:rPr>
        <w:t xml:space="preserve"> и её задачи. Структура спортивной подготовки. Планирование спортивной подготовки.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и самоконтроль в процессе подготовки спортсменов. Планирование подготовки спортсменов. Текущее и оперативное планирование.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Техническая, тактическая, физическая и </w:t>
      </w:r>
      <w:r>
        <w:rPr>
          <w:rFonts w:ascii="Times New Roman" w:hAnsi="Times New Roman" w:cs="Times New Roman"/>
          <w:sz w:val="28"/>
          <w:szCs w:val="28"/>
        </w:rPr>
        <w:t>психологическая подготовка.</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Виды и методы контроля за эффективностью тренировочного процесса в стрельбе. Зачетные требования и нормативы при контроле подготовленности спортсменов.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Тема 4: Основы законодательства в сфере культуры и спорта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 «О развитии </w:t>
      </w:r>
      <w:r>
        <w:rPr>
          <w:rFonts w:ascii="Times New Roman" w:hAnsi="Times New Roman" w:cs="Times New Roman"/>
          <w:sz w:val="28"/>
          <w:szCs w:val="28"/>
        </w:rPr>
        <w:t>физической культуры и спорта в Российской Федерации до 2015 года».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Правила хоккея, требования, нормы и условия их выполнения для присвоения спортивных разрядов и званий.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Федеральные стандарты спортивной подготовки.</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Общероссийские антидопинговые правила, у</w:t>
      </w:r>
      <w:r>
        <w:rPr>
          <w:rFonts w:ascii="Times New Roman" w:hAnsi="Times New Roman" w:cs="Times New Roman"/>
          <w:sz w:val="28"/>
          <w:szCs w:val="28"/>
        </w:rPr>
        <w:t>твержденные федеральным органом исполнительной власти в области физической культуры и спорта; антидопинговые правила, утвержденные международными антидопинговыми организациями.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Тема 5: Необходимые сведения о строении и функциях организма человека</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Общие све</w:t>
      </w:r>
      <w:r>
        <w:rPr>
          <w:rFonts w:ascii="Times New Roman" w:hAnsi="Times New Roman" w:cs="Times New Roman"/>
          <w:sz w:val="28"/>
          <w:szCs w:val="28"/>
        </w:rPr>
        <w:t>дения о строении организма человека. Костно-связочный аппарат, мышцы, их строение и взаимодействие. Сердечно-сосудистая система и кровообращение. Дыхание и газообмен, значение дыхания для жизнедеятельности организма. Центральная нервная система и ее ведуща</w:t>
      </w:r>
      <w:r>
        <w:rPr>
          <w:rFonts w:ascii="Times New Roman" w:hAnsi="Times New Roman" w:cs="Times New Roman"/>
          <w:sz w:val="28"/>
          <w:szCs w:val="28"/>
        </w:rPr>
        <w:t>я роль в жизнедеятельности организма. Влияние занятий физической культурой и спортом на центральную нервную систему и обмен веществ в организме. Совершенствование функций сердечно-сосудистой, дыхательной, мышечной и других систем организма в процессе занят</w:t>
      </w:r>
      <w:r>
        <w:rPr>
          <w:rFonts w:ascii="Times New Roman" w:hAnsi="Times New Roman" w:cs="Times New Roman"/>
          <w:sz w:val="28"/>
          <w:szCs w:val="28"/>
        </w:rPr>
        <w:t>ий физической культурой и спортом. Органы чувств: слух, зрение: строение глаза, профилактика зрения.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Тема 6: Гигиенические знания, умения и навыки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Общие сведения о гигиене и санитарии. Личная гигиена: уход за телом (кожей), волосами, ногтями, полостью рта,</w:t>
      </w:r>
      <w:r>
        <w:rPr>
          <w:rFonts w:ascii="Times New Roman" w:hAnsi="Times New Roman" w:cs="Times New Roman"/>
          <w:sz w:val="28"/>
          <w:szCs w:val="28"/>
        </w:rPr>
        <w:t xml:space="preserve"> зубами, ногами; гигиена одежды и обуви, повседневной и спортивной. Гигиена жилищ и мест занятий спортом: температура воздуха, влажность, освещение и вентиляция помещений. Гигиена сна, его продолжительность, значение для восстановления организма спортсмена</w:t>
      </w:r>
      <w:r>
        <w:rPr>
          <w:rFonts w:ascii="Times New Roman" w:hAnsi="Times New Roman" w:cs="Times New Roman"/>
          <w:sz w:val="28"/>
          <w:szCs w:val="28"/>
        </w:rPr>
        <w:t xml:space="preserve">. Гигиеническое значение водных процедур (умывание, обливание, обтирание, душ, баня, купание) и естественных факторов природы (солнце, воздух, вода).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Понятие о заразных заболеваниях (возбудители, передача, распространение). К таким заболеваниям относится </w:t>
      </w:r>
      <w:r>
        <w:rPr>
          <w:rFonts w:ascii="Times New Roman" w:hAnsi="Times New Roman" w:cs="Times New Roman"/>
          <w:sz w:val="28"/>
          <w:szCs w:val="28"/>
        </w:rPr>
        <w:t xml:space="preserve">целая группа заболеваний верхних дыхательных путей. Они вызываются главным образом микробами и вирусами и осложняются переохлаждением, поэтому в обиходной жизни их называют простудными. Меры личной и общественной профилактики (предупреждение заболеваний). </w:t>
      </w:r>
      <w:r>
        <w:rPr>
          <w:rFonts w:ascii="Times New Roman" w:hAnsi="Times New Roman" w:cs="Times New Roman"/>
          <w:sz w:val="28"/>
          <w:szCs w:val="28"/>
        </w:rPr>
        <w:t>Общие требования к отдыху при регулярных занятиях пулевой стрельбой.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вреде курения, алкоголя, наркотиков. Отрицательное воздействие длительного пребывания перед экраном телевизора, компьютера.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 7: Режим дня, закаливание организма, здоровый о</w:t>
      </w:r>
      <w:r>
        <w:rPr>
          <w:rFonts w:ascii="Times New Roman" w:hAnsi="Times New Roman" w:cs="Times New Roman"/>
          <w:sz w:val="28"/>
          <w:szCs w:val="28"/>
        </w:rPr>
        <w:t>браз жизни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Общий режим дня. Основы режима труда, отдыха, занятий спортом, сна. Закаливание организма. Использование водных процедур (умывание, обливание, обтирание, душ, баня, купание) и естественных факторов природы (солнце, воздух, вода) для закаливания </w:t>
      </w:r>
      <w:r>
        <w:rPr>
          <w:rFonts w:ascii="Times New Roman" w:hAnsi="Times New Roman" w:cs="Times New Roman"/>
          <w:sz w:val="28"/>
          <w:szCs w:val="28"/>
        </w:rPr>
        <w:t>организма спортсмена, правила их применения. Вредное воздействие курения и алкоголя на здоровье.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 8: Основы спортивного питания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принципы построения рационального питания: чувство сытости, режим питания, питьевой режим. Понятия о калорийности, </w:t>
      </w:r>
      <w:r>
        <w:rPr>
          <w:rFonts w:ascii="Times New Roman" w:hAnsi="Times New Roman" w:cs="Times New Roman"/>
          <w:sz w:val="28"/>
          <w:szCs w:val="28"/>
        </w:rPr>
        <w:t xml:space="preserve">усвояемости </w:t>
      </w:r>
      <w:r>
        <w:rPr>
          <w:rFonts w:ascii="Times New Roman" w:hAnsi="Times New Roman" w:cs="Times New Roman"/>
          <w:sz w:val="28"/>
          <w:szCs w:val="28"/>
        </w:rPr>
        <w:lastRenderedPageBreak/>
        <w:t xml:space="preserve">пищи, нормах потребления в зависимости от </w:t>
      </w:r>
      <w:proofErr w:type="spellStart"/>
      <w:r>
        <w:rPr>
          <w:rFonts w:ascii="Times New Roman" w:hAnsi="Times New Roman" w:cs="Times New Roman"/>
          <w:sz w:val="28"/>
          <w:szCs w:val="28"/>
        </w:rPr>
        <w:t>энергозатрат</w:t>
      </w:r>
      <w:proofErr w:type="spellEnd"/>
      <w:r>
        <w:rPr>
          <w:rFonts w:ascii="Times New Roman" w:hAnsi="Times New Roman" w:cs="Times New Roman"/>
          <w:sz w:val="28"/>
          <w:szCs w:val="28"/>
        </w:rPr>
        <w:t xml:space="preserve">, значение отдельных пищевых веществ и витаминов. Требования к питанию: количество и качество продуктов питания, разнообразие - сочетание растительных и животных компонентов. Питание в день </w:t>
      </w:r>
      <w:r>
        <w:rPr>
          <w:rFonts w:ascii="Times New Roman" w:hAnsi="Times New Roman" w:cs="Times New Roman"/>
          <w:sz w:val="28"/>
          <w:szCs w:val="28"/>
        </w:rPr>
        <w:t>соревнований: необходимость учитывать изменение состояния стрелка, следующее за приемом пищи, - некоторое ухудшение двигательных реакций, координации.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 9: Краткие сведения о физиологических основах спортивной тренировки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Тренировка, как процесс формиров</w:t>
      </w:r>
      <w:r>
        <w:rPr>
          <w:rFonts w:ascii="Times New Roman" w:hAnsi="Times New Roman" w:cs="Times New Roman"/>
          <w:sz w:val="28"/>
          <w:szCs w:val="28"/>
        </w:rPr>
        <w:t>ания двигательных навыков и расширения функциональных возможностей организма. Физиологические закономерности формирования двигательных навыков. Утомление и причины временного снижения работоспособности. Учет динамики восстановительных процессов при организ</w:t>
      </w:r>
      <w:r>
        <w:rPr>
          <w:rFonts w:ascii="Times New Roman" w:hAnsi="Times New Roman" w:cs="Times New Roman"/>
          <w:sz w:val="28"/>
          <w:szCs w:val="28"/>
        </w:rPr>
        <w:t>ации спортивной тренировки. Повторяемость нагрузок, интервалы отдыха между ними. Показатели восстановления работоспособности организма спортсмена. Тренированность и ее психофизиологические показатели.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 10: Требования к оборудованию, инвентарю и спортив</w:t>
      </w:r>
      <w:r>
        <w:rPr>
          <w:rFonts w:ascii="Times New Roman" w:hAnsi="Times New Roman" w:cs="Times New Roman"/>
          <w:sz w:val="28"/>
          <w:szCs w:val="28"/>
        </w:rPr>
        <w:t>ной экипировки стрелка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Заводы-изготовители: Тульский оружейный завод и Механический завод в г. Ижевск. Оружие гладкоствольное, нарезное: пневматические, малокалиберные и крупнокалиберные винтовки и пистолеты. Различия, конструктивные особенности. Винтовки:</w:t>
      </w:r>
      <w:r>
        <w:rPr>
          <w:rFonts w:ascii="Times New Roman" w:hAnsi="Times New Roman" w:cs="Times New Roman"/>
          <w:sz w:val="28"/>
          <w:szCs w:val="28"/>
        </w:rPr>
        <w:t xml:space="preserve"> спортивные, малокалиберные мужские, малокалиберные женские, крупнокалиберные, крупнокалиберные стандартные, пневматические, пневматические учебные (типа ИЖ-</w:t>
      </w:r>
      <w:proofErr w:type="gramStart"/>
      <w:r>
        <w:rPr>
          <w:rFonts w:ascii="Times New Roman" w:hAnsi="Times New Roman" w:cs="Times New Roman"/>
          <w:sz w:val="28"/>
          <w:szCs w:val="28"/>
        </w:rPr>
        <w:t>22,ИЖ</w:t>
      </w:r>
      <w:proofErr w:type="gramEnd"/>
      <w:r>
        <w:rPr>
          <w:rFonts w:ascii="Times New Roman" w:hAnsi="Times New Roman" w:cs="Times New Roman"/>
          <w:sz w:val="28"/>
          <w:szCs w:val="28"/>
        </w:rPr>
        <w:t>-38). Пистолеты: спортивные (стандартные), скорострельные, произвольные, центрального боя (пис</w:t>
      </w:r>
      <w:r>
        <w:rPr>
          <w:rFonts w:ascii="Times New Roman" w:hAnsi="Times New Roman" w:cs="Times New Roman"/>
          <w:sz w:val="28"/>
          <w:szCs w:val="28"/>
        </w:rPr>
        <w:t>толет, револьвер), пневматические.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Общие сведения об оружии, используемом в пулевой стрельбе. Устройство, взаимодействие частей и механизмов винтовок и пистолетов (общие сведения). Неполная разборка и сборка оружия. Прицельные приспособления: прицелы (откр</w:t>
      </w:r>
      <w:r>
        <w:rPr>
          <w:rFonts w:ascii="Times New Roman" w:hAnsi="Times New Roman" w:cs="Times New Roman"/>
          <w:sz w:val="28"/>
          <w:szCs w:val="28"/>
        </w:rPr>
        <w:t>ытый, диоптрический, оптический) и мушки (прямоугольная, кольцевая), конструктивные особенности и отличия, положительные и отрицательные стороны. Светофильтры. Особенности спусковых механизмов оружия разных видов, их регулировка, отладка. Качественные хара</w:t>
      </w:r>
      <w:r>
        <w:rPr>
          <w:rFonts w:ascii="Times New Roman" w:hAnsi="Times New Roman" w:cs="Times New Roman"/>
          <w:sz w:val="28"/>
          <w:szCs w:val="28"/>
        </w:rPr>
        <w:t>ктеристики стволов, укладка стволов, отбор оружия. Отладка и индивидуальная подгонка оружия: винтовок и пистолетов. Характерные неисправности оружия, их устранение. Требования и ограничения, предъявляемые Правилами соревнований. Уход за оружием, условия ег</w:t>
      </w:r>
      <w:r>
        <w:rPr>
          <w:rFonts w:ascii="Times New Roman" w:hAnsi="Times New Roman" w:cs="Times New Roman"/>
          <w:sz w:val="28"/>
          <w:szCs w:val="28"/>
        </w:rPr>
        <w:t>о сохранения.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Патроны бокового огня, центрального боя, пневматические пульки. Их основные конструктивные и баллистические характеристики. Отработка комплекса «патрон-оружие»: подбор патронов и пулек. Марки видов оружия, патронов и пулек.</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Одежда </w:t>
      </w:r>
      <w:proofErr w:type="spellStart"/>
      <w:r>
        <w:rPr>
          <w:rFonts w:ascii="Times New Roman" w:hAnsi="Times New Roman" w:cs="Times New Roman"/>
          <w:sz w:val="28"/>
          <w:szCs w:val="28"/>
        </w:rPr>
        <w:t>винтовочник</w:t>
      </w:r>
      <w:r>
        <w:rPr>
          <w:rFonts w:ascii="Times New Roman" w:hAnsi="Times New Roman" w:cs="Times New Roman"/>
          <w:sz w:val="28"/>
          <w:szCs w:val="28"/>
        </w:rPr>
        <w:t>а</w:t>
      </w:r>
      <w:proofErr w:type="spellEnd"/>
      <w:r>
        <w:rPr>
          <w:rFonts w:ascii="Times New Roman" w:hAnsi="Times New Roman" w:cs="Times New Roman"/>
          <w:sz w:val="28"/>
          <w:szCs w:val="28"/>
        </w:rPr>
        <w:t xml:space="preserve">: стрелковая куртка, стрелковые брюки, обычный брючный ремень, одежда под курткой и брюками, обувь, стрелковая перчатка (рукавица). Подгонка одежды </w:t>
      </w:r>
      <w:proofErr w:type="spellStart"/>
      <w:r>
        <w:rPr>
          <w:rFonts w:ascii="Times New Roman" w:hAnsi="Times New Roman" w:cs="Times New Roman"/>
          <w:sz w:val="28"/>
          <w:szCs w:val="28"/>
        </w:rPr>
        <w:t>винтовочника</w:t>
      </w:r>
      <w:proofErr w:type="spellEnd"/>
      <w:r>
        <w:rPr>
          <w:rFonts w:ascii="Times New Roman" w:hAnsi="Times New Roman" w:cs="Times New Roman"/>
          <w:sz w:val="28"/>
          <w:szCs w:val="28"/>
        </w:rPr>
        <w:t xml:space="preserve">. Требования и ограничения, </w:t>
      </w:r>
      <w:r>
        <w:rPr>
          <w:rFonts w:ascii="Times New Roman" w:hAnsi="Times New Roman" w:cs="Times New Roman"/>
          <w:sz w:val="28"/>
          <w:szCs w:val="28"/>
        </w:rPr>
        <w:lastRenderedPageBreak/>
        <w:t xml:space="preserve">предъявляемые Правилами соревнований. Подстилка, коврик, </w:t>
      </w:r>
      <w:proofErr w:type="spellStart"/>
      <w:r>
        <w:rPr>
          <w:rFonts w:ascii="Times New Roman" w:hAnsi="Times New Roman" w:cs="Times New Roman"/>
          <w:sz w:val="28"/>
          <w:szCs w:val="28"/>
        </w:rPr>
        <w:t>подголенни</w:t>
      </w:r>
      <w:r>
        <w:rPr>
          <w:rFonts w:ascii="Times New Roman" w:hAnsi="Times New Roman" w:cs="Times New Roman"/>
          <w:sz w:val="28"/>
          <w:szCs w:val="28"/>
        </w:rPr>
        <w:t>к</w:t>
      </w:r>
      <w:proofErr w:type="spellEnd"/>
      <w:r>
        <w:rPr>
          <w:rFonts w:ascii="Times New Roman" w:hAnsi="Times New Roman" w:cs="Times New Roman"/>
          <w:sz w:val="28"/>
          <w:szCs w:val="28"/>
        </w:rPr>
        <w:t>, зрительная труба. Мишени, их размеры.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Одежда </w:t>
      </w:r>
      <w:proofErr w:type="spellStart"/>
      <w:r>
        <w:rPr>
          <w:rFonts w:ascii="Times New Roman" w:hAnsi="Times New Roman" w:cs="Times New Roman"/>
          <w:sz w:val="28"/>
          <w:szCs w:val="28"/>
        </w:rPr>
        <w:t>пистолетчика</w:t>
      </w:r>
      <w:proofErr w:type="spellEnd"/>
      <w:r>
        <w:rPr>
          <w:rFonts w:ascii="Times New Roman" w:hAnsi="Times New Roman" w:cs="Times New Roman"/>
          <w:sz w:val="28"/>
          <w:szCs w:val="28"/>
        </w:rPr>
        <w:t>: куртка, обувь спортивная. Подгонка одежды. Требования и ограничения, предъявляемые Правилами соревнований. Зрительная труба. Мишени, их размеры.</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Характеристика служебного и произвольного крупнок</w:t>
      </w:r>
      <w:r>
        <w:rPr>
          <w:rFonts w:ascii="Times New Roman" w:hAnsi="Times New Roman" w:cs="Times New Roman"/>
          <w:sz w:val="28"/>
          <w:szCs w:val="28"/>
        </w:rPr>
        <w:t xml:space="preserve">алиберного оружия.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Тема 11: Требования техники безопасности при проведении стрельб</w:t>
      </w:r>
      <w:bookmarkEnd w:id="11"/>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стрелка в тире, на линии огня. Порядок </w:t>
      </w:r>
      <w:proofErr w:type="spellStart"/>
      <w:r>
        <w:rPr>
          <w:rFonts w:ascii="Times New Roman" w:hAnsi="Times New Roman" w:cs="Times New Roman"/>
          <w:sz w:val="28"/>
          <w:szCs w:val="28"/>
        </w:rPr>
        <w:t>выдачии</w:t>
      </w:r>
      <w:proofErr w:type="spellEnd"/>
      <w:r>
        <w:rPr>
          <w:rFonts w:ascii="Times New Roman" w:hAnsi="Times New Roman" w:cs="Times New Roman"/>
          <w:sz w:val="28"/>
          <w:szCs w:val="28"/>
        </w:rPr>
        <w:t xml:space="preserve"> получения оружия. Порядок обращения с оружием при чистке, переносе его до и от линии огня, во время стрельб</w:t>
      </w:r>
      <w:r>
        <w:rPr>
          <w:rFonts w:ascii="Times New Roman" w:hAnsi="Times New Roman" w:cs="Times New Roman"/>
          <w:sz w:val="28"/>
          <w:szCs w:val="28"/>
        </w:rPr>
        <w:t>ы. Порядок выдачи стрелкам патронов на тренировках и на соревнованиях, учет их расходования. Правила переноса оружия и обращения с ним на стрельбище. Правила транспортировки оружия к месту проведения соревнований. Меры обеспечения безопасности во время тре</w:t>
      </w:r>
      <w:r>
        <w:rPr>
          <w:rFonts w:ascii="Times New Roman" w:hAnsi="Times New Roman" w:cs="Times New Roman"/>
          <w:sz w:val="28"/>
          <w:szCs w:val="28"/>
        </w:rPr>
        <w:t>нировок и соревнований, проводимых на стрельбищах. Ответственность и контроль за строгим соблюдением мер безопасности и правил обращения с оружием возлагается на руководителей спортивных стрелковых мероприятий разного уровня.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 12: Основы техники выполн</w:t>
      </w:r>
      <w:r>
        <w:rPr>
          <w:rFonts w:ascii="Times New Roman" w:hAnsi="Times New Roman" w:cs="Times New Roman"/>
          <w:sz w:val="28"/>
          <w:szCs w:val="28"/>
        </w:rPr>
        <w:t>ения выстрела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Элементы техники выстрела: изготовка, прицеливание, управление спуском, дыхание. Понимание их сути, совершенствование. Определение СТП, поправки, вносимые в прицел, </w:t>
      </w:r>
      <w:proofErr w:type="spellStart"/>
      <w:r>
        <w:rPr>
          <w:rFonts w:ascii="Times New Roman" w:hAnsi="Times New Roman" w:cs="Times New Roman"/>
          <w:sz w:val="28"/>
          <w:szCs w:val="28"/>
        </w:rPr>
        <w:t>самокорректировка</w:t>
      </w:r>
      <w:proofErr w:type="spellEnd"/>
      <w:r>
        <w:rPr>
          <w:rFonts w:ascii="Times New Roman" w:hAnsi="Times New Roman" w:cs="Times New Roman"/>
          <w:sz w:val="28"/>
          <w:szCs w:val="28"/>
        </w:rPr>
        <w:t xml:space="preserve">.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Формирование рациональной позы изготовки к стрельбе. Навы</w:t>
      </w:r>
      <w:r>
        <w:rPr>
          <w:rFonts w:ascii="Times New Roman" w:hAnsi="Times New Roman" w:cs="Times New Roman"/>
          <w:sz w:val="28"/>
          <w:szCs w:val="28"/>
        </w:rPr>
        <w:t xml:space="preserve">ки </w:t>
      </w:r>
      <w:proofErr w:type="gramStart"/>
      <w:r>
        <w:rPr>
          <w:rFonts w:ascii="Times New Roman" w:hAnsi="Times New Roman" w:cs="Times New Roman"/>
          <w:sz w:val="28"/>
          <w:szCs w:val="28"/>
        </w:rPr>
        <w:t>изготовки</w:t>
      </w:r>
      <w:proofErr w:type="gramEnd"/>
      <w:r>
        <w:rPr>
          <w:rFonts w:ascii="Times New Roman" w:hAnsi="Times New Roman" w:cs="Times New Roman"/>
          <w:sz w:val="28"/>
          <w:szCs w:val="28"/>
        </w:rPr>
        <w:t xml:space="preserve"> контролируемые мышечной памятью, обеспечивающей безошибочное восстановление её.</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Стабильность хватки и её усилия. Автономность работы указательного пальца. Закрепление плечевого и запястного суставов.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без патрона, ее значение.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Устойчивос</w:t>
      </w:r>
      <w:r>
        <w:rPr>
          <w:rFonts w:ascii="Times New Roman" w:hAnsi="Times New Roman" w:cs="Times New Roman"/>
          <w:sz w:val="28"/>
          <w:szCs w:val="28"/>
        </w:rPr>
        <w:t>ть оружия в завершающей фазе работы над выстрелом, неподвижность мушки в точке прицеливания на протяжении полутора - двух секунд необходимых для нажима на спуск.</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Обработка спуска, не нарушающая устойчивости наведенного в цель оружия и неподвижности мушки в</w:t>
      </w:r>
      <w:r>
        <w:rPr>
          <w:rFonts w:ascii="Times New Roman" w:hAnsi="Times New Roman" w:cs="Times New Roman"/>
          <w:sz w:val="28"/>
          <w:szCs w:val="28"/>
        </w:rPr>
        <w:t xml:space="preserve"> прорези целика.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Отсутствие спонтанных мышечных реакций на приближение выстрела.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Правильность отметки выстрела, совпадение местоположения пробоины на мишени со зрительным восприятием положения мушки в момент выстрела. Методическая подготовка (умение тренир</w:t>
      </w:r>
      <w:r>
        <w:rPr>
          <w:rFonts w:ascii="Times New Roman" w:hAnsi="Times New Roman" w:cs="Times New Roman"/>
          <w:sz w:val="28"/>
          <w:szCs w:val="28"/>
        </w:rPr>
        <w:t xml:space="preserve">оваться):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способность, на равных с тренером определять цели и задачи предстоящего, промежуточного периодов подготовки;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умение определять смысловые задачи тренируемых действий, методы их решения;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знание техники стрельбы своего упражнения, узловые эле</w:t>
      </w:r>
      <w:r>
        <w:rPr>
          <w:rFonts w:ascii="Times New Roman" w:hAnsi="Times New Roman" w:cs="Times New Roman"/>
          <w:sz w:val="28"/>
          <w:szCs w:val="28"/>
        </w:rPr>
        <w:t>менты, предъявляемые к ним требования;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обладание навыками формирования установок на предстоящую деятельность: что делать, как делать, когда делать;</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обладание умениями и навыками организации сознания на предстоящую тренировку: определение цели, отбор ср</w:t>
      </w:r>
      <w:r>
        <w:rPr>
          <w:rFonts w:ascii="Times New Roman" w:hAnsi="Times New Roman" w:cs="Times New Roman"/>
          <w:sz w:val="28"/>
          <w:szCs w:val="28"/>
        </w:rPr>
        <w:t>едств её достижения, установление системы обратных связей, определение направленности и последовательности переключения внимания, формирование установок;</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обладание навыками мысленного представления содержания тренируемых действий, мысленного образа конеч</w:t>
      </w:r>
      <w:r>
        <w:rPr>
          <w:rFonts w:ascii="Times New Roman" w:hAnsi="Times New Roman" w:cs="Times New Roman"/>
          <w:sz w:val="28"/>
          <w:szCs w:val="28"/>
        </w:rPr>
        <w:t>ной и промежуточной целей;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обладание навыками управления вниманием при работе над выстрелом, знать, на что смотреть, что видеть, как реагировать на увиденное;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осознанный отказ от стремления к сиюминутному достижению возможно более высокого тренировочно</w:t>
      </w:r>
      <w:r>
        <w:rPr>
          <w:rFonts w:ascii="Times New Roman" w:hAnsi="Times New Roman" w:cs="Times New Roman"/>
          <w:sz w:val="28"/>
          <w:szCs w:val="28"/>
        </w:rPr>
        <w:t>го результата любыми средствами. Решительный отказ от "</w:t>
      </w:r>
      <w:proofErr w:type="spellStart"/>
      <w:r>
        <w:rPr>
          <w:rFonts w:ascii="Times New Roman" w:hAnsi="Times New Roman" w:cs="Times New Roman"/>
          <w:sz w:val="28"/>
          <w:szCs w:val="28"/>
        </w:rPr>
        <w:t>ловчения</w:t>
      </w:r>
      <w:proofErr w:type="spellEnd"/>
      <w:r>
        <w:rPr>
          <w:rFonts w:ascii="Times New Roman" w:hAnsi="Times New Roman" w:cs="Times New Roman"/>
          <w:sz w:val="28"/>
          <w:szCs w:val="28"/>
        </w:rPr>
        <w:t>" с выстрелом, настойчивая борьба за надёжность рабочих процессов, обеспечивающая хорошее попадание;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знание отличий процесса разучивания от тренировки. Умение определять их смысловую задачу;</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знание особенностей соревновательной стрельбы, её отличий от тренировочной;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умение прогнозировать, вместе с тренером, возникновение </w:t>
      </w:r>
      <w:proofErr w:type="spellStart"/>
      <w:r>
        <w:rPr>
          <w:rFonts w:ascii="Times New Roman" w:hAnsi="Times New Roman" w:cs="Times New Roman"/>
          <w:sz w:val="28"/>
          <w:szCs w:val="28"/>
        </w:rPr>
        <w:t>стрессогенных</w:t>
      </w:r>
      <w:proofErr w:type="spellEnd"/>
      <w:r>
        <w:rPr>
          <w:rFonts w:ascii="Times New Roman" w:hAnsi="Times New Roman" w:cs="Times New Roman"/>
          <w:sz w:val="28"/>
          <w:szCs w:val="28"/>
        </w:rPr>
        <w:t xml:space="preserve"> факторов в предстоящих соревнованиях. Разрабатывать словесные формулы </w:t>
      </w:r>
      <w:proofErr w:type="gramStart"/>
      <w:r>
        <w:rPr>
          <w:rFonts w:ascii="Times New Roman" w:hAnsi="Times New Roman" w:cs="Times New Roman"/>
          <w:sz w:val="28"/>
          <w:szCs w:val="28"/>
        </w:rPr>
        <w:t>самовнушений</w:t>
      </w:r>
      <w:proofErr w:type="gramEnd"/>
      <w:r>
        <w:rPr>
          <w:rFonts w:ascii="Times New Roman" w:hAnsi="Times New Roman" w:cs="Times New Roman"/>
          <w:sz w:val="28"/>
          <w:szCs w:val="28"/>
        </w:rPr>
        <w:t xml:space="preserve"> направленных на нейтрал</w:t>
      </w:r>
      <w:r>
        <w:rPr>
          <w:rFonts w:ascii="Times New Roman" w:hAnsi="Times New Roman" w:cs="Times New Roman"/>
          <w:sz w:val="28"/>
          <w:szCs w:val="28"/>
        </w:rPr>
        <w:t>изацию их воздействия.</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Тема 13: Общие сведения о выстреле.</w:t>
      </w:r>
      <w:bookmarkStart w:id="12" w:name="bookmark115"/>
      <w:r>
        <w:rPr>
          <w:rFonts w:ascii="Times New Roman" w:hAnsi="Times New Roman" w:cs="Times New Roman"/>
          <w:sz w:val="28"/>
          <w:szCs w:val="28"/>
        </w:rPr>
        <w:t xml:space="preserve">  </w:t>
      </w:r>
      <w:r>
        <w:rPr>
          <w:rFonts w:ascii="Times New Roman" w:hAnsi="Times New Roman" w:cs="Times New Roman"/>
          <w:bCs/>
          <w:sz w:val="28"/>
          <w:szCs w:val="28"/>
        </w:rPr>
        <w:t>Баллистика</w:t>
      </w:r>
      <w:bookmarkEnd w:id="12"/>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Баллистика</w:t>
      </w:r>
      <w:r>
        <w:rPr>
          <w:rFonts w:ascii="Times New Roman" w:hAnsi="Times New Roman" w:cs="Times New Roman"/>
          <w:sz w:val="28"/>
          <w:szCs w:val="28"/>
        </w:rPr>
        <w:t xml:space="preserve"> - наука о движении снаряда в канале огнестрельного оружия, вне его, при полете.</w:t>
      </w:r>
    </w:p>
    <w:p w:rsidR="00000000" w:rsidRDefault="00EE52BF">
      <w:pPr>
        <w:pStyle w:val="21d"/>
        <w:spacing w:before="0"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Выстрел - выбрасывание пули из канала ствола огнестрельного оружия давлением пороховых газов. </w:t>
      </w:r>
      <w:r>
        <w:rPr>
          <w:rFonts w:ascii="Times New Roman" w:hAnsi="Times New Roman" w:cs="Times New Roman"/>
          <w:sz w:val="28"/>
          <w:szCs w:val="28"/>
        </w:rPr>
        <w:t>Понятие о взрыве. Взрывчатые вещества (ВВ) разделятся на инициирующие (капсюльные составы), дробящие и метательные (пороха). Инициирующие ВВ легко взрываются от простых видов внешнего воздействия: пламени, удара, трения, способны вызвать детонацию. Метател</w:t>
      </w:r>
      <w:r>
        <w:rPr>
          <w:rFonts w:ascii="Times New Roman" w:hAnsi="Times New Roman" w:cs="Times New Roman"/>
          <w:sz w:val="28"/>
          <w:szCs w:val="28"/>
        </w:rPr>
        <w:t>ьные ВВ или пороха при горении превращаются в пороховые газы, сообщая пуле движение в канале ствола.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Внутренняя баллистика</w:t>
      </w:r>
      <w:r>
        <w:rPr>
          <w:rFonts w:ascii="Times New Roman" w:hAnsi="Times New Roman" w:cs="Times New Roman"/>
          <w:sz w:val="28"/>
          <w:szCs w:val="28"/>
        </w:rPr>
        <w:t xml:space="preserve"> изучает явления, происходящие в канале ствола при выстреле: воспламенение и горение пороха, образование пороховых газов, возникновени</w:t>
      </w:r>
      <w:r>
        <w:rPr>
          <w:rFonts w:ascii="Times New Roman" w:hAnsi="Times New Roman" w:cs="Times New Roman"/>
          <w:sz w:val="28"/>
          <w:szCs w:val="28"/>
        </w:rPr>
        <w:t>е давления, движение и вылет пули. Величина давления пороховых газов в момент вылета пули из канала ствола -</w:t>
      </w:r>
      <w:r>
        <w:rPr>
          <w:rFonts w:ascii="Times New Roman" w:hAnsi="Times New Roman" w:cs="Times New Roman"/>
          <w:iCs/>
          <w:sz w:val="28"/>
          <w:szCs w:val="28"/>
        </w:rPr>
        <w:t xml:space="preserve"> дульное давление. Скорость</w:t>
      </w:r>
      <w:r>
        <w:rPr>
          <w:rFonts w:ascii="Times New Roman" w:hAnsi="Times New Roman" w:cs="Times New Roman"/>
          <w:sz w:val="28"/>
          <w:szCs w:val="28"/>
        </w:rPr>
        <w:t xml:space="preserve"> пули в момент вылета называется</w:t>
      </w:r>
      <w:r>
        <w:rPr>
          <w:rFonts w:ascii="Times New Roman" w:hAnsi="Times New Roman" w:cs="Times New Roman"/>
          <w:iCs/>
          <w:sz w:val="28"/>
          <w:szCs w:val="28"/>
        </w:rPr>
        <w:t xml:space="preserve"> начальной.</w:t>
      </w:r>
      <w:r>
        <w:rPr>
          <w:rFonts w:ascii="Times New Roman" w:hAnsi="Times New Roman" w:cs="Times New Roman"/>
          <w:sz w:val="28"/>
          <w:szCs w:val="28"/>
        </w:rPr>
        <w:t xml:space="preserve"> Давление пороховых газов вызывает движение пули вперед, а оружия назад. Это д</w:t>
      </w:r>
      <w:r>
        <w:rPr>
          <w:rFonts w:ascii="Times New Roman" w:hAnsi="Times New Roman" w:cs="Times New Roman"/>
          <w:sz w:val="28"/>
          <w:szCs w:val="28"/>
        </w:rPr>
        <w:t>вижение оружия называется</w:t>
      </w:r>
      <w:r>
        <w:rPr>
          <w:rFonts w:ascii="Times New Roman" w:hAnsi="Times New Roman" w:cs="Times New Roman"/>
          <w:iCs/>
          <w:sz w:val="28"/>
          <w:szCs w:val="28"/>
        </w:rPr>
        <w:t xml:space="preserve"> отдачей. Угол вылета,</w:t>
      </w:r>
      <w:r>
        <w:rPr>
          <w:rFonts w:ascii="Times New Roman" w:hAnsi="Times New Roman" w:cs="Times New Roman"/>
          <w:sz w:val="28"/>
          <w:szCs w:val="28"/>
        </w:rPr>
        <w:t xml:space="preserve"> его зависимость от однообразия удержания оружия и усилия хвата.</w:t>
      </w:r>
      <w:r>
        <w:rPr>
          <w:rFonts w:ascii="Times New Roman" w:hAnsi="Times New Roman" w:cs="Times New Roman"/>
          <w:iCs/>
          <w:sz w:val="28"/>
          <w:szCs w:val="28"/>
        </w:rPr>
        <w:t xml:space="preserve"> Прочность стволов</w:t>
      </w:r>
      <w:r>
        <w:rPr>
          <w:rFonts w:ascii="Times New Roman" w:hAnsi="Times New Roman" w:cs="Times New Roman"/>
          <w:sz w:val="28"/>
          <w:szCs w:val="28"/>
        </w:rPr>
        <w:t xml:space="preserve"> зависит от толщины стенок и качества материала. Если давление в стволе превысит величину, на которую рассчитана прочность ство</w:t>
      </w:r>
      <w:r>
        <w:rPr>
          <w:rFonts w:ascii="Times New Roman" w:hAnsi="Times New Roman" w:cs="Times New Roman"/>
          <w:sz w:val="28"/>
          <w:szCs w:val="28"/>
        </w:rPr>
        <w:t>ла, то наступит остаточная деформация: ствол будет раздут. Причиной образования раздутий являются посторонние тела, находившиеся в канале ствола на пути движения пули. Необходимость тщательной чистки оружия. Износ стволов вызывается причинами механического</w:t>
      </w:r>
      <w:r>
        <w:rPr>
          <w:rFonts w:ascii="Times New Roman" w:hAnsi="Times New Roman" w:cs="Times New Roman"/>
          <w:sz w:val="28"/>
          <w:szCs w:val="28"/>
        </w:rPr>
        <w:t>, термического и химического характера. Износ стволов отрицательно сказывается на их «живучести». Основная причина, отрицательно влияющая на «живучесть» стволов -</w:t>
      </w:r>
      <w:r>
        <w:rPr>
          <w:rFonts w:ascii="Times New Roman" w:hAnsi="Times New Roman" w:cs="Times New Roman"/>
          <w:iCs/>
          <w:sz w:val="28"/>
          <w:szCs w:val="28"/>
        </w:rPr>
        <w:t xml:space="preserve"> </w:t>
      </w:r>
      <w:r>
        <w:rPr>
          <w:rFonts w:ascii="Times New Roman" w:hAnsi="Times New Roman" w:cs="Times New Roman"/>
          <w:iCs/>
          <w:sz w:val="28"/>
          <w:szCs w:val="28"/>
        </w:rPr>
        <w:lastRenderedPageBreak/>
        <w:t>окклюзия.</w:t>
      </w:r>
      <w:r>
        <w:rPr>
          <w:rFonts w:ascii="Times New Roman" w:hAnsi="Times New Roman" w:cs="Times New Roman"/>
          <w:sz w:val="28"/>
          <w:szCs w:val="28"/>
        </w:rPr>
        <w:t xml:space="preserve"> Это - поглощение газов металлом; его последствия: нарушение поверхности канала ство</w:t>
      </w:r>
      <w:r>
        <w:rPr>
          <w:rFonts w:ascii="Times New Roman" w:hAnsi="Times New Roman" w:cs="Times New Roman"/>
          <w:sz w:val="28"/>
          <w:szCs w:val="28"/>
        </w:rPr>
        <w:t>ла, снижение прочности, увеличение калибра, особенно опасное у дульного выхода, ухудшение боя оружия.</w:t>
      </w:r>
    </w:p>
    <w:p w:rsidR="00000000" w:rsidRDefault="00EE52BF">
      <w:pPr>
        <w:pStyle w:val="21d"/>
        <w:spacing w:before="0"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Пригодность ствола для длительной стрельбы называется его «</w:t>
      </w:r>
      <w:r>
        <w:rPr>
          <w:rFonts w:ascii="Times New Roman" w:hAnsi="Times New Roman" w:cs="Times New Roman"/>
          <w:iCs/>
          <w:sz w:val="28"/>
          <w:szCs w:val="28"/>
        </w:rPr>
        <w:t>живучестью»</w:t>
      </w:r>
      <w:r>
        <w:rPr>
          <w:rFonts w:ascii="Times New Roman" w:hAnsi="Times New Roman" w:cs="Times New Roman"/>
          <w:sz w:val="28"/>
          <w:szCs w:val="28"/>
        </w:rPr>
        <w:t xml:space="preserve"> - способностью выдерживать определенное количество выстрелов, после которых он не т</w:t>
      </w:r>
      <w:r>
        <w:rPr>
          <w:rFonts w:ascii="Times New Roman" w:hAnsi="Times New Roman" w:cs="Times New Roman"/>
          <w:sz w:val="28"/>
          <w:szCs w:val="28"/>
        </w:rPr>
        <w:t>еряет свои баллистические качества. Увеличение живучести ствола достигается бережным отношением и правильным уходом за ним. Чистку оружия необходимо производить с казенной части, так как при чистке с дульного среза постепенно происходит снашивание полей на</w:t>
      </w:r>
      <w:r>
        <w:rPr>
          <w:rFonts w:ascii="Times New Roman" w:hAnsi="Times New Roman" w:cs="Times New Roman"/>
          <w:sz w:val="28"/>
          <w:szCs w:val="28"/>
        </w:rPr>
        <w:t>резов, влекущее за собой ухудшение боя оружия.</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bCs/>
          <w:iCs/>
          <w:sz w:val="28"/>
          <w:szCs w:val="28"/>
        </w:rPr>
        <w:t>Внешняя баллистика</w:t>
      </w:r>
      <w:r>
        <w:rPr>
          <w:rFonts w:ascii="Times New Roman" w:hAnsi="Times New Roman" w:cs="Times New Roman"/>
          <w:sz w:val="28"/>
          <w:szCs w:val="28"/>
        </w:rPr>
        <w:t xml:space="preserve"> освещает движение пули в воздухе при полете, основывается на законах механики.</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Траектория - это путь, по которому движется центр тяжести пули. Элементы траектории: точка вылета, горизонт ору</w:t>
      </w:r>
      <w:r>
        <w:rPr>
          <w:rFonts w:ascii="Times New Roman" w:hAnsi="Times New Roman" w:cs="Times New Roman"/>
          <w:iCs/>
          <w:sz w:val="28"/>
          <w:szCs w:val="28"/>
        </w:rPr>
        <w:t xml:space="preserve">жия, линия возвышения, угол возвышения, линия бросания, угол бросания, угол вылета, точка падения, угол падения, горизонтальная дальность, вершина траектории, высота траектории, восходящая ветвь траектории, нисходящая ветвь траектории, точка прицеливания, </w:t>
      </w:r>
      <w:r>
        <w:rPr>
          <w:rFonts w:ascii="Times New Roman" w:hAnsi="Times New Roman" w:cs="Times New Roman"/>
          <w:iCs/>
          <w:sz w:val="28"/>
          <w:szCs w:val="28"/>
        </w:rPr>
        <w:t>угол прицеливания, линия прицеливания, угол места цели, точка встречи, угол встречи, прицельная дальность, превышение траектории над линией прицеливания, прямой выстрел, прицеливание и наводка, горизонтальная наводка, вертикальная наводка.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Полет пули -</w:t>
      </w:r>
      <w:r>
        <w:rPr>
          <w:rFonts w:ascii="Times New Roman" w:hAnsi="Times New Roman" w:cs="Times New Roman"/>
          <w:sz w:val="28"/>
          <w:szCs w:val="28"/>
        </w:rPr>
        <w:t xml:space="preserve"> на </w:t>
      </w:r>
      <w:r>
        <w:rPr>
          <w:rFonts w:ascii="Times New Roman" w:hAnsi="Times New Roman" w:cs="Times New Roman"/>
          <w:sz w:val="28"/>
          <w:szCs w:val="28"/>
        </w:rPr>
        <w:t>пулю, вылетевшую из канала ствола, действуют три силы: сила инерции, сила земного притяжения, сила сопротивления воздуха. Чтобы пуля пролетела определенное расстояние и попала в цель, необходимо направить ствол оружия выше цели. Траектория пули в безвоздуш</w:t>
      </w:r>
      <w:r>
        <w:rPr>
          <w:rFonts w:ascii="Times New Roman" w:hAnsi="Times New Roman" w:cs="Times New Roman"/>
          <w:sz w:val="28"/>
          <w:szCs w:val="28"/>
        </w:rPr>
        <w:t>ном пространстве, на которую действует только сила тяжести, представляет собой правильную кривую -</w:t>
      </w:r>
      <w:r>
        <w:rPr>
          <w:rFonts w:ascii="Times New Roman" w:hAnsi="Times New Roman" w:cs="Times New Roman"/>
          <w:iCs/>
          <w:sz w:val="28"/>
          <w:szCs w:val="28"/>
        </w:rPr>
        <w:t xml:space="preserve"> параболу.</w:t>
      </w:r>
      <w:r>
        <w:rPr>
          <w:rFonts w:ascii="Times New Roman" w:hAnsi="Times New Roman" w:cs="Times New Roman"/>
          <w:sz w:val="28"/>
          <w:szCs w:val="28"/>
        </w:rPr>
        <w:t xml:space="preserve"> Воздушная среда оказывает сопротивление движению пули, отражающееся на ее скорости. Причины, вызывающие появление</w:t>
      </w:r>
      <w:r>
        <w:rPr>
          <w:rFonts w:ascii="Times New Roman" w:hAnsi="Times New Roman" w:cs="Times New Roman"/>
          <w:iCs/>
          <w:sz w:val="28"/>
          <w:szCs w:val="28"/>
        </w:rPr>
        <w:t xml:space="preserve"> силы сопротивления воздуха.</w:t>
      </w:r>
      <w:r>
        <w:rPr>
          <w:rFonts w:ascii="Times New Roman" w:hAnsi="Times New Roman" w:cs="Times New Roman"/>
          <w:sz w:val="28"/>
          <w:szCs w:val="28"/>
        </w:rPr>
        <w:t xml:space="preserve"> Сила </w:t>
      </w:r>
      <w:r>
        <w:rPr>
          <w:rFonts w:ascii="Times New Roman" w:hAnsi="Times New Roman" w:cs="Times New Roman"/>
          <w:sz w:val="28"/>
          <w:szCs w:val="28"/>
        </w:rPr>
        <w:t xml:space="preserve">сопротивления воздуха зависит от скорости полета пули, от ее формы, массы, калибра, поверхности и плотности воздуха. Явление разбрасывания пуль при стрельбе из одного и того же оружия при одинаковых условиях называется естественным </w:t>
      </w:r>
      <w:r>
        <w:rPr>
          <w:rFonts w:ascii="Times New Roman" w:hAnsi="Times New Roman" w:cs="Times New Roman"/>
          <w:iCs/>
          <w:sz w:val="28"/>
          <w:szCs w:val="28"/>
        </w:rPr>
        <w:t>рассеиванием пуль.</w:t>
      </w:r>
      <w:r>
        <w:rPr>
          <w:rFonts w:ascii="Times New Roman" w:hAnsi="Times New Roman" w:cs="Times New Roman"/>
          <w:sz w:val="28"/>
          <w:szCs w:val="28"/>
        </w:rPr>
        <w:t xml:space="preserve"> Причи</w:t>
      </w:r>
      <w:r>
        <w:rPr>
          <w:rFonts w:ascii="Times New Roman" w:hAnsi="Times New Roman" w:cs="Times New Roman"/>
          <w:sz w:val="28"/>
          <w:szCs w:val="28"/>
        </w:rPr>
        <w:t>ны, вызывающие рассеивание пуль.</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 14: Самоконтроль в процессе занятий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Внимание, его виды, значение, свойства. Воля, воспитание воли, преодоление трудностей. Чувства или эмоции. Внутренний контроль, умение «слышать себя». Утомление, восстановительные ме</w:t>
      </w:r>
      <w:r>
        <w:rPr>
          <w:rFonts w:ascii="Times New Roman" w:hAnsi="Times New Roman" w:cs="Times New Roman"/>
          <w:sz w:val="28"/>
          <w:szCs w:val="28"/>
        </w:rPr>
        <w:t xml:space="preserve">роприятия. </w:t>
      </w:r>
      <w:proofErr w:type="spellStart"/>
      <w:r>
        <w:rPr>
          <w:rFonts w:ascii="Times New Roman" w:hAnsi="Times New Roman" w:cs="Times New Roman"/>
          <w:sz w:val="28"/>
          <w:szCs w:val="28"/>
        </w:rPr>
        <w:t>Саморегуляция</w:t>
      </w:r>
      <w:proofErr w:type="spellEnd"/>
      <w:r>
        <w:rPr>
          <w:rFonts w:ascii="Times New Roman" w:hAnsi="Times New Roman" w:cs="Times New Roman"/>
          <w:sz w:val="28"/>
          <w:szCs w:val="28"/>
        </w:rPr>
        <w:t>, самоконтроль, ведение дневника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 15: Правила соревнований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Обязанности участника соревнований, условия выполнения упражнений, обязанности показчика</w:t>
      </w:r>
      <w:bookmarkStart w:id="13" w:name="bookmark180"/>
      <w:r>
        <w:rPr>
          <w:rFonts w:ascii="Times New Roman" w:hAnsi="Times New Roman" w:cs="Times New Roman"/>
          <w:sz w:val="28"/>
          <w:szCs w:val="28"/>
        </w:rPr>
        <w:t>, контролера, помощника судьи.</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5.1.2. Физическая подготовка</w:t>
      </w:r>
      <w:bookmarkEnd w:id="13"/>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Пулевая стрельба связ</w:t>
      </w:r>
      <w:r>
        <w:rPr>
          <w:rFonts w:ascii="Times New Roman" w:hAnsi="Times New Roman" w:cs="Times New Roman"/>
          <w:sz w:val="28"/>
          <w:szCs w:val="28"/>
        </w:rPr>
        <w:t xml:space="preserve">ана со значительными статическими усилиями. Необходимость при выполнении упражнений, на протяжении многих часов </w:t>
      </w:r>
      <w:r>
        <w:rPr>
          <w:rFonts w:ascii="Times New Roman" w:hAnsi="Times New Roman" w:cs="Times New Roman"/>
          <w:sz w:val="28"/>
          <w:szCs w:val="28"/>
        </w:rPr>
        <w:lastRenderedPageBreak/>
        <w:t>многократно поднимать оружие весом 5.5 - 8 кг требует от стрелка значительного расходования энергии, поскольку за это время он поднимает в сумме</w:t>
      </w:r>
      <w:r>
        <w:rPr>
          <w:rFonts w:ascii="Times New Roman" w:hAnsi="Times New Roman" w:cs="Times New Roman"/>
          <w:sz w:val="28"/>
          <w:szCs w:val="28"/>
        </w:rPr>
        <w:t xml:space="preserve"> огромный груз. При этом происходит значительная статическая работа мышечного аппарата стрелка, вызываемая суммарным длительным удерживанием на весу оружия.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стрельба связана с задержкой дыхания, что неизбежно вызывает определенное кислородное г</w:t>
      </w:r>
      <w:r>
        <w:rPr>
          <w:rFonts w:ascii="Times New Roman" w:hAnsi="Times New Roman" w:cs="Times New Roman"/>
          <w:sz w:val="28"/>
          <w:szCs w:val="28"/>
        </w:rPr>
        <w:t>олодание организма, влекущее за собой преждевременное утомление.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 всего этого становится очевидным, какое огромное значение для стрелка имеет физическая подготовка как средство развития силы и выносливости. Не менее важное значение приобретает она и в от</w:t>
      </w:r>
      <w:r>
        <w:rPr>
          <w:rFonts w:ascii="Times New Roman" w:hAnsi="Times New Roman" w:cs="Times New Roman"/>
          <w:sz w:val="28"/>
          <w:szCs w:val="28"/>
        </w:rPr>
        <w:t xml:space="preserve">ношении перестройки деятельности центральной нервной системы стрелка - увеличении подвижности в протекании нервных процессов в коре больших полушарий, образовании новых </w:t>
      </w:r>
      <w:proofErr w:type="gramStart"/>
      <w:r>
        <w:rPr>
          <w:rFonts w:ascii="Times New Roman" w:hAnsi="Times New Roman" w:cs="Times New Roman"/>
          <w:sz w:val="28"/>
          <w:szCs w:val="28"/>
        </w:rPr>
        <w:t>условно  рефлекторных</w:t>
      </w:r>
      <w:proofErr w:type="gramEnd"/>
      <w:r>
        <w:rPr>
          <w:rFonts w:ascii="Times New Roman" w:hAnsi="Times New Roman" w:cs="Times New Roman"/>
          <w:sz w:val="28"/>
          <w:szCs w:val="28"/>
        </w:rPr>
        <w:t xml:space="preserve"> связей, формировании динамического стереотипа, выработке и закреп</w:t>
      </w:r>
      <w:r>
        <w:rPr>
          <w:rFonts w:ascii="Times New Roman" w:hAnsi="Times New Roman" w:cs="Times New Roman"/>
          <w:sz w:val="28"/>
          <w:szCs w:val="28"/>
        </w:rPr>
        <w:t>лении положительных двигательных навыков. Поэтому физкультура и спорт помимо сохранения и укрепления здоровья являются основным средством для постановки правильного дыхания и увеличения жизненной емкости легких, укрепления мышечного аппарата, выработки сил</w:t>
      </w:r>
      <w:r>
        <w:rPr>
          <w:rFonts w:ascii="Times New Roman" w:hAnsi="Times New Roman" w:cs="Times New Roman"/>
          <w:sz w:val="28"/>
          <w:szCs w:val="28"/>
        </w:rPr>
        <w:t>овой и статической выносливости, ловкости, расторопности, находчивости, самообладания. Именно благодаря хорошей физической подготовленности и занятиями другими видами спорта многим спортсменам удается добиться высоких результатов.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Физическая подготовка - н</w:t>
      </w:r>
      <w:r>
        <w:rPr>
          <w:rFonts w:ascii="Times New Roman" w:hAnsi="Times New Roman" w:cs="Times New Roman"/>
          <w:sz w:val="28"/>
          <w:szCs w:val="28"/>
        </w:rPr>
        <w:t>еотъемлемая часть общей подготовки стрелков-</w:t>
      </w:r>
      <w:proofErr w:type="spellStart"/>
      <w:r>
        <w:rPr>
          <w:rFonts w:ascii="Times New Roman" w:hAnsi="Times New Roman" w:cs="Times New Roman"/>
          <w:sz w:val="28"/>
          <w:szCs w:val="28"/>
        </w:rPr>
        <w:t>пулевиков</w:t>
      </w:r>
      <w:proofErr w:type="spellEnd"/>
      <w:r>
        <w:rPr>
          <w:rFonts w:ascii="Times New Roman" w:hAnsi="Times New Roman" w:cs="Times New Roman"/>
          <w:sz w:val="28"/>
          <w:szCs w:val="28"/>
        </w:rPr>
        <w:t xml:space="preserve"> на всех этапах спортивного совершенствования, создающая основу для достижения высоких результатов.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Средства физической подготовки способствует приобретению необходимых двигательных возможностей: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доста</w:t>
      </w:r>
      <w:r>
        <w:rPr>
          <w:rFonts w:ascii="Times New Roman" w:hAnsi="Times New Roman" w:cs="Times New Roman"/>
          <w:sz w:val="28"/>
          <w:szCs w:val="28"/>
        </w:rPr>
        <w:t>точно развитую мышечную систему;</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выносливость к большим статическим нагрузкам;</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расслабление групп мышц, которые не принимают непосредственное участие в удержании тела и оружия;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напряжение и расслабление групп мышц, обеспечивающих необходимое техничес</w:t>
      </w:r>
      <w:r>
        <w:rPr>
          <w:rFonts w:ascii="Times New Roman" w:hAnsi="Times New Roman" w:cs="Times New Roman"/>
          <w:sz w:val="28"/>
          <w:szCs w:val="28"/>
        </w:rPr>
        <w:t>кое действие, дозировано и избирательно;</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точно и тонко координированные двигательные усилия;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хорошо развитое чувство равновесия;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высокую работоспособность в условиях длительной относительной неподвижности;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способность быстро и достаточно полно восс</w:t>
      </w:r>
      <w:r>
        <w:rPr>
          <w:rFonts w:ascii="Times New Roman" w:hAnsi="Times New Roman" w:cs="Times New Roman"/>
          <w:sz w:val="28"/>
          <w:szCs w:val="28"/>
        </w:rPr>
        <w:t>танавливать работоспособность после больших нагрузок.</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Физическая подготовка включает упражнения общей и специальной направленности.</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Общая физическая подготовка имеет существенные отличия от специальной, и, решая свои задачи, должна обязательно учитывать сп</w:t>
      </w:r>
      <w:r>
        <w:rPr>
          <w:rFonts w:ascii="Times New Roman" w:hAnsi="Times New Roman" w:cs="Times New Roman"/>
          <w:sz w:val="28"/>
          <w:szCs w:val="28"/>
        </w:rPr>
        <w:t>ецифику избранного спортсменом вида пулевой стрельбы.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lastRenderedPageBreak/>
        <w:t>Общая физическая подготовка</w:t>
      </w:r>
      <w:r>
        <w:rPr>
          <w:rFonts w:ascii="Times New Roman" w:hAnsi="Times New Roman" w:cs="Times New Roman"/>
          <w:sz w:val="28"/>
          <w:szCs w:val="28"/>
        </w:rPr>
        <w:t xml:space="preserve"> (ОФП) обеспечивает решение следующих задач:</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укрепление здоровья и нервной системы;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подъем функциональных возможностей организма спортсмена;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повышение необходимых физиче</w:t>
      </w:r>
      <w:r>
        <w:rPr>
          <w:rFonts w:ascii="Times New Roman" w:hAnsi="Times New Roman" w:cs="Times New Roman"/>
          <w:sz w:val="28"/>
          <w:szCs w:val="28"/>
        </w:rPr>
        <w:t>ских качеств;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и совершенствование разнообразных двигательных навыков;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повышение и восстановление работоспособности, необходимой при напряженной учебно-тренировочной работе и во время соревнований;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предупреждение отрицательных воздействий</w:t>
      </w:r>
      <w:r>
        <w:rPr>
          <w:rFonts w:ascii="Times New Roman" w:hAnsi="Times New Roman" w:cs="Times New Roman"/>
          <w:sz w:val="28"/>
          <w:szCs w:val="28"/>
        </w:rPr>
        <w:t xml:space="preserve"> некоторых сторон пулевой стрельбы на организм учащихся;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повышение жизненной емкости легких, способное предупредить кислородное голодание;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ликвидацию застойных процессов в мышечно-связочном аппарате из-за длительной неподвижности в изготовке при выполн</w:t>
      </w:r>
      <w:r>
        <w:rPr>
          <w:rFonts w:ascii="Times New Roman" w:hAnsi="Times New Roman" w:cs="Times New Roman"/>
          <w:sz w:val="28"/>
          <w:szCs w:val="28"/>
        </w:rPr>
        <w:t>ении стрелковых упражнений;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активный отдых для центральной нервной системы.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Общая физическая подготовка помогает спортсмену легче переносить</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тренировочные нагрузки, быстрее восстанавливать работоспособность, достигать высокий уровень спортивного мастерст</w:t>
      </w:r>
      <w:r>
        <w:rPr>
          <w:rFonts w:ascii="Times New Roman" w:hAnsi="Times New Roman" w:cs="Times New Roman"/>
          <w:sz w:val="28"/>
          <w:szCs w:val="28"/>
        </w:rPr>
        <w:t>ва.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Средства ОФП: ежедневная утренняя гигиеническая зарядка, разнообразные упражнения из других видов спорта, серьезное отношение к урокам физкультуры, участие в общешкольных спортивных мероприятиях, самостоятельные прогулки на лыжах, посещение катков, зим</w:t>
      </w:r>
      <w:r>
        <w:rPr>
          <w:rFonts w:ascii="Times New Roman" w:hAnsi="Times New Roman" w:cs="Times New Roman"/>
          <w:sz w:val="28"/>
          <w:szCs w:val="28"/>
        </w:rPr>
        <w:t xml:space="preserve">ой игры в хоккей, длительные прогулки на свежем воздухе, пробежки, кроссы, катание на роликах, плавание, гребля, рыбная ловля, игры в волейбол, баскетбол, бадминтон, аэробика, </w:t>
      </w:r>
      <w:proofErr w:type="spellStart"/>
      <w:r>
        <w:rPr>
          <w:rFonts w:ascii="Times New Roman" w:hAnsi="Times New Roman" w:cs="Times New Roman"/>
          <w:sz w:val="28"/>
          <w:szCs w:val="28"/>
        </w:rPr>
        <w:t>аквааэробика</w:t>
      </w:r>
      <w:proofErr w:type="spellEnd"/>
      <w:r>
        <w:rPr>
          <w:rFonts w:ascii="Times New Roman" w:hAnsi="Times New Roman" w:cs="Times New Roman"/>
          <w:sz w:val="28"/>
          <w:szCs w:val="28"/>
        </w:rPr>
        <w:t>.</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Благоприятным для улучшения общего физического состояния является </w:t>
      </w:r>
      <w:r>
        <w:rPr>
          <w:rFonts w:ascii="Times New Roman" w:hAnsi="Times New Roman" w:cs="Times New Roman"/>
          <w:sz w:val="28"/>
          <w:szCs w:val="28"/>
        </w:rPr>
        <w:t>период «июнь-август», когда юные спортсмены могут совершенствовать свои двигательные возможности в спортивных лагерях или самостоятельно, согласно индивидуальному плану, составленному под руководством тренера. Перечисленные в нем средства носят рекомендате</w:t>
      </w:r>
      <w:r>
        <w:rPr>
          <w:rFonts w:ascii="Times New Roman" w:hAnsi="Times New Roman" w:cs="Times New Roman"/>
          <w:sz w:val="28"/>
          <w:szCs w:val="28"/>
        </w:rPr>
        <w:t xml:space="preserve">льный характер. Тренер должен убедить своих учеников последовать его советам. </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При подборе средств общей физической подготовки спортсмена-стрелка следует избегать, особенно в соревновательный период, занятий некоторыми видами спорта, являющимися в какой-то</w:t>
      </w:r>
      <w:r>
        <w:rPr>
          <w:rFonts w:ascii="Times New Roman" w:hAnsi="Times New Roman" w:cs="Times New Roman"/>
          <w:sz w:val="28"/>
          <w:szCs w:val="28"/>
        </w:rPr>
        <w:t xml:space="preserve"> мере антагонистами пулевой стрельбы (тяжелая атлетика, отчасти снарядовая гимнастика, стендовая стрельба). По наблюдениям некоторых тренеров и инструкторов, почти все лыжники, конькобежцы, легкоатлеты, пловцы и гребцы при занятиях стрельбой быстро добиваю</w:t>
      </w:r>
      <w:r>
        <w:rPr>
          <w:rFonts w:ascii="Times New Roman" w:hAnsi="Times New Roman" w:cs="Times New Roman"/>
          <w:sz w:val="28"/>
          <w:szCs w:val="28"/>
        </w:rPr>
        <w:t xml:space="preserve">тся хороших результатов, тяжелоатлеты стреляют, как правило, плохо и с трудом достигают более или менее удовлетворительных показателей. Во всяком случае, следует иметь в виду, что нельзя стрелку выполнять большую физическую нагрузку незадолго до стрельбы: </w:t>
      </w:r>
      <w:r>
        <w:rPr>
          <w:rFonts w:ascii="Times New Roman" w:hAnsi="Times New Roman" w:cs="Times New Roman"/>
          <w:sz w:val="28"/>
          <w:szCs w:val="28"/>
        </w:rPr>
        <w:t>дрожание рук после тяжелой физической работы может давать о себе знать в течение многих часов.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lastRenderedPageBreak/>
        <w:t>Специальная физическая подготовка</w:t>
      </w:r>
      <w:r>
        <w:rPr>
          <w:rFonts w:ascii="Times New Roman" w:hAnsi="Times New Roman" w:cs="Times New Roman"/>
          <w:sz w:val="28"/>
          <w:szCs w:val="28"/>
        </w:rPr>
        <w:t xml:space="preserve"> (СФП) необходима для дальнейшего совершенствования двигательных качеств, лежащих в основе технической подготовки. Она направлен</w:t>
      </w:r>
      <w:r>
        <w:rPr>
          <w:rFonts w:ascii="Times New Roman" w:hAnsi="Times New Roman" w:cs="Times New Roman"/>
          <w:sz w:val="28"/>
          <w:szCs w:val="28"/>
        </w:rPr>
        <w:t xml:space="preserve">а на развитие определенных физических качеств тех групп мышц, которые участвуют в выполнении выстрела. Цель выполнения упражнений специальной физической направленности в разминке - подготовить спортсмена к основной части учебно-тренировочного занятия. СФП </w:t>
      </w:r>
      <w:r>
        <w:rPr>
          <w:rFonts w:ascii="Times New Roman" w:hAnsi="Times New Roman" w:cs="Times New Roman"/>
          <w:sz w:val="28"/>
          <w:szCs w:val="28"/>
        </w:rPr>
        <w:t>неразрывно связана с ОФП, и выделение ее носит условный характер. Имея в руках оружие или макет, стрелок совершенствует специальные двигательные качества, выполнение элементов выстрела и координирование их в целом. Вся работа по СФП проводится без выполнен</w:t>
      </w:r>
      <w:r>
        <w:rPr>
          <w:rFonts w:ascii="Times New Roman" w:hAnsi="Times New Roman" w:cs="Times New Roman"/>
          <w:sz w:val="28"/>
          <w:szCs w:val="28"/>
        </w:rPr>
        <w:t>ия боевого выстрела, ибо необходимо без отвлечений сосредотачивать внимание на работе мышц.</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Специальная физическая подготовка решает задачи: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тренировка строго определенных групп мышц;</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повышение специальной выносливости к длительной статической работе;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устранение недостатков физического развития;</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 xml:space="preserve">- развитие специальных качеств стрелка: мышечных ощущений, </w:t>
      </w:r>
      <w:proofErr w:type="spellStart"/>
      <w:r>
        <w:rPr>
          <w:rFonts w:ascii="Times New Roman" w:hAnsi="Times New Roman" w:cs="Times New Roman"/>
          <w:sz w:val="28"/>
          <w:szCs w:val="28"/>
        </w:rPr>
        <w:t>координированности</w:t>
      </w:r>
      <w:proofErr w:type="spellEnd"/>
      <w:r>
        <w:rPr>
          <w:rFonts w:ascii="Times New Roman" w:hAnsi="Times New Roman" w:cs="Times New Roman"/>
          <w:sz w:val="28"/>
          <w:szCs w:val="28"/>
        </w:rPr>
        <w:t>, выносливости, силовой и статической, равновесия, произвольного мышечного расслабления, способности к предельному сосредоточению, ч</w:t>
      </w:r>
      <w:r>
        <w:rPr>
          <w:rFonts w:ascii="Times New Roman" w:hAnsi="Times New Roman" w:cs="Times New Roman"/>
          <w:sz w:val="28"/>
          <w:szCs w:val="28"/>
        </w:rPr>
        <w:t>увства времени.</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iCs/>
          <w:sz w:val="28"/>
          <w:szCs w:val="28"/>
        </w:rPr>
        <w:t>Физические качества, их развитие и совершенствование</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 xml:space="preserve">В пулевой стрельбе необходимы определенные физические качества: силовая выносливость (общая и локальная), статическая выносливость, </w:t>
      </w:r>
      <w:proofErr w:type="spellStart"/>
      <w:r>
        <w:rPr>
          <w:rFonts w:ascii="Times New Roman" w:hAnsi="Times New Roman" w:cs="Times New Roman"/>
          <w:sz w:val="28"/>
          <w:szCs w:val="28"/>
        </w:rPr>
        <w:t>координированность</w:t>
      </w:r>
      <w:proofErr w:type="spellEnd"/>
      <w:r>
        <w:rPr>
          <w:rFonts w:ascii="Times New Roman" w:hAnsi="Times New Roman" w:cs="Times New Roman"/>
          <w:sz w:val="28"/>
          <w:szCs w:val="28"/>
        </w:rPr>
        <w:t xml:space="preserve"> (внутримышечная и двигательных дейст</w:t>
      </w:r>
      <w:r>
        <w:rPr>
          <w:rFonts w:ascii="Times New Roman" w:hAnsi="Times New Roman" w:cs="Times New Roman"/>
          <w:sz w:val="28"/>
          <w:szCs w:val="28"/>
        </w:rPr>
        <w:t>вий), произвольное мышечное расслабление, быстрота, ловкость. Каждый из начинающих стрелков обладает в определенной степени тем или иным уровнем необходимых качеств. Обычно он невысок, поэтому необходимо постоянное совершенствование, оно во многом определя</w:t>
      </w:r>
      <w:r>
        <w:rPr>
          <w:rFonts w:ascii="Times New Roman" w:hAnsi="Times New Roman" w:cs="Times New Roman"/>
          <w:sz w:val="28"/>
          <w:szCs w:val="28"/>
        </w:rPr>
        <w:t xml:space="preserve">ет рост спортивного мастерства и достижений стрелков. </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Силовая выносливость</w:t>
      </w:r>
      <w:r>
        <w:rPr>
          <w:rFonts w:ascii="Times New Roman" w:hAnsi="Times New Roman" w:cs="Times New Roman"/>
          <w:sz w:val="28"/>
          <w:szCs w:val="28"/>
        </w:rPr>
        <w:t xml:space="preserve"> - это способность противостоять утомлению, вызываемому относительно продолжительными и значительными мышечными напряжениями.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Статическая силовая выносливость</w:t>
      </w:r>
      <w:r>
        <w:rPr>
          <w:rFonts w:ascii="Times New Roman" w:hAnsi="Times New Roman" w:cs="Times New Roman"/>
          <w:sz w:val="28"/>
          <w:szCs w:val="28"/>
        </w:rPr>
        <w:t xml:space="preserve"> - это способность стре</w:t>
      </w:r>
      <w:r>
        <w:rPr>
          <w:rFonts w:ascii="Times New Roman" w:hAnsi="Times New Roman" w:cs="Times New Roman"/>
          <w:sz w:val="28"/>
          <w:szCs w:val="28"/>
        </w:rPr>
        <w:t>лка, находящегося в определенной позе (изготовке), какое-то время удерживать рабочее напряжение мышц без изменений.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воспитания выносливости (силовой и статической) используется метод непредельных отягощений, в основе которого лежит многократное повторе</w:t>
      </w:r>
      <w:r>
        <w:rPr>
          <w:rFonts w:ascii="Times New Roman" w:hAnsi="Times New Roman" w:cs="Times New Roman"/>
          <w:sz w:val="28"/>
          <w:szCs w:val="28"/>
        </w:rPr>
        <w:t>ние упражнения. В пулевой стрельбе таким непредельным отягощением является оружие. Работая над силовой выносливостью, следует повторять одно и то же движение до наступления некоторого утомления. Нередко для повышения силовой выносливости увеличивают вес ор</w:t>
      </w:r>
      <w:r>
        <w:rPr>
          <w:rFonts w:ascii="Times New Roman" w:hAnsi="Times New Roman" w:cs="Times New Roman"/>
          <w:sz w:val="28"/>
          <w:szCs w:val="28"/>
        </w:rPr>
        <w:t xml:space="preserve">ужия, выполняют упражнения с </w:t>
      </w:r>
      <w:proofErr w:type="spellStart"/>
      <w:r>
        <w:rPr>
          <w:rFonts w:ascii="Times New Roman" w:hAnsi="Times New Roman" w:cs="Times New Roman"/>
          <w:sz w:val="28"/>
          <w:szCs w:val="28"/>
        </w:rPr>
        <w:t>околопредельным</w:t>
      </w:r>
      <w:proofErr w:type="spellEnd"/>
      <w:r>
        <w:rPr>
          <w:rFonts w:ascii="Times New Roman" w:hAnsi="Times New Roman" w:cs="Times New Roman"/>
          <w:sz w:val="28"/>
          <w:szCs w:val="28"/>
        </w:rPr>
        <w:t xml:space="preserve"> отягощением. Однако предельные и </w:t>
      </w:r>
      <w:proofErr w:type="spellStart"/>
      <w:r>
        <w:rPr>
          <w:rFonts w:ascii="Times New Roman" w:hAnsi="Times New Roman" w:cs="Times New Roman"/>
          <w:sz w:val="28"/>
          <w:szCs w:val="28"/>
        </w:rPr>
        <w:t>околопредельные</w:t>
      </w:r>
      <w:proofErr w:type="spellEnd"/>
      <w:r>
        <w:rPr>
          <w:rFonts w:ascii="Times New Roman" w:hAnsi="Times New Roman" w:cs="Times New Roman"/>
          <w:sz w:val="28"/>
          <w:szCs w:val="28"/>
        </w:rPr>
        <w:t xml:space="preserve"> отягощения нельзя применять в работе со слабо подготовленными, начинающими, юными спортсменами, так как они могут вызвать общее перенапряжение организма и привест</w:t>
      </w:r>
      <w:r>
        <w:rPr>
          <w:rFonts w:ascii="Times New Roman" w:hAnsi="Times New Roman" w:cs="Times New Roman"/>
          <w:sz w:val="28"/>
          <w:szCs w:val="28"/>
        </w:rPr>
        <w:t xml:space="preserve">и к вредным для здоровья последствиям. Так как для </w:t>
      </w:r>
      <w:r>
        <w:rPr>
          <w:rFonts w:ascii="Times New Roman" w:hAnsi="Times New Roman" w:cs="Times New Roman"/>
          <w:sz w:val="28"/>
          <w:szCs w:val="28"/>
        </w:rPr>
        <w:lastRenderedPageBreak/>
        <w:t>удержания оружия с отягощением необходимы более значительные мышечные усилия, то характер всей работы становится иным, что тоже следует учитывать. Применение этого метода требует большой осторожности.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Повы</w:t>
      </w:r>
      <w:r>
        <w:rPr>
          <w:rFonts w:ascii="Times New Roman" w:hAnsi="Times New Roman" w:cs="Times New Roman"/>
          <w:sz w:val="28"/>
          <w:szCs w:val="28"/>
        </w:rPr>
        <w:t>шая уровень статической выносливости, стрелок должен не только многократно поднимать оружие, но и удерживать его, постепенно увеличивая время удержания до 30 секунд и несколько более; внимание спортсмена должно быть направлено на сохранение равновесия и не</w:t>
      </w:r>
      <w:r>
        <w:rPr>
          <w:rFonts w:ascii="Times New Roman" w:hAnsi="Times New Roman" w:cs="Times New Roman"/>
          <w:sz w:val="28"/>
          <w:szCs w:val="28"/>
        </w:rPr>
        <w:t>подвижности системы «стрелок-оружие», которые обеспечиваются стабильностью мышечных усилий.</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Пулевая стрельба основана на статической работе мышц. Мышцы, которые участвуют в удержании системы «стрелок-оружие», должны быть подготовлены к работе без усталости</w:t>
      </w:r>
      <w:r>
        <w:rPr>
          <w:rFonts w:ascii="Times New Roman" w:hAnsi="Times New Roman" w:cs="Times New Roman"/>
          <w:sz w:val="28"/>
          <w:szCs w:val="28"/>
        </w:rPr>
        <w:t xml:space="preserve"> в течение времени, отведенного на выполнение упражнения по условиям соревнований, иначе они начнут непроизвольно «подергиваться», дрожать.</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Быстрота -</w:t>
      </w:r>
      <w:r>
        <w:rPr>
          <w:rFonts w:ascii="Times New Roman" w:hAnsi="Times New Roman" w:cs="Times New Roman"/>
          <w:sz w:val="28"/>
          <w:szCs w:val="28"/>
        </w:rPr>
        <w:t xml:space="preserve"> это способность:</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экстренно реагировать в ситуациях, требующих срочных двигательных действий;</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обеспечивать</w:t>
      </w:r>
      <w:r>
        <w:rPr>
          <w:rFonts w:ascii="Times New Roman" w:hAnsi="Times New Roman" w:cs="Times New Roman"/>
          <w:sz w:val="28"/>
          <w:szCs w:val="28"/>
        </w:rPr>
        <w:t xml:space="preserve"> скоротечность процессов в организме человека, от которых непосредственно зависят скоростные характеристики движений;</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движение в темпе, с определяемым числом этих движений в единицу времени.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пулевой стрельбе быстрота проявляется в скорости реак</w:t>
      </w:r>
      <w:r>
        <w:rPr>
          <w:rFonts w:ascii="Times New Roman" w:hAnsi="Times New Roman" w:cs="Times New Roman"/>
          <w:sz w:val="28"/>
          <w:szCs w:val="28"/>
        </w:rPr>
        <w:t>ции на ожидаемую ситуацию: появление движущейся мишени; световой сигнал или разворот мишеней в упражнениях, выполняемых по появляющейся, движущейся мишеням, в скоротечности (скрытой, внешне не проявляющейся) процессов в организме человека. В некоторых упра</w:t>
      </w:r>
      <w:r>
        <w:rPr>
          <w:rFonts w:ascii="Times New Roman" w:hAnsi="Times New Roman" w:cs="Times New Roman"/>
          <w:sz w:val="28"/>
          <w:szCs w:val="28"/>
        </w:rPr>
        <w:t>жнениях четко выявляется темп как показатель быстроты.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Быстроту выполняемых действий развивают при нарастающей интенсивности движений и волевых усилий, при этом необычайно важны психологические установки на быстрое реагирование. Стрелок должен четко знать,</w:t>
      </w:r>
      <w:r>
        <w:rPr>
          <w:rFonts w:ascii="Times New Roman" w:hAnsi="Times New Roman" w:cs="Times New Roman"/>
          <w:sz w:val="28"/>
          <w:szCs w:val="28"/>
        </w:rPr>
        <w:t xml:space="preserve"> что он будет делать в ответ на ожидаемый сигнал. Его внимание должно быть направлено на ожидаемый сигнал к действию.</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Скорость различных движений зависит от подвижности нервных процессов (быстроты смены возбуждения и торможения). Ее совершенствуют неоднокр</w:t>
      </w:r>
      <w:r>
        <w:rPr>
          <w:rFonts w:ascii="Times New Roman" w:hAnsi="Times New Roman" w:cs="Times New Roman"/>
          <w:sz w:val="28"/>
          <w:szCs w:val="28"/>
        </w:rPr>
        <w:t>атным повторением двигательных действий в ответ на соответствующие раздражители. Главный метод развития быстроты - многократное безупречное повторение элементов техники выстрела и выстрела в целом. Для того, чтобы обеспечить выполнение выстрелов на оптимал</w:t>
      </w:r>
      <w:r>
        <w:rPr>
          <w:rFonts w:ascii="Times New Roman" w:hAnsi="Times New Roman" w:cs="Times New Roman"/>
          <w:sz w:val="28"/>
          <w:szCs w:val="28"/>
        </w:rPr>
        <w:t>ьных скоростях и в ограниченное время, техника выполнения движения или действия должна быть хорошо освоена и совершенна. Быстрота движений и скорость реагирования могут быть увеличены соответствующими волевыми усилиями. Хороший результат дают введение в за</w:t>
      </w:r>
      <w:r>
        <w:rPr>
          <w:rFonts w:ascii="Times New Roman" w:hAnsi="Times New Roman" w:cs="Times New Roman"/>
          <w:sz w:val="28"/>
          <w:szCs w:val="28"/>
        </w:rPr>
        <w:t>нятие элементов состязательности и применение сигналов, диктующих темп движения или реагирования. Одним из средств воспитания быстроты являются спортивные и подвижные игры благодаря разнообразию элементов, выполняемых в ходе игры.</w:t>
      </w:r>
    </w:p>
    <w:p w:rsidR="00000000" w:rsidRDefault="00EE52BF">
      <w:pPr>
        <w:pStyle w:val="21d"/>
        <w:spacing w:before="0"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iCs/>
          <w:sz w:val="28"/>
          <w:szCs w:val="28"/>
        </w:rPr>
        <w:lastRenderedPageBreak/>
        <w:t>Коордированность</w:t>
      </w:r>
      <w:proofErr w:type="spellEnd"/>
      <w:r>
        <w:rPr>
          <w:rFonts w:ascii="Times New Roman" w:hAnsi="Times New Roman" w:cs="Times New Roman"/>
          <w:sz w:val="28"/>
          <w:szCs w:val="28"/>
        </w:rPr>
        <w:t xml:space="preserve"> - способ</w:t>
      </w:r>
      <w:r>
        <w:rPr>
          <w:rFonts w:ascii="Times New Roman" w:hAnsi="Times New Roman" w:cs="Times New Roman"/>
          <w:sz w:val="28"/>
          <w:szCs w:val="28"/>
        </w:rPr>
        <w:t xml:space="preserve">ность целесообразно строить целостные двигательные акты, согласовывая и упорядочивая разнообразные двигательные действия в единое целое соответственно поставленной двигательной задаче. </w:t>
      </w:r>
      <w:proofErr w:type="spellStart"/>
      <w:r>
        <w:rPr>
          <w:rFonts w:ascii="Times New Roman" w:hAnsi="Times New Roman" w:cs="Times New Roman"/>
          <w:sz w:val="28"/>
          <w:szCs w:val="28"/>
        </w:rPr>
        <w:t>Координированность</w:t>
      </w:r>
      <w:proofErr w:type="spellEnd"/>
      <w:r>
        <w:rPr>
          <w:rFonts w:ascii="Times New Roman" w:hAnsi="Times New Roman" w:cs="Times New Roman"/>
          <w:sz w:val="28"/>
          <w:szCs w:val="28"/>
        </w:rPr>
        <w:t xml:space="preserve"> зависит от того, как точно соизмеряются и регулируют</w:t>
      </w:r>
      <w:r>
        <w:rPr>
          <w:rFonts w:ascii="Times New Roman" w:hAnsi="Times New Roman" w:cs="Times New Roman"/>
          <w:sz w:val="28"/>
          <w:szCs w:val="28"/>
        </w:rPr>
        <w:t>ся пространственные, временные и динамические величины (каковы «чувство пространства», «чувство времени», «мышечное чувство»); как поддерживаются статические позы и динамическое равновесие; выполняются ли двигательные действия без излишней мышечной напряже</w:t>
      </w:r>
      <w:r>
        <w:rPr>
          <w:rFonts w:ascii="Times New Roman" w:hAnsi="Times New Roman" w:cs="Times New Roman"/>
          <w:sz w:val="28"/>
          <w:szCs w:val="28"/>
        </w:rPr>
        <w:t>нности (скованности). Координационные способности во многом определяются функциями центральной нервной системы и свойством, которое называется пластичностью.</w:t>
      </w:r>
    </w:p>
    <w:p w:rsidR="00000000" w:rsidRDefault="00EE52BF">
      <w:pPr>
        <w:pStyle w:val="21d"/>
        <w:spacing w:before="0"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Координированность</w:t>
      </w:r>
      <w:proofErr w:type="spellEnd"/>
      <w:r>
        <w:rPr>
          <w:rFonts w:ascii="Times New Roman" w:hAnsi="Times New Roman" w:cs="Times New Roman"/>
          <w:sz w:val="28"/>
          <w:szCs w:val="28"/>
        </w:rPr>
        <w:t xml:space="preserve"> можно и должно совершенствовать, используя следующие основные методические подх</w:t>
      </w:r>
      <w:r>
        <w:rPr>
          <w:rFonts w:ascii="Times New Roman" w:hAnsi="Times New Roman" w:cs="Times New Roman"/>
          <w:sz w:val="28"/>
          <w:szCs w:val="28"/>
        </w:rPr>
        <w:t>оды:</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обучение новым движениям с постепенным увеличением сложности;</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воспитание способности перестраиваться в условиях внезапно изменившейся обстановки;</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установки на повышение «чувства пространства, времени, силовой точности».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Повышенная координационная слож</w:t>
      </w:r>
      <w:r>
        <w:rPr>
          <w:rFonts w:ascii="Times New Roman" w:hAnsi="Times New Roman" w:cs="Times New Roman"/>
          <w:sz w:val="28"/>
          <w:szCs w:val="28"/>
        </w:rPr>
        <w:t>ность - основное требование к упражнениям, применяемым для совершенствования координационных способностей. Для разучивания этих упражнений применяется стандартно - повторный метод, так как освоить их можно только после большого количества повторений.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с</w:t>
      </w:r>
      <w:r>
        <w:rPr>
          <w:rFonts w:ascii="Times New Roman" w:hAnsi="Times New Roman" w:cs="Times New Roman"/>
          <w:sz w:val="28"/>
          <w:szCs w:val="28"/>
        </w:rPr>
        <w:t>овершенствования</w:t>
      </w:r>
      <w:r>
        <w:rPr>
          <w:rFonts w:ascii="Times New Roman" w:hAnsi="Times New Roman" w:cs="Times New Roman"/>
          <w:iCs/>
          <w:sz w:val="28"/>
          <w:szCs w:val="28"/>
        </w:rPr>
        <w:t xml:space="preserve"> статического равновесия,</w:t>
      </w:r>
      <w:r>
        <w:rPr>
          <w:rFonts w:ascii="Times New Roman" w:hAnsi="Times New Roman" w:cs="Times New Roman"/>
          <w:sz w:val="28"/>
          <w:szCs w:val="28"/>
        </w:rPr>
        <w:t xml:space="preserve"> основой которого является статическая выносливость, используются следующие методические приемы:</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удлинение времени сохранения позы;</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исключение зрительного контроля, что предъявляет дополнительные требования к двигат</w:t>
      </w:r>
      <w:r>
        <w:rPr>
          <w:rFonts w:ascii="Times New Roman" w:hAnsi="Times New Roman" w:cs="Times New Roman"/>
          <w:sz w:val="28"/>
          <w:szCs w:val="28"/>
        </w:rPr>
        <w:t>ельному анализатору;</w:t>
      </w:r>
    </w:p>
    <w:p w:rsidR="00000000" w:rsidRDefault="00EE52BF">
      <w:pPr>
        <w:pStyle w:val="21d"/>
        <w:numPr>
          <w:ilvl w:val="0"/>
          <w:numId w:val="3"/>
        </w:numPr>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уменьшение площади опоры.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Ловкость</w:t>
      </w:r>
      <w:r>
        <w:rPr>
          <w:rFonts w:ascii="Times New Roman" w:hAnsi="Times New Roman" w:cs="Times New Roman"/>
          <w:sz w:val="28"/>
          <w:szCs w:val="28"/>
        </w:rPr>
        <w:t xml:space="preserve"> - способность быстро овладеть сложными по координации движениями и умение быстро и рационально управлять навыками в зависимости от изменения обстановки. Она ярче проявляется у людей сильных, координир</w:t>
      </w:r>
      <w:r>
        <w:rPr>
          <w:rFonts w:ascii="Times New Roman" w:hAnsi="Times New Roman" w:cs="Times New Roman"/>
          <w:sz w:val="28"/>
          <w:szCs w:val="28"/>
        </w:rPr>
        <w:t xml:space="preserve">ованных, выносливых, подвижных, быстрых. Ловкость теснейшим образом связана с психическими свойствами: вниманием во всех его проявлениях, способностью оперативно мыслить, волевыми усилиями, направленными на управление эмоциями и выполнение </w:t>
      </w:r>
      <w:proofErr w:type="spellStart"/>
      <w:r>
        <w:rPr>
          <w:rFonts w:ascii="Times New Roman" w:hAnsi="Times New Roman" w:cs="Times New Roman"/>
          <w:sz w:val="28"/>
          <w:szCs w:val="28"/>
        </w:rPr>
        <w:t>сложнокоординиро</w:t>
      </w:r>
      <w:r>
        <w:rPr>
          <w:rFonts w:ascii="Times New Roman" w:hAnsi="Times New Roman" w:cs="Times New Roman"/>
          <w:sz w:val="28"/>
          <w:szCs w:val="28"/>
        </w:rPr>
        <w:t>ванных</w:t>
      </w:r>
      <w:proofErr w:type="spellEnd"/>
      <w:r>
        <w:rPr>
          <w:rFonts w:ascii="Times New Roman" w:hAnsi="Times New Roman" w:cs="Times New Roman"/>
          <w:sz w:val="28"/>
          <w:szCs w:val="28"/>
        </w:rPr>
        <w:t xml:space="preserve"> действий. Для стрелков, выполняющих сложнейшие по координации действия, ловкость особенно важна. Проявляется она не в изящных, эффектных движениях, а в способности управлять устойчивостью системы «стрелок-оружие» и в умении приспосабливаться к измен</w:t>
      </w:r>
      <w:r>
        <w:rPr>
          <w:rFonts w:ascii="Times New Roman" w:hAnsi="Times New Roman" w:cs="Times New Roman"/>
          <w:sz w:val="28"/>
          <w:szCs w:val="28"/>
        </w:rPr>
        <w:t xml:space="preserve">яющимся условиям </w:t>
      </w:r>
      <w:proofErr w:type="gramStart"/>
      <w:r>
        <w:rPr>
          <w:rFonts w:ascii="Times New Roman" w:hAnsi="Times New Roman" w:cs="Times New Roman"/>
          <w:sz w:val="28"/>
          <w:szCs w:val="28"/>
        </w:rPr>
        <w:t>во время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тренировочного занятия или соревнований.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Ловкость - это проявление технического мастерства и психических качеств стрелка. Для совершенствования ловкости применяют различные физические упражнения, но наибольшую пользу прин</w:t>
      </w:r>
      <w:r>
        <w:rPr>
          <w:rFonts w:ascii="Times New Roman" w:hAnsi="Times New Roman" w:cs="Times New Roman"/>
          <w:sz w:val="28"/>
          <w:szCs w:val="28"/>
        </w:rPr>
        <w:t xml:space="preserve">осят те, при выполнении которых необходимы точность, согласованность работы различных групп мышц </w:t>
      </w:r>
      <w:r>
        <w:rPr>
          <w:rFonts w:ascii="Times New Roman" w:hAnsi="Times New Roman" w:cs="Times New Roman"/>
          <w:sz w:val="28"/>
          <w:szCs w:val="28"/>
        </w:rPr>
        <w:lastRenderedPageBreak/>
        <w:t>во времени, порядке и дозировке мышечных усилий. При выполнении этих упражнений стрелок овладевает новыми двигательными умениями и навыками. Очень полезны упра</w:t>
      </w:r>
      <w:r>
        <w:rPr>
          <w:rFonts w:ascii="Times New Roman" w:hAnsi="Times New Roman" w:cs="Times New Roman"/>
          <w:sz w:val="28"/>
          <w:szCs w:val="28"/>
        </w:rPr>
        <w:t>жнения с элементами новизны, связанные с определенными координационными трудностями. По мере освоения упражнения воздействие на уровень совершенствования ловкости уменьшается. Дальнейшее совершенствование возможно при введении новых, ранее не известных эле</w:t>
      </w:r>
      <w:r>
        <w:rPr>
          <w:rFonts w:ascii="Times New Roman" w:hAnsi="Times New Roman" w:cs="Times New Roman"/>
          <w:sz w:val="28"/>
          <w:szCs w:val="28"/>
        </w:rPr>
        <w:t>ментов и в иных сочетаниях с уже знакомыми и разученными.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Хороший эффект дает использование несложных акробатических прыжков, упражнений в жонглировании, спортивных и подвижных игр.</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Средства, направленные на совершенствование ловкости:</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прыжки вперед по кру</w:t>
      </w:r>
      <w:r>
        <w:rPr>
          <w:rFonts w:ascii="Times New Roman" w:hAnsi="Times New Roman" w:cs="Times New Roman"/>
          <w:sz w:val="28"/>
          <w:szCs w:val="28"/>
        </w:rPr>
        <w:t>гу со скакалкой,</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бег по одной линии со скакалкой,</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акробатические прыжки (кувырки, перекаты, перевороты) в различных группировках и направлениях,</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жонглирование предметами одной или двумя руками;</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жонглирование двумя - тремя теннисными мячами;</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ходьба по кругу</w:t>
      </w:r>
      <w:r>
        <w:rPr>
          <w:rFonts w:ascii="Times New Roman" w:hAnsi="Times New Roman" w:cs="Times New Roman"/>
          <w:sz w:val="28"/>
          <w:szCs w:val="28"/>
        </w:rPr>
        <w:t xml:space="preserve"> с глубокими наклонами вправо и влево на каждый шаг, на два, три и четыре шага;</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игры-соревнования, в которых надо соблюдать равновесие и выполнять заданные движения;</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комбинированные эстафеты, включающие бег, прыжки, </w:t>
      </w:r>
      <w:proofErr w:type="spellStart"/>
      <w:r>
        <w:rPr>
          <w:rFonts w:ascii="Times New Roman" w:hAnsi="Times New Roman" w:cs="Times New Roman"/>
          <w:sz w:val="28"/>
          <w:szCs w:val="28"/>
        </w:rPr>
        <w:t>перелезания</w:t>
      </w:r>
      <w:proofErr w:type="spellEnd"/>
      <w:r>
        <w:rPr>
          <w:rFonts w:ascii="Times New Roman" w:hAnsi="Times New Roman" w:cs="Times New Roman"/>
          <w:sz w:val="28"/>
          <w:szCs w:val="28"/>
        </w:rPr>
        <w:t>, ползание.</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При подборе упраж</w:t>
      </w:r>
      <w:r>
        <w:rPr>
          <w:rFonts w:ascii="Times New Roman" w:hAnsi="Times New Roman" w:cs="Times New Roman"/>
          <w:sz w:val="28"/>
          <w:szCs w:val="28"/>
        </w:rPr>
        <w:t>нений следует учитывать соответствие физического развития, подготовленности спортсменов и сложности предлагаемых упражнений, чтобы избежать возможных физических травм. При удачном выполнении предлагаемых упражнений у обучаемого возникают чувства удовлетвор</w:t>
      </w:r>
      <w:r>
        <w:rPr>
          <w:rFonts w:ascii="Times New Roman" w:hAnsi="Times New Roman" w:cs="Times New Roman"/>
          <w:sz w:val="28"/>
          <w:szCs w:val="28"/>
        </w:rPr>
        <w:t>ения, некоторой гордости, а с ними уверенность в себе.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Произвольное мышечное расслабление</w:t>
      </w:r>
      <w:r>
        <w:rPr>
          <w:rFonts w:ascii="Times New Roman" w:hAnsi="Times New Roman" w:cs="Times New Roman"/>
          <w:sz w:val="28"/>
          <w:szCs w:val="28"/>
        </w:rPr>
        <w:t xml:space="preserve"> - это способность расслаблять неработающие мышцы волевым усилием. Умение произвольно расслаблять мышцы является необходимым условием высоких достижений спортсменов. И</w:t>
      </w:r>
      <w:r>
        <w:rPr>
          <w:rFonts w:ascii="Times New Roman" w:hAnsi="Times New Roman" w:cs="Times New Roman"/>
          <w:sz w:val="28"/>
          <w:szCs w:val="28"/>
        </w:rPr>
        <w:t xml:space="preserve"> тренировочная, и соревновательная деятельности требуют от спортсменов умения управлять уровнем мышечного напряжения. Спортсмены высокого класса владеют приемами включения в работу мышц, обеспечивающих выполнение упражнения, оптимально дозировать степень у</w:t>
      </w:r>
      <w:r>
        <w:rPr>
          <w:rFonts w:ascii="Times New Roman" w:hAnsi="Times New Roman" w:cs="Times New Roman"/>
          <w:sz w:val="28"/>
          <w:szCs w:val="28"/>
        </w:rPr>
        <w:t>силий и произвольно расслаблять неработающие мышцы, что позволяет быстро восстанавливать их работоспособность. Для стрелков-</w:t>
      </w:r>
      <w:proofErr w:type="spellStart"/>
      <w:r>
        <w:rPr>
          <w:rFonts w:ascii="Times New Roman" w:hAnsi="Times New Roman" w:cs="Times New Roman"/>
          <w:sz w:val="28"/>
          <w:szCs w:val="28"/>
        </w:rPr>
        <w:t>пулевиков</w:t>
      </w:r>
      <w:proofErr w:type="spellEnd"/>
      <w:r>
        <w:rPr>
          <w:rFonts w:ascii="Times New Roman" w:hAnsi="Times New Roman" w:cs="Times New Roman"/>
          <w:sz w:val="28"/>
          <w:szCs w:val="28"/>
        </w:rPr>
        <w:t xml:space="preserve"> особенно важно владение произвольным мышечным расслаблением, так как статическая работа вызывает значительное утомление и </w:t>
      </w:r>
      <w:r>
        <w:rPr>
          <w:rFonts w:ascii="Times New Roman" w:hAnsi="Times New Roman" w:cs="Times New Roman"/>
          <w:sz w:val="28"/>
          <w:szCs w:val="28"/>
        </w:rPr>
        <w:t>потерю работоспособности. Недостаточно развитое умение произвольно расслаблять мышцы может привести к напряженности (тонической) мышц, которая повлечет за собой координационную напряженность. Она возникает из-за искажений в сложных действиях, техника выпол</w:t>
      </w:r>
      <w:r>
        <w:rPr>
          <w:rFonts w:ascii="Times New Roman" w:hAnsi="Times New Roman" w:cs="Times New Roman"/>
          <w:sz w:val="28"/>
          <w:szCs w:val="28"/>
        </w:rPr>
        <w:t xml:space="preserve">нения которых еще не освоена и не отработана. Излишняя напряженность мешает точности выполнения выстрела, замедляет спортивный рост. Этот вид напряженности характерен для стрелков-новичков и для опытных спортсменов при освоении новых, часто нерациональных </w:t>
      </w:r>
      <w:r>
        <w:rPr>
          <w:rFonts w:ascii="Times New Roman" w:hAnsi="Times New Roman" w:cs="Times New Roman"/>
          <w:sz w:val="28"/>
          <w:szCs w:val="28"/>
        </w:rPr>
        <w:t>приемов стрельбы.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Для освоения произвольного мышечного расслабления необходимо:</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способность различать ощущения, возникающие при расслаблении мышц от уменьшения напряжения до «падения» расслабленной части тела под влиянием собственной тяжести;</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w:t>
      </w:r>
      <w:r>
        <w:rPr>
          <w:rFonts w:ascii="Times New Roman" w:hAnsi="Times New Roman" w:cs="Times New Roman"/>
          <w:sz w:val="28"/>
          <w:szCs w:val="28"/>
        </w:rPr>
        <w:t>еходить от напряжения к расслаблению медленно, «ступеньками» (их должно быть как можно больше);</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переходить от напряжения к расслаблению быстро, контрастно;</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расслаблять различные группы мышц последовательно;</w:t>
      </w:r>
    </w:p>
    <w:p w:rsidR="00000000" w:rsidRDefault="00EE52BF">
      <w:pPr>
        <w:pStyle w:val="21d"/>
        <w:numPr>
          <w:ilvl w:val="0"/>
          <w:numId w:val="3"/>
        </w:numPr>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расслаблять различные группы мышц в пассивном рас</w:t>
      </w:r>
      <w:r>
        <w:rPr>
          <w:rFonts w:ascii="Times New Roman" w:hAnsi="Times New Roman" w:cs="Times New Roman"/>
          <w:sz w:val="28"/>
          <w:szCs w:val="28"/>
        </w:rPr>
        <w:t>качивании отдельных частей тела.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Упражнения для совершенствования умения произвольно расслаблять мышцы должны быть освоены стрелком так, чтобы он мог регулировать их состояние, изменяя степень напряжения и расслабления, во время работы и отдыха. При возник</w:t>
      </w:r>
      <w:r>
        <w:rPr>
          <w:rFonts w:ascii="Times New Roman" w:hAnsi="Times New Roman" w:cs="Times New Roman"/>
          <w:sz w:val="28"/>
          <w:szCs w:val="28"/>
        </w:rPr>
        <w:t xml:space="preserve">ающем чувстве усталости на учебно- тренировочном занятии или при выполнении упражнения на соревнованиях спортсмен должен остановиться и быстро, без затруднений снять мышечное напряжение, расслабив определенные группы мышц. Расслабленные мышцы, восстановив </w:t>
      </w:r>
      <w:r>
        <w:rPr>
          <w:rFonts w:ascii="Times New Roman" w:hAnsi="Times New Roman" w:cs="Times New Roman"/>
          <w:sz w:val="28"/>
          <w:szCs w:val="28"/>
        </w:rPr>
        <w:t>свою работоспособность, обеспечат стрелку возможность успешно продолжить стрельбу. Чем раньше под руководством тренера стрелок научится управлять своими мышцами, тем быстрее он овладеет мастерством выполнения выстрела.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группах начальной подготовки и учеб</w:t>
      </w:r>
      <w:r>
        <w:rPr>
          <w:rFonts w:ascii="Times New Roman" w:hAnsi="Times New Roman" w:cs="Times New Roman"/>
          <w:sz w:val="28"/>
          <w:szCs w:val="28"/>
        </w:rPr>
        <w:t>но-тренировочных группах 1-го года обучения тренер-преподаватель может одно из недельных занятий посвятить полностью общефизической подготовке.</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5.1.3. Техническая подготовка.</w:t>
      </w:r>
    </w:p>
    <w:p w:rsidR="00000000" w:rsidRDefault="00EE52BF">
      <w:pPr>
        <w:pStyle w:val="21d"/>
        <w:spacing w:before="0"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Прежде, чем приступить к изучению основ технической подготовки стрелка, новички д</w:t>
      </w:r>
      <w:r>
        <w:rPr>
          <w:rFonts w:ascii="Times New Roman" w:hAnsi="Times New Roman" w:cs="Times New Roman"/>
          <w:sz w:val="28"/>
          <w:szCs w:val="28"/>
        </w:rPr>
        <w:t>олжны узнать и твердо запомнить главное - это правила поведения в местах занятий стрельбой и меры безопасности при обращении с оружием. Неукоснительно соблюдать их обязан каждый, кто берет в руки оружие. Усвоение знаний проверяется и оценивается. После опр</w:t>
      </w:r>
      <w:r>
        <w:rPr>
          <w:rFonts w:ascii="Times New Roman" w:hAnsi="Times New Roman" w:cs="Times New Roman"/>
          <w:sz w:val="28"/>
          <w:szCs w:val="28"/>
        </w:rPr>
        <w:t>оса начинающие спортсмены должны расписаться в журнале, подтверждая то, что они не только ознакомлены с правилами поведения в местах проведения стрельб и мерами безопасности при обращении с оружием, патронами, но знают их и обязуются выполнять. В течение г</w:t>
      </w:r>
      <w:r>
        <w:rPr>
          <w:rFonts w:ascii="Times New Roman" w:hAnsi="Times New Roman" w:cs="Times New Roman"/>
          <w:sz w:val="28"/>
          <w:szCs w:val="28"/>
        </w:rPr>
        <w:t>ода обязательно периодическое повторение правил поведения и мер безопасности в форме беседы, напоминания, опроса. На первом занятии каждого нового учебного года следует отдавать определенное время проверке и повторению знаний, столь значимых для занимающих</w:t>
      </w:r>
      <w:r>
        <w:rPr>
          <w:rFonts w:ascii="Times New Roman" w:hAnsi="Times New Roman" w:cs="Times New Roman"/>
          <w:sz w:val="28"/>
          <w:szCs w:val="28"/>
        </w:rPr>
        <w:t>ся пулевой стрельбой. Спортсмены вновь должны расписаться в журнале, беря обязательство строго соблюдать все правила поведения в местах проведения стрельб и меры безопасности при обращении с оружием.</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Основы техники выполнения выстрела</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Хороший результат все</w:t>
      </w:r>
      <w:r>
        <w:rPr>
          <w:rFonts w:ascii="Times New Roman" w:hAnsi="Times New Roman" w:cs="Times New Roman"/>
          <w:sz w:val="28"/>
          <w:szCs w:val="28"/>
        </w:rPr>
        <w:t>й стрельбы - это итог согласованных действий стрелка, позволяющих выполнять меткие выстрелы один за другим. Выстрел - это сложное действие, техника выполнения которого состоит из следующих элементов:</w:t>
      </w:r>
    </w:p>
    <w:p w:rsidR="00000000" w:rsidRDefault="00EE52BF">
      <w:pPr>
        <w:pStyle w:val="21d"/>
        <w:numPr>
          <w:ilvl w:val="0"/>
          <w:numId w:val="2"/>
        </w:numPr>
        <w:spacing w:before="0"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lastRenderedPageBreak/>
        <w:t>изготовка</w:t>
      </w:r>
      <w:r>
        <w:rPr>
          <w:rFonts w:ascii="Times New Roman" w:hAnsi="Times New Roman" w:cs="Times New Roman"/>
          <w:sz w:val="28"/>
          <w:szCs w:val="28"/>
        </w:rPr>
        <w:t xml:space="preserve"> - поза, принимаемая стрелком для выполнения вы</w:t>
      </w:r>
      <w:r>
        <w:rPr>
          <w:rFonts w:ascii="Times New Roman" w:hAnsi="Times New Roman" w:cs="Times New Roman"/>
          <w:sz w:val="28"/>
          <w:szCs w:val="28"/>
        </w:rPr>
        <w:t>стрела, когда оптимальное взаиморасположение частей тела стрелка и оружия обеспечивают равновесие (устойчивость) системы «стрелок-оружие»;</w:t>
      </w:r>
    </w:p>
    <w:p w:rsidR="00000000" w:rsidRDefault="00EE52BF">
      <w:pPr>
        <w:pStyle w:val="21d"/>
        <w:numPr>
          <w:ilvl w:val="0"/>
          <w:numId w:val="2"/>
        </w:numPr>
        <w:spacing w:before="0"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прицеливание</w:t>
      </w:r>
      <w:r>
        <w:rPr>
          <w:rFonts w:ascii="Times New Roman" w:hAnsi="Times New Roman" w:cs="Times New Roman"/>
          <w:sz w:val="28"/>
          <w:szCs w:val="28"/>
        </w:rPr>
        <w:t xml:space="preserve"> - уточнение наведения оружия в цель с помощью прицельных приспособлений;</w:t>
      </w:r>
    </w:p>
    <w:p w:rsidR="00000000" w:rsidRDefault="00EE52BF">
      <w:pPr>
        <w:pStyle w:val="21d"/>
        <w:numPr>
          <w:ilvl w:val="0"/>
          <w:numId w:val="2"/>
        </w:numPr>
        <w:spacing w:before="0"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управление спуском</w:t>
      </w:r>
      <w:r>
        <w:rPr>
          <w:rFonts w:ascii="Times New Roman" w:hAnsi="Times New Roman" w:cs="Times New Roman"/>
          <w:sz w:val="28"/>
          <w:szCs w:val="28"/>
        </w:rPr>
        <w:t xml:space="preserve"> - нажим на с</w:t>
      </w:r>
      <w:r>
        <w:rPr>
          <w:rFonts w:ascii="Times New Roman" w:hAnsi="Times New Roman" w:cs="Times New Roman"/>
          <w:sz w:val="28"/>
          <w:szCs w:val="28"/>
        </w:rPr>
        <w:t xml:space="preserve">пусковой крючок: плавный, своевременный, </w:t>
      </w:r>
      <w:proofErr w:type="spellStart"/>
      <w:r>
        <w:rPr>
          <w:rFonts w:ascii="Times New Roman" w:hAnsi="Times New Roman" w:cs="Times New Roman"/>
          <w:sz w:val="28"/>
          <w:szCs w:val="28"/>
        </w:rPr>
        <w:t>тонкодозированный</w:t>
      </w:r>
      <w:proofErr w:type="spellEnd"/>
      <w:r>
        <w:rPr>
          <w:rFonts w:ascii="Times New Roman" w:hAnsi="Times New Roman" w:cs="Times New Roman"/>
          <w:sz w:val="28"/>
          <w:szCs w:val="28"/>
        </w:rPr>
        <w:t>;</w:t>
      </w:r>
    </w:p>
    <w:p w:rsidR="00000000" w:rsidRDefault="00EE52BF">
      <w:pPr>
        <w:pStyle w:val="21d"/>
        <w:numPr>
          <w:ilvl w:val="0"/>
          <w:numId w:val="2"/>
        </w:numPr>
        <w:spacing w:before="0"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iCs/>
          <w:sz w:val="28"/>
          <w:szCs w:val="28"/>
        </w:rPr>
        <w:t>дыхание</w:t>
      </w:r>
      <w:r>
        <w:rPr>
          <w:rFonts w:ascii="Times New Roman" w:hAnsi="Times New Roman" w:cs="Times New Roman"/>
          <w:sz w:val="28"/>
          <w:szCs w:val="28"/>
        </w:rPr>
        <w:t xml:space="preserve"> - задержка (остановка) дыхания на время, необходимое для прицеливания и выполнения выстрела.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Методики обучения технике выполнения выстрела и ее совершенствования из различных видов оружия</w:t>
      </w:r>
      <w:r>
        <w:rPr>
          <w:rFonts w:ascii="Times New Roman" w:hAnsi="Times New Roman" w:cs="Times New Roman"/>
          <w:sz w:val="28"/>
          <w:szCs w:val="28"/>
        </w:rPr>
        <w:t xml:space="preserve"> (винтовка, использование тренажера «СКАТТ», пистолет) представлены в Приложениях 8 – </w:t>
      </w:r>
      <w:bookmarkStart w:id="14" w:name="bookmark189"/>
      <w:r>
        <w:rPr>
          <w:rFonts w:ascii="Times New Roman" w:hAnsi="Times New Roman" w:cs="Times New Roman"/>
          <w:sz w:val="28"/>
          <w:szCs w:val="28"/>
        </w:rPr>
        <w:t>11.</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5.1.4. Тактическая подготовка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Понятие «тактика», означающее искусство подготовки и ведения боя, впервые появилось в военном деле. Со временем оно стало использоваться</w:t>
      </w:r>
      <w:r>
        <w:rPr>
          <w:rFonts w:ascii="Times New Roman" w:hAnsi="Times New Roman" w:cs="Times New Roman"/>
          <w:sz w:val="28"/>
          <w:szCs w:val="28"/>
        </w:rPr>
        <w:t xml:space="preserve"> для обозначения совокупности средств и приемов не только в общественной и политической борьбе, но не менее широко в спорте. Пулевая стрельба имеет свою специфику, заключающуюся в отсутствии конкретного противника. Основными «соперниками» стрелка-спортсмен</w:t>
      </w:r>
      <w:r>
        <w:rPr>
          <w:rFonts w:ascii="Times New Roman" w:hAnsi="Times New Roman" w:cs="Times New Roman"/>
          <w:sz w:val="28"/>
          <w:szCs w:val="28"/>
        </w:rPr>
        <w:t xml:space="preserve">а являются изменения его </w:t>
      </w:r>
      <w:proofErr w:type="spellStart"/>
      <w:r>
        <w:rPr>
          <w:rFonts w:ascii="Times New Roman" w:hAnsi="Times New Roman" w:cs="Times New Roman"/>
          <w:sz w:val="28"/>
          <w:szCs w:val="28"/>
        </w:rPr>
        <w:t>психофункционального</w:t>
      </w:r>
      <w:proofErr w:type="spellEnd"/>
      <w:r>
        <w:rPr>
          <w:rFonts w:ascii="Times New Roman" w:hAnsi="Times New Roman" w:cs="Times New Roman"/>
          <w:sz w:val="28"/>
          <w:szCs w:val="28"/>
        </w:rPr>
        <w:t xml:space="preserve"> состояния и внешней среды, которые усложняют выполнение стрелковых упражнений и могут привести к ошибкам, снижению результативности выступления на соревнованиях.</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Тактическая подготовка - это разучивание и совер</w:t>
      </w:r>
      <w:r>
        <w:rPr>
          <w:rFonts w:ascii="Times New Roman" w:hAnsi="Times New Roman" w:cs="Times New Roman"/>
          <w:sz w:val="28"/>
          <w:szCs w:val="28"/>
        </w:rPr>
        <w:t>шенствование способов и приемов ведения стрельбы, развитие способности выбирать и применять их во время соревнований при изменившихся обстоятельствах. Высокое тактическое мастерство спортсмена базируется на хорошем уровне технической, физической, психическ</w:t>
      </w:r>
      <w:r>
        <w:rPr>
          <w:rFonts w:ascii="Times New Roman" w:hAnsi="Times New Roman" w:cs="Times New Roman"/>
          <w:sz w:val="28"/>
          <w:szCs w:val="28"/>
        </w:rPr>
        <w:t>ой подготовленности. Основу спортивно- тактического мастерства составляют качество тактического мышления и тактические знания, умение, навыки.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 тактическими знаниями подразумеваются сведения о принципах и рациональных формах тактики, выработанных в избр</w:t>
      </w:r>
      <w:r>
        <w:rPr>
          <w:rFonts w:ascii="Times New Roman" w:hAnsi="Times New Roman" w:cs="Times New Roman"/>
          <w:sz w:val="28"/>
          <w:szCs w:val="28"/>
        </w:rPr>
        <w:t>анном виде спорта. Тактические знания находят практическое применение в виде тактических умений и навыков, которые стрелок использует при изменившихся обстоятельствах. Тактическое мышление развивается в единстве с формированием тактических знаний, умений и</w:t>
      </w:r>
      <w:r>
        <w:rPr>
          <w:rFonts w:ascii="Times New Roman" w:hAnsi="Times New Roman" w:cs="Times New Roman"/>
          <w:sz w:val="28"/>
          <w:szCs w:val="28"/>
        </w:rPr>
        <w:t xml:space="preserve"> навыков.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Тактическое мышление проявляется (выражается) в способности спортсмена, восприняв возникшие изменения, быстро оценить новую ситуацию и переработать эту информацию, существенную для решения тактической задачи, и главное, - кратчайшим путем найти с</w:t>
      </w:r>
      <w:r>
        <w:rPr>
          <w:rFonts w:ascii="Times New Roman" w:hAnsi="Times New Roman" w:cs="Times New Roman"/>
          <w:sz w:val="28"/>
          <w:szCs w:val="28"/>
        </w:rPr>
        <w:t>реди нескольких вариантов решений то, которое ведет к успеху с наибольшей вероятностью.</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менее значимыми являются проявления тактического мышления в способности стрелка организовать подготовку к выступлению, а во время соревнований свои поведение и дейст</w:t>
      </w:r>
      <w:r>
        <w:rPr>
          <w:rFonts w:ascii="Times New Roman" w:hAnsi="Times New Roman" w:cs="Times New Roman"/>
          <w:sz w:val="28"/>
          <w:szCs w:val="28"/>
        </w:rPr>
        <w:t>вия при изменении условий внешней среды и психического состояния. Эта организация необходима для сохранения эф</w:t>
      </w:r>
      <w:r>
        <w:rPr>
          <w:rFonts w:ascii="Times New Roman" w:hAnsi="Times New Roman" w:cs="Times New Roman"/>
          <w:sz w:val="28"/>
          <w:szCs w:val="28"/>
        </w:rPr>
        <w:lastRenderedPageBreak/>
        <w:t>фективности выполнения каждого выстрела и всего упражнения в целом. Варианты возникающих изменений во внешней среде и в состоянии психики соревную</w:t>
      </w:r>
      <w:r>
        <w:rPr>
          <w:rFonts w:ascii="Times New Roman" w:hAnsi="Times New Roman" w:cs="Times New Roman"/>
          <w:sz w:val="28"/>
          <w:szCs w:val="28"/>
        </w:rPr>
        <w:t>щихся хорошо известны, в целом предсказуемы. Спортсмен должен хорошо знать не только возможные изменения, но и содержание вариантов тактических решений, направленных на преодоление негативных последствий неожиданно возникших изменений.</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Готовясь к выступлен</w:t>
      </w:r>
      <w:r>
        <w:rPr>
          <w:rFonts w:ascii="Times New Roman" w:hAnsi="Times New Roman" w:cs="Times New Roman"/>
          <w:sz w:val="28"/>
          <w:szCs w:val="28"/>
        </w:rPr>
        <w:t>ию, стрелок во время учебно-тренировочных занятий по заданию тренера или самостоятельно должен, представив разные варианты изменений внешней среды, вносить коррективы в организацию выполнения выстрела, применять иные технические приемы ведения стрельбы. До</w:t>
      </w:r>
      <w:r>
        <w:rPr>
          <w:rFonts w:ascii="Times New Roman" w:hAnsi="Times New Roman" w:cs="Times New Roman"/>
          <w:sz w:val="28"/>
          <w:szCs w:val="28"/>
        </w:rPr>
        <w:t>лжны быть продуманы общий план выполнения отдельных упражнений, подготовка стрелкового места перед стартом, порядок и задачи выполнения пробных выстрелов, те действия, выполнение которых необходимо контролировать, сосредоточив внимание. Не менее важно пред</w:t>
      </w:r>
      <w:r>
        <w:rPr>
          <w:rFonts w:ascii="Times New Roman" w:hAnsi="Times New Roman" w:cs="Times New Roman"/>
          <w:sz w:val="28"/>
          <w:szCs w:val="28"/>
        </w:rPr>
        <w:t>усмотреть вероятность контактов перед стартом, так как результатом их могут быть переключение мыслей на сообщаемую новость, определенный эмоциональный «всплеск». Такие отвлечения нарушают общий настрой, сосредоточенность - психологическую готовность спортс</w:t>
      </w:r>
      <w:r>
        <w:rPr>
          <w:rFonts w:ascii="Times New Roman" w:hAnsi="Times New Roman" w:cs="Times New Roman"/>
          <w:sz w:val="28"/>
          <w:szCs w:val="28"/>
        </w:rPr>
        <w:t>мена к выступлению.</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Объективные факторы</w:t>
      </w:r>
      <w:r>
        <w:rPr>
          <w:rFonts w:ascii="Times New Roman" w:hAnsi="Times New Roman" w:cs="Times New Roman"/>
          <w:sz w:val="28"/>
          <w:szCs w:val="28"/>
        </w:rPr>
        <w:t xml:space="preserve"> изменений обстоятельств и внешней среды при выполнении упражнений на соревнованиях, проводимых на стрельбищах:</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изменение освещенности при переменной облачности;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сильный порывистый ветер, изменяющийся по направлен</w:t>
      </w:r>
      <w:r>
        <w:rPr>
          <w:rFonts w:ascii="Times New Roman" w:hAnsi="Times New Roman" w:cs="Times New Roman"/>
          <w:sz w:val="28"/>
          <w:szCs w:val="28"/>
        </w:rPr>
        <w:t>ию и силе;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несоответствие уровня мишеней на соревнованиях привычному уровню мишеней в месте подготовки;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сбои, задержки смены мишеней из-за технических неполадок;</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незначительные неисправности оружии, не дающие права на дополнительное время;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нехватка</w:t>
      </w:r>
      <w:r>
        <w:rPr>
          <w:rFonts w:ascii="Times New Roman" w:hAnsi="Times New Roman" w:cs="Times New Roman"/>
          <w:sz w:val="28"/>
          <w:szCs w:val="28"/>
        </w:rPr>
        <w:t xml:space="preserve"> времени, определяемого условиями Правил проведения соревнований;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шум от стрельбы, неожиданно возникающих разговорах на соседних щитах (установках);</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повышенное, эмоционально выражаемое внимание зрителей к ходу выполнения упражнения;</w:t>
      </w:r>
    </w:p>
    <w:p w:rsidR="00000000" w:rsidRDefault="00EE52BF">
      <w:pPr>
        <w:pStyle w:val="21d"/>
        <w:spacing w:before="0"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 вмешательство суд</w:t>
      </w:r>
      <w:r>
        <w:rPr>
          <w:rFonts w:ascii="Times New Roman" w:hAnsi="Times New Roman" w:cs="Times New Roman"/>
          <w:sz w:val="28"/>
          <w:szCs w:val="28"/>
        </w:rPr>
        <w:t>ьи.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Субъективные факторы,</w:t>
      </w:r>
      <w:r>
        <w:rPr>
          <w:rFonts w:ascii="Times New Roman" w:hAnsi="Times New Roman" w:cs="Times New Roman"/>
          <w:sz w:val="28"/>
          <w:szCs w:val="28"/>
        </w:rPr>
        <w:t xml:space="preserve"> отрицательно влияющие на четкость выполнения всех элементов выстрела в целом:</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высокая ответственность;</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сомнения, неуверенность в оценке своих действий;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посторонние мысли, не связанные с выполнением предстоящего выстрела;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боя</w:t>
      </w:r>
      <w:r>
        <w:rPr>
          <w:rFonts w:ascii="Times New Roman" w:hAnsi="Times New Roman" w:cs="Times New Roman"/>
          <w:sz w:val="28"/>
          <w:szCs w:val="28"/>
        </w:rPr>
        <w:t>знь плохого выстрела;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неготовность к неожиданно высокому результату нескольких выстрелов, серии;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утомление, развивающееся в процессе выполнения упражнения;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ухудшение (нарушение) согласованности действий по выполнению выстрела.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Успешность преодоления </w:t>
      </w:r>
      <w:r>
        <w:rPr>
          <w:rFonts w:ascii="Times New Roman" w:hAnsi="Times New Roman" w:cs="Times New Roman"/>
          <w:sz w:val="28"/>
          <w:szCs w:val="28"/>
        </w:rPr>
        <w:t xml:space="preserve">сложностей, вызванных объективными факторами, определяется техническим мастерством спортсмена. Со сложностями субъективного характера легче справляются волевые спортсмены, овладевшие приемами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Знания по тактике, накопленные, но не подкрепленн</w:t>
      </w:r>
      <w:r>
        <w:rPr>
          <w:rFonts w:ascii="Times New Roman" w:hAnsi="Times New Roman" w:cs="Times New Roman"/>
          <w:sz w:val="28"/>
          <w:szCs w:val="28"/>
        </w:rPr>
        <w:t>ые личным двигательным опытом спортсмена, не могут слишком положительно повлиять на спортивный результат. Высшей практической формой тактической подготовки являются состязания. Наибольшее внимание и время отдаются тактической подготовке на этапах, непосред</w:t>
      </w:r>
      <w:r>
        <w:rPr>
          <w:rFonts w:ascii="Times New Roman" w:hAnsi="Times New Roman" w:cs="Times New Roman"/>
          <w:sz w:val="28"/>
          <w:szCs w:val="28"/>
        </w:rPr>
        <w:t>ственно предшествующим основным состязаниям, и между основными соревнованиями.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Главный путь приобретения соревновательного опыта, на котором строится спортивно-тактическое мастерство, - это систематическое участие в соревнованиях различного ранга.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5.1.5. </w:t>
      </w:r>
      <w:r>
        <w:rPr>
          <w:rFonts w:ascii="Times New Roman" w:hAnsi="Times New Roman" w:cs="Times New Roman"/>
          <w:sz w:val="28"/>
          <w:szCs w:val="28"/>
        </w:rPr>
        <w:t>Соревновательный период</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Соревновательный период включает в себя отрезок времени от первой до последней игры календарных соревнований. Главная его задача – достижение высоких и стабильных результатов. В младшем возрасте установка на высшие достижения носит </w:t>
      </w:r>
      <w:r>
        <w:rPr>
          <w:rFonts w:ascii="Times New Roman" w:hAnsi="Times New Roman" w:cs="Times New Roman"/>
          <w:sz w:val="28"/>
          <w:szCs w:val="28"/>
        </w:rPr>
        <w:t>характер отдалённой перспективы.</w:t>
      </w:r>
    </w:p>
    <w:p w:rsidR="00000000" w:rsidRDefault="00EE52BF">
      <w:pPr>
        <w:pStyle w:val="21d"/>
        <w:spacing w:before="0"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соревновательном</w:t>
      </w:r>
      <w:proofErr w:type="gramEnd"/>
      <w:r>
        <w:rPr>
          <w:rFonts w:ascii="Times New Roman" w:hAnsi="Times New Roman" w:cs="Times New Roman"/>
          <w:sz w:val="28"/>
          <w:szCs w:val="28"/>
        </w:rPr>
        <w:t xml:space="preserve"> периоде наряду с ближайшими задачами (непосредственная подготовка к соревнованиям и успешное выступление в них) должны решаться и перспективные задачи: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закрепление, совершенствование разнообр</w:t>
      </w:r>
      <w:r>
        <w:rPr>
          <w:rFonts w:ascii="Times New Roman" w:hAnsi="Times New Roman" w:cs="Times New Roman"/>
          <w:sz w:val="28"/>
          <w:szCs w:val="28"/>
        </w:rPr>
        <w:t>азных технических приемов;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овладение различными тактическими, приобретения опыта;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дальнейшее повышение </w:t>
      </w:r>
      <w:proofErr w:type="gramStart"/>
      <w:r>
        <w:rPr>
          <w:rFonts w:ascii="Times New Roman" w:hAnsi="Times New Roman" w:cs="Times New Roman"/>
          <w:sz w:val="28"/>
          <w:szCs w:val="28"/>
        </w:rPr>
        <w:t>уровня  физической</w:t>
      </w:r>
      <w:proofErr w:type="gramEnd"/>
      <w:r>
        <w:rPr>
          <w:rFonts w:ascii="Times New Roman" w:hAnsi="Times New Roman" w:cs="Times New Roman"/>
          <w:sz w:val="28"/>
          <w:szCs w:val="28"/>
        </w:rPr>
        <w:t xml:space="preserve"> подготовленности;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совершенствование психической направленности;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совершенствование специальных знаний, связанных с участием в с</w:t>
      </w:r>
      <w:r>
        <w:rPr>
          <w:rFonts w:ascii="Times New Roman" w:hAnsi="Times New Roman" w:cs="Times New Roman"/>
          <w:sz w:val="28"/>
          <w:szCs w:val="28"/>
        </w:rPr>
        <w:t>оревнованиях.</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специальной психологической подготовке стрелков особое значение имеет непосредственная настройка на предстоящие старты.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Теоретическая подготовка направлена в этот период на изучение особенностей соревнований, а также на расширение знаний, </w:t>
      </w:r>
      <w:r>
        <w:rPr>
          <w:rFonts w:ascii="Times New Roman" w:hAnsi="Times New Roman" w:cs="Times New Roman"/>
          <w:sz w:val="28"/>
          <w:szCs w:val="28"/>
        </w:rPr>
        <w:t>умений, способствующих успешному выступлению в соревнованиях.</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этапе начальной подготовки учащиеся, как правило, не выступают в официальных соревнованиях, учебный процесс насыщен внутренними соревнованиями, специальными занятиями и различными массовыми м</w:t>
      </w:r>
      <w:r>
        <w:rPr>
          <w:rFonts w:ascii="Times New Roman" w:hAnsi="Times New Roman" w:cs="Times New Roman"/>
          <w:sz w:val="28"/>
          <w:szCs w:val="28"/>
        </w:rPr>
        <w:t xml:space="preserve">ероприятиями. </w:t>
      </w:r>
    </w:p>
    <w:p w:rsidR="00000000" w:rsidRDefault="00EE52BF">
      <w:pPr>
        <w:pStyle w:val="21d"/>
        <w:spacing w:before="0"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Перед соревнованиями к занятиям другими видами спорта нужно подходить очень осторожно. В распорядок тренировочного дня стрелка желательно включать в небольших дозах ритмичный бег и ускоренную ходьбу с глубокими вдохами и выдохами. На соревно</w:t>
      </w:r>
      <w:r>
        <w:rPr>
          <w:rFonts w:ascii="Times New Roman" w:hAnsi="Times New Roman" w:cs="Times New Roman"/>
          <w:sz w:val="28"/>
          <w:szCs w:val="28"/>
        </w:rPr>
        <w:t xml:space="preserve">ваниях в распорядке дня должна оставаться лишь утренняя зарядка, а в качестве активного отдыха - прогулки </w:t>
      </w:r>
      <w:r>
        <w:rPr>
          <w:rFonts w:ascii="Times New Roman" w:hAnsi="Times New Roman" w:cs="Times New Roman"/>
          <w:sz w:val="28"/>
          <w:szCs w:val="28"/>
        </w:rPr>
        <w:lastRenderedPageBreak/>
        <w:t>пешком и на лыжах. Во время соревнований также не рекомендуется принимать участие в спортивных играх, так как возможны травмы, болевые ощущения в мышц</w:t>
      </w:r>
      <w:r>
        <w:rPr>
          <w:rFonts w:ascii="Times New Roman" w:hAnsi="Times New Roman" w:cs="Times New Roman"/>
          <w:sz w:val="28"/>
          <w:szCs w:val="28"/>
        </w:rPr>
        <w:t>ах, которые зачастую являются причиной резкого снижения результата.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5.1.6. Морально-волевая и психологическая подготовка</w:t>
      </w:r>
      <w:bookmarkEnd w:id="14"/>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Морально-волевая подготовка направлена на решение ряда задач, среди которых основной и наиболее значимой является</w:t>
      </w:r>
      <w:r>
        <w:rPr>
          <w:rFonts w:ascii="Times New Roman" w:hAnsi="Times New Roman" w:cs="Times New Roman"/>
          <w:iCs/>
          <w:sz w:val="28"/>
          <w:szCs w:val="28"/>
        </w:rPr>
        <w:t xml:space="preserve"> воспитание моральных </w:t>
      </w:r>
      <w:r>
        <w:rPr>
          <w:rFonts w:ascii="Times New Roman" w:hAnsi="Times New Roman" w:cs="Times New Roman"/>
          <w:iCs/>
          <w:sz w:val="28"/>
          <w:szCs w:val="28"/>
        </w:rPr>
        <w:t>сторон личности</w:t>
      </w:r>
      <w:r>
        <w:rPr>
          <w:rFonts w:ascii="Times New Roman" w:hAnsi="Times New Roman" w:cs="Times New Roman"/>
          <w:sz w:val="28"/>
          <w:szCs w:val="28"/>
        </w:rPr>
        <w:t xml:space="preserve"> спортсмена, включающее формирование сознательности, ответственности за свои поступки, трудолюбия, добросовестного отношения к тренировкам, дисциплинированности, смелости, решительности, выдержки, самообладания, умения преодолевать трудности</w:t>
      </w:r>
      <w:r>
        <w:rPr>
          <w:rFonts w:ascii="Times New Roman" w:hAnsi="Times New Roman" w:cs="Times New Roman"/>
          <w:sz w:val="28"/>
          <w:szCs w:val="28"/>
        </w:rPr>
        <w:t>, настойчивости, уважения к членам коллектива, стремления прийти на помощь окружающим.</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качества более ярко выражены и проявляются у тех подростков, которые любят свою страну, гордятся ее историей, великими доблестями соотечественников, достижениями</w:t>
      </w:r>
      <w:r>
        <w:rPr>
          <w:rFonts w:ascii="Times New Roman" w:hAnsi="Times New Roman" w:cs="Times New Roman"/>
          <w:sz w:val="28"/>
          <w:szCs w:val="28"/>
        </w:rPr>
        <w:t xml:space="preserve"> в труде, науке, культуре, искусстве, спорте.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беседах, конкретных ситуациях тренер должен дать учащимся знания о личностных качествах, приводя примеры их проявлений в жизненных обстоятельствах.</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деятельности, включая спорт, связаны с преодолением</w:t>
      </w:r>
      <w:r>
        <w:rPr>
          <w:rFonts w:ascii="Times New Roman" w:hAnsi="Times New Roman" w:cs="Times New Roman"/>
          <w:sz w:val="28"/>
          <w:szCs w:val="28"/>
        </w:rPr>
        <w:t xml:space="preserve"> трудностей и требуют от человека физических, умственных, интеллектуальных и волевых усилий. Очень часто показывают высокие результаты и одерживают победы на соревнованиях не самые талантливые, а самые трудолюбивые, волевые.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Волевая подготовка - необходима</w:t>
      </w:r>
      <w:r>
        <w:rPr>
          <w:rFonts w:ascii="Times New Roman" w:hAnsi="Times New Roman" w:cs="Times New Roman"/>
          <w:sz w:val="28"/>
          <w:szCs w:val="28"/>
        </w:rPr>
        <w:t xml:space="preserve">я часть физической, технической, тактической и теоретической подготовки спортсмена, без которой немыслимы успехи в спорте. Тренер должен строить весь многолетний учебно- тренировочный процесс так, чтобы обучающиеся, зная, что такое воля, как и во имя чего </w:t>
      </w:r>
      <w:r>
        <w:rPr>
          <w:rFonts w:ascii="Times New Roman" w:hAnsi="Times New Roman" w:cs="Times New Roman"/>
          <w:sz w:val="28"/>
          <w:szCs w:val="28"/>
        </w:rPr>
        <w:t>проявляются волевые качества, имели практику направленных волевых решений и действий. Необходимо многократное повторение волевых действий, чтобы правильное поведение превратилось в привычку, а проявления отдельных волевых качеств - в постоянные черты харак</w:t>
      </w:r>
      <w:r>
        <w:rPr>
          <w:rFonts w:ascii="Times New Roman" w:hAnsi="Times New Roman" w:cs="Times New Roman"/>
          <w:sz w:val="28"/>
          <w:szCs w:val="28"/>
        </w:rPr>
        <w:t xml:space="preserve">тера. Волевая подготовка должна быть частью содержания всех остальных сторон подготовки спортсмена. Тренер-преподаватель обязан постоянно заниматься совершенствованием </w:t>
      </w:r>
      <w:proofErr w:type="gramStart"/>
      <w:r>
        <w:rPr>
          <w:rFonts w:ascii="Times New Roman" w:hAnsi="Times New Roman" w:cs="Times New Roman"/>
          <w:sz w:val="28"/>
          <w:szCs w:val="28"/>
        </w:rPr>
        <w:t>волевых качеств</w:t>
      </w:r>
      <w:proofErr w:type="gramEnd"/>
      <w:r>
        <w:rPr>
          <w:rFonts w:ascii="Times New Roman" w:hAnsi="Times New Roman" w:cs="Times New Roman"/>
          <w:sz w:val="28"/>
          <w:szCs w:val="28"/>
        </w:rPr>
        <w:t xml:space="preserve"> обучающихся и стимулировать их проявления в напряженной и упорной борьбе</w:t>
      </w:r>
      <w:r>
        <w:rPr>
          <w:rFonts w:ascii="Times New Roman" w:hAnsi="Times New Roman" w:cs="Times New Roman"/>
          <w:sz w:val="28"/>
          <w:szCs w:val="28"/>
        </w:rPr>
        <w:t xml:space="preserve"> с достойными соперниками.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тренеров-преподавателей, сознательно сочетающих средства технической подготовки и приемы волевого воспитания, стабильно показывают высокие спортивные результаты на соревнованиях разного ранга. Задача состоит в том, чт</w:t>
      </w:r>
      <w:r>
        <w:rPr>
          <w:rFonts w:ascii="Times New Roman" w:hAnsi="Times New Roman" w:cs="Times New Roman"/>
          <w:sz w:val="28"/>
          <w:szCs w:val="28"/>
        </w:rPr>
        <w:t>обы техническая и волевая подготовка стали составляющими цельного тренировочного процесса. Воспитание волевых качеств должно быть постоянным слагаемым содержания тренировочного процесса, объектом внимания и сознательных усилий тренера-преподавателя.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ус</w:t>
      </w:r>
      <w:r>
        <w:rPr>
          <w:rFonts w:ascii="Times New Roman" w:hAnsi="Times New Roman" w:cs="Times New Roman"/>
          <w:sz w:val="28"/>
          <w:szCs w:val="28"/>
        </w:rPr>
        <w:t>пешного совершенствования волевых качеств необходимо следующее: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цели, во имя которой необходимо преодолеть трудности;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постановка реально достижимых новых, более высоких целей: перспективных, промежуточных и конкретных (близких);</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w:t>
      </w:r>
      <w:r>
        <w:rPr>
          <w:rFonts w:ascii="Times New Roman" w:hAnsi="Times New Roman" w:cs="Times New Roman"/>
          <w:sz w:val="28"/>
          <w:szCs w:val="28"/>
        </w:rPr>
        <w:t>ие объяснений и убеждения при воспитании волевых качеств в обязательном сочетании с упражнениями (поступками);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понимание и осмысление задач и действий на предстоящих учебно- тренировочном занятии или соревновании;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четких представлений движений</w:t>
      </w:r>
      <w:r>
        <w:rPr>
          <w:rFonts w:ascii="Times New Roman" w:hAnsi="Times New Roman" w:cs="Times New Roman"/>
          <w:sz w:val="28"/>
          <w:szCs w:val="28"/>
        </w:rPr>
        <w:t xml:space="preserve"> и действий, которые нужно выполнить;</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в каждом тренировочном занятии приемов и методов, направленных на воспитание волевых качеств;</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строгое соблюдение распорядка дня, рационального режима учебы, труда, тренировочных занятий, участия в кул</w:t>
      </w:r>
      <w:r>
        <w:rPr>
          <w:rFonts w:ascii="Times New Roman" w:hAnsi="Times New Roman" w:cs="Times New Roman"/>
          <w:sz w:val="28"/>
          <w:szCs w:val="28"/>
        </w:rPr>
        <w:t>ьтурно-образовательных мероприятиях;</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самостоятельных волевых решений;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способности противостоять эмоциональным реакциям на возникающие ситуации, которые могут помешать достижению высокого спортивного результата;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контролиро</w:t>
      </w:r>
      <w:r>
        <w:rPr>
          <w:rFonts w:ascii="Times New Roman" w:hAnsi="Times New Roman" w:cs="Times New Roman"/>
          <w:sz w:val="28"/>
          <w:szCs w:val="28"/>
        </w:rPr>
        <w:t>вать свои действия, поведение, вести учет проделанной работы;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обязательное выполнение задуманного, намеченного, необходимого.</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 подготовка и моральное воспитание должны быть тесно</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взаимосвязаны с волевой подготовкой.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психологи</w:t>
      </w:r>
      <w:r>
        <w:rPr>
          <w:rFonts w:ascii="Times New Roman" w:hAnsi="Times New Roman" w:cs="Times New Roman"/>
          <w:sz w:val="28"/>
          <w:szCs w:val="28"/>
        </w:rPr>
        <w:t>ческой подготовки - формирование интереса и любви к пулевой стрельбе, готовности к тренировочной и соревновательной деятельности, требующей волевых усилий для преодоления внешних и внутренних препятствий, совершенствование эмоциональных свойств личности, р</w:t>
      </w:r>
      <w:r>
        <w:rPr>
          <w:rFonts w:ascii="Times New Roman" w:hAnsi="Times New Roman" w:cs="Times New Roman"/>
          <w:sz w:val="28"/>
          <w:szCs w:val="28"/>
        </w:rPr>
        <w:t xml:space="preserve">азвитие и совершенствование интеллекта спортсмена. Успешное решение этих задач зависит от знаний и педагогического мастерства тренера-преподавателя, от владения спортсменами системой специальных знаний о психике человека. Спортсмены должны знать о </w:t>
      </w:r>
      <w:proofErr w:type="gramStart"/>
      <w:r>
        <w:rPr>
          <w:rFonts w:ascii="Times New Roman" w:hAnsi="Times New Roman" w:cs="Times New Roman"/>
          <w:sz w:val="28"/>
          <w:szCs w:val="28"/>
        </w:rPr>
        <w:t>том,  чт</w:t>
      </w:r>
      <w:r>
        <w:rPr>
          <w:rFonts w:ascii="Times New Roman" w:hAnsi="Times New Roman" w:cs="Times New Roman"/>
          <w:sz w:val="28"/>
          <w:szCs w:val="28"/>
        </w:rPr>
        <w:t>о</w:t>
      </w:r>
      <w:proofErr w:type="gramEnd"/>
      <w:r>
        <w:rPr>
          <w:rFonts w:ascii="Times New Roman" w:hAnsi="Times New Roman" w:cs="Times New Roman"/>
          <w:sz w:val="28"/>
          <w:szCs w:val="28"/>
        </w:rPr>
        <w:t xml:space="preserve"> такое восприятие, представление, внимание, его виды и свойства, память, мышление, воля, волевые качества, чувства, эмоции, каковы их значение, роль и влияние на деятельность человека.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психологической подготовки: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значимых морально-во</w:t>
      </w:r>
      <w:r>
        <w:rPr>
          <w:rFonts w:ascii="Times New Roman" w:hAnsi="Times New Roman" w:cs="Times New Roman"/>
          <w:sz w:val="28"/>
          <w:szCs w:val="28"/>
        </w:rPr>
        <w:t>левых качеств;</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свойств внимания;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психологических предпосылок для ускорения процесса овладения техникой выполнения выстрела в избранном виде оружия;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координационных способностей;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умением сосредотачиватьс</w:t>
      </w:r>
      <w:r>
        <w:rPr>
          <w:rFonts w:ascii="Times New Roman" w:hAnsi="Times New Roman" w:cs="Times New Roman"/>
          <w:sz w:val="28"/>
          <w:szCs w:val="28"/>
        </w:rPr>
        <w:t>я и мобилизоваться во время выполнения упражнения;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умением управлять своими чувствами, действиями, эмоциями, поведением;</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умением регулировать психические состояния во время соревнований;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развитие способностей к самоанализу, самокр</w:t>
      </w:r>
      <w:r>
        <w:rPr>
          <w:rFonts w:ascii="Times New Roman" w:hAnsi="Times New Roman" w:cs="Times New Roman"/>
          <w:sz w:val="28"/>
          <w:szCs w:val="28"/>
        </w:rPr>
        <w:t>итичности, требовательности к себе;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умением противостоять неблагоприятным воздействиям внутренних и внешних факторов;</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уверенности в своих силах;</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готовности к выступлениям на соревнованиях;</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стремления целеу</w:t>
      </w:r>
      <w:r>
        <w:rPr>
          <w:rFonts w:ascii="Times New Roman" w:hAnsi="Times New Roman" w:cs="Times New Roman"/>
          <w:sz w:val="28"/>
          <w:szCs w:val="28"/>
        </w:rPr>
        <w:t>стремленно бороться за победу.</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значимой из основных задач психологической подготовки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является</w:t>
      </w:r>
      <w:r>
        <w:rPr>
          <w:rFonts w:ascii="Times New Roman" w:hAnsi="Times New Roman" w:cs="Times New Roman"/>
          <w:iCs/>
          <w:sz w:val="28"/>
          <w:szCs w:val="28"/>
        </w:rPr>
        <w:t xml:space="preserve"> достижение состояния готовности к соревнованиям, </w:t>
      </w:r>
      <w:r>
        <w:rPr>
          <w:rFonts w:ascii="Times New Roman" w:hAnsi="Times New Roman" w:cs="Times New Roman"/>
          <w:sz w:val="28"/>
          <w:szCs w:val="28"/>
        </w:rPr>
        <w:t>выражающееся в мобилизованности спортсмена на решение поставленных задач. Особенно это важно перед ответ</w:t>
      </w:r>
      <w:r>
        <w:rPr>
          <w:rFonts w:ascii="Times New Roman" w:hAnsi="Times New Roman" w:cs="Times New Roman"/>
          <w:sz w:val="28"/>
          <w:szCs w:val="28"/>
        </w:rPr>
        <w:t>ственными, главными соревнованиями. Этой способности мобилизоваться нужно учиться при решении повседневных задач, в процессе учебно-тренировочных занятий постоянно, изо дня в день.</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психологической подготовке спортсменов применяются следующие методы: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w:t>
      </w:r>
      <w:r>
        <w:rPr>
          <w:rFonts w:ascii="Times New Roman" w:hAnsi="Times New Roman" w:cs="Times New Roman"/>
          <w:sz w:val="28"/>
          <w:szCs w:val="28"/>
        </w:rPr>
        <w:t>овесные воздействия: разъяснение, рассказ, беседа, убеждение, педагогическое внушение, одобрение, критика, осуждение;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посильных задач для достижения результата;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введение ситуаций, требующих преодоления трудностей: волнения, страха, неприятны</w:t>
      </w:r>
      <w:r>
        <w:rPr>
          <w:rFonts w:ascii="Times New Roman" w:hAnsi="Times New Roman" w:cs="Times New Roman"/>
          <w:sz w:val="28"/>
          <w:szCs w:val="28"/>
        </w:rPr>
        <w:t>х ощущений (используя их, необходимо соблюдать постепенность и осторожность, не требуя предельной мобилизации);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применение установок перед соревнованиями, исходя из их уровня и подготовленности спортсмена;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смешанное воздействие: поощрение, выполнение о</w:t>
      </w:r>
      <w:r>
        <w:rPr>
          <w:rFonts w:ascii="Times New Roman" w:hAnsi="Times New Roman" w:cs="Times New Roman"/>
          <w:sz w:val="28"/>
          <w:szCs w:val="28"/>
        </w:rPr>
        <w:t>бщественных и личных поручений, наказание.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Психологическая подготовка к тренировочным занятиям предусматривает решение основных задач, среди которых формирование мотивов для напряженной тренировочной работы и осознанного положительного отношения к спортивн</w:t>
      </w:r>
      <w:r>
        <w:rPr>
          <w:rFonts w:ascii="Times New Roman" w:hAnsi="Times New Roman" w:cs="Times New Roman"/>
          <w:sz w:val="28"/>
          <w:szCs w:val="28"/>
        </w:rPr>
        <w:t>ому режиму, тренировочным нагрузкам и требованиям. Целью психологической подготовки стрелков является формирование состояния, обеспечивающего достижение высоких спортивных результатов. От состояния психики, от умения управлять собой, своими эмоциями зависи</w:t>
      </w:r>
      <w:r>
        <w:rPr>
          <w:rFonts w:ascii="Times New Roman" w:hAnsi="Times New Roman" w:cs="Times New Roman"/>
          <w:sz w:val="28"/>
          <w:szCs w:val="28"/>
        </w:rPr>
        <w:t>т успех выступлений на соревнованиях.</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Психологическая подготовка к соревнованиям начинается задолго до них, опирается на базовую подготовку и решает следующие задачи: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значимых мотивов, готовности к соревнованиям;</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уверенности в с</w:t>
      </w:r>
      <w:r>
        <w:rPr>
          <w:rFonts w:ascii="Times New Roman" w:hAnsi="Times New Roman" w:cs="Times New Roman"/>
          <w:sz w:val="28"/>
          <w:szCs w:val="28"/>
        </w:rPr>
        <w:t>воих силах, стремления к обязательному достижению определенного результата, победы;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выработка эмоциональной устойчивости к соревновательному стрессу;</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сохранение нервно-психической свежести;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предупреждение перенапряжений;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самоконтролем и </w:t>
      </w:r>
      <w:proofErr w:type="spellStart"/>
      <w:r>
        <w:rPr>
          <w:rFonts w:ascii="Times New Roman" w:hAnsi="Times New Roman" w:cs="Times New Roman"/>
          <w:sz w:val="28"/>
          <w:szCs w:val="28"/>
        </w:rPr>
        <w:t>с</w:t>
      </w:r>
      <w:r>
        <w:rPr>
          <w:rFonts w:ascii="Times New Roman" w:hAnsi="Times New Roman" w:cs="Times New Roman"/>
          <w:sz w:val="28"/>
          <w:szCs w:val="28"/>
        </w:rPr>
        <w:t>аморегуляцей</w:t>
      </w:r>
      <w:proofErr w:type="spellEnd"/>
      <w:r>
        <w:rPr>
          <w:rFonts w:ascii="Times New Roman" w:hAnsi="Times New Roman" w:cs="Times New Roman"/>
          <w:sz w:val="28"/>
          <w:szCs w:val="28"/>
        </w:rPr>
        <w:t xml:space="preserve"> собственного психологического состояния в соревновательной обстановке.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Велико значение произвольной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при подготовке к выступлению и во время соревнований, когда спортсмен должен справиться с </w:t>
      </w:r>
      <w:r>
        <w:rPr>
          <w:rFonts w:ascii="Times New Roman" w:hAnsi="Times New Roman" w:cs="Times New Roman"/>
          <w:sz w:val="28"/>
          <w:szCs w:val="28"/>
        </w:rPr>
        <w:lastRenderedPageBreak/>
        <w:t>психологической напряженностью, снижающ</w:t>
      </w:r>
      <w:r>
        <w:rPr>
          <w:rFonts w:ascii="Times New Roman" w:hAnsi="Times New Roman" w:cs="Times New Roman"/>
          <w:sz w:val="28"/>
          <w:szCs w:val="28"/>
        </w:rPr>
        <w:t>ей его работоспособность. Задача тренера - подготовить ученика к тому этапу его спортивной деятельности, когда стрелок высокой квалификации обязан</w:t>
      </w:r>
      <w:r>
        <w:rPr>
          <w:rFonts w:ascii="Times New Roman" w:hAnsi="Times New Roman" w:cs="Times New Roman"/>
          <w:iCs/>
          <w:sz w:val="28"/>
          <w:szCs w:val="28"/>
        </w:rPr>
        <w:t xml:space="preserve"> самостоятельно </w:t>
      </w:r>
      <w:r>
        <w:rPr>
          <w:rFonts w:ascii="Times New Roman" w:hAnsi="Times New Roman" w:cs="Times New Roman"/>
          <w:sz w:val="28"/>
          <w:szCs w:val="28"/>
        </w:rPr>
        <w:t xml:space="preserve">оценить сложившуюся соревновательную ситуацию, быстро принять правильное решение и справиться </w:t>
      </w:r>
      <w:r>
        <w:rPr>
          <w:rFonts w:ascii="Times New Roman" w:hAnsi="Times New Roman" w:cs="Times New Roman"/>
          <w:sz w:val="28"/>
          <w:szCs w:val="28"/>
        </w:rPr>
        <w:t>со своим состоянием. В современных состязаниях высокого ранга спортсмен находится в условиях,</w:t>
      </w:r>
      <w:r>
        <w:rPr>
          <w:rFonts w:ascii="Times New Roman" w:hAnsi="Times New Roman" w:cs="Times New Roman"/>
          <w:iCs/>
          <w:sz w:val="28"/>
          <w:szCs w:val="28"/>
        </w:rPr>
        <w:t xml:space="preserve"> исключающих контакт (консультацию) с тренером-преподавателем во время выполнения упражнения.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Такую подготовку следует начать с первых шагов юного стрелка. Тренер-</w:t>
      </w:r>
      <w:r>
        <w:rPr>
          <w:rFonts w:ascii="Times New Roman" w:hAnsi="Times New Roman" w:cs="Times New Roman"/>
          <w:sz w:val="28"/>
          <w:szCs w:val="28"/>
        </w:rPr>
        <w:t xml:space="preserve">преподаватель должен строить многолетний учебно-тренировочный процесс так, чтобы подготовленный технически стрелок, став мастером спорта, владел приемами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в совершенстве. Сообщая обучаемым общие сведения об основных понятиях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рас</w:t>
      </w:r>
      <w:r>
        <w:rPr>
          <w:rFonts w:ascii="Times New Roman" w:hAnsi="Times New Roman" w:cs="Times New Roman"/>
          <w:sz w:val="28"/>
          <w:szCs w:val="28"/>
        </w:rPr>
        <w:t xml:space="preserve">ширяя и углубляя эти знания, тренер-преподаватель должен постепенно добавлять сведения о средствах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учить тому, как при необходимости их использовать.</w:t>
      </w:r>
    </w:p>
    <w:p w:rsidR="00000000" w:rsidRDefault="00EE52BF">
      <w:pPr>
        <w:pStyle w:val="21d"/>
        <w:spacing w:before="0"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Саморегуляция</w:t>
      </w:r>
      <w:proofErr w:type="spellEnd"/>
      <w:r>
        <w:rPr>
          <w:rFonts w:ascii="Times New Roman" w:hAnsi="Times New Roman" w:cs="Times New Roman"/>
          <w:sz w:val="28"/>
          <w:szCs w:val="28"/>
        </w:rPr>
        <w:t xml:space="preserve"> - это процесс произвольного изменения собственного психологического состояни</w:t>
      </w:r>
      <w:r>
        <w:rPr>
          <w:rFonts w:ascii="Times New Roman" w:hAnsi="Times New Roman" w:cs="Times New Roman"/>
          <w:sz w:val="28"/>
          <w:szCs w:val="28"/>
        </w:rPr>
        <w:t>я, направленный на улучшение работоспособности и эффективности деятельности в ситуации данного момента.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Произвольная </w:t>
      </w:r>
      <w:proofErr w:type="spellStart"/>
      <w:r>
        <w:rPr>
          <w:rFonts w:ascii="Times New Roman" w:hAnsi="Times New Roman" w:cs="Times New Roman"/>
          <w:sz w:val="28"/>
          <w:szCs w:val="28"/>
        </w:rPr>
        <w:t>саморегуляция</w:t>
      </w:r>
      <w:proofErr w:type="spellEnd"/>
      <w:r>
        <w:rPr>
          <w:rFonts w:ascii="Times New Roman" w:hAnsi="Times New Roman" w:cs="Times New Roman"/>
          <w:sz w:val="28"/>
          <w:szCs w:val="28"/>
        </w:rPr>
        <w:t xml:space="preserve"> помогает спортсмену справиться с эмоциональным возбуждением. Он должен научиться сознательно контролировать собственные прояв</w:t>
      </w:r>
      <w:r>
        <w:rPr>
          <w:rFonts w:ascii="Times New Roman" w:hAnsi="Times New Roman" w:cs="Times New Roman"/>
          <w:sz w:val="28"/>
          <w:szCs w:val="28"/>
        </w:rPr>
        <w:t>ления психики и определять причины их возникновения, переключать внимание и концентрировать его на необходимом, отвлекаться от отрицательных раздражителей и использовать словесные формулировки, специальные приемы, способствующие созданию оптимального состо</w:t>
      </w:r>
      <w:r>
        <w:rPr>
          <w:rFonts w:ascii="Times New Roman" w:hAnsi="Times New Roman" w:cs="Times New Roman"/>
          <w:sz w:val="28"/>
          <w:szCs w:val="28"/>
        </w:rPr>
        <w:t xml:space="preserve">яния. Для того, чтобы овладеть в совершенстве средствами психорегулирующих воздействий, спортсмен должен ознакомиться с сущностью процесса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изучить методы и средства, методику их применения; овладеть приемами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под руководством тр</w:t>
      </w:r>
      <w:r>
        <w:rPr>
          <w:rFonts w:ascii="Times New Roman" w:hAnsi="Times New Roman" w:cs="Times New Roman"/>
          <w:sz w:val="28"/>
          <w:szCs w:val="28"/>
        </w:rPr>
        <w:t xml:space="preserve">енера-преподаватель; научиться самостоятельно использовать </w:t>
      </w:r>
      <w:proofErr w:type="spellStart"/>
      <w:r>
        <w:rPr>
          <w:rFonts w:ascii="Times New Roman" w:hAnsi="Times New Roman" w:cs="Times New Roman"/>
          <w:sz w:val="28"/>
          <w:szCs w:val="28"/>
        </w:rPr>
        <w:t>саморегуляцию</w:t>
      </w:r>
      <w:proofErr w:type="spellEnd"/>
      <w:r>
        <w:rPr>
          <w:rFonts w:ascii="Times New Roman" w:hAnsi="Times New Roman" w:cs="Times New Roman"/>
          <w:sz w:val="28"/>
          <w:szCs w:val="28"/>
        </w:rPr>
        <w:t xml:space="preserve"> на учебно-тренировочных занятиях и соревнованиях. </w:t>
      </w:r>
    </w:p>
    <w:p w:rsidR="00000000" w:rsidRDefault="00EE52BF">
      <w:pPr>
        <w:pStyle w:val="21d"/>
        <w:spacing w:before="0"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Психологическая напряженность может проявляться в слишком высоком или слишком низком уровне нервно-психической активности.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Для сниже</w:t>
      </w:r>
      <w:r>
        <w:rPr>
          <w:rFonts w:ascii="Times New Roman" w:hAnsi="Times New Roman" w:cs="Times New Roman"/>
          <w:iCs/>
          <w:sz w:val="28"/>
          <w:szCs w:val="28"/>
        </w:rPr>
        <w:t>ния уровня возбуждения</w:t>
      </w:r>
      <w:r>
        <w:rPr>
          <w:rFonts w:ascii="Times New Roman" w:hAnsi="Times New Roman" w:cs="Times New Roman"/>
          <w:sz w:val="28"/>
          <w:szCs w:val="28"/>
        </w:rPr>
        <w:t xml:space="preserve"> с целью успокоения, расслабления перед выступлением применяют следующие способы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Словесные воздействия: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переключение мыслей на технику действия, а не на результат;</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переключение мыслей и внимания на образы и явления,</w:t>
      </w:r>
      <w:r>
        <w:rPr>
          <w:rFonts w:ascii="Times New Roman" w:hAnsi="Times New Roman" w:cs="Times New Roman"/>
          <w:sz w:val="28"/>
          <w:szCs w:val="28"/>
        </w:rPr>
        <w:t xml:space="preserve"> вызывающие положительные эмоции (картины природы, приятные люди, радостные события и другое);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самоубеждение</w:t>
      </w:r>
      <w:proofErr w:type="spellEnd"/>
      <w:r>
        <w:rPr>
          <w:rFonts w:ascii="Times New Roman" w:hAnsi="Times New Roman" w:cs="Times New Roman"/>
          <w:sz w:val="28"/>
          <w:szCs w:val="28"/>
        </w:rPr>
        <w:t>, направленное на успокоение: «Я хорошо подготовлен», «Противник не так уж силен»;</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самоприказы</w:t>
      </w:r>
      <w:proofErr w:type="spellEnd"/>
      <w:r>
        <w:rPr>
          <w:rFonts w:ascii="Times New Roman" w:hAnsi="Times New Roman" w:cs="Times New Roman"/>
          <w:sz w:val="28"/>
          <w:szCs w:val="28"/>
        </w:rPr>
        <w:t>: «Успокойся», «Не волнуйся», «Возьми себя в руки»</w:t>
      </w:r>
      <w:r>
        <w:rPr>
          <w:rFonts w:ascii="Times New Roman" w:hAnsi="Times New Roman" w:cs="Times New Roman"/>
          <w:sz w:val="28"/>
          <w:szCs w:val="28"/>
        </w:rPr>
        <w:t xml:space="preserve"> и другие;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Приемы, связанные с использованием поз, движений и внешних воздействий, направленные на снижение уровня возбуждения: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задержка движений, характерных для человека в возбужденном состоянии;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регуляция дыхания изменением интервалов вдоха и выдоха</w:t>
      </w:r>
      <w:r>
        <w:rPr>
          <w:rFonts w:ascii="Times New Roman" w:hAnsi="Times New Roman" w:cs="Times New Roman"/>
          <w:sz w:val="28"/>
          <w:szCs w:val="28"/>
        </w:rPr>
        <w:t>, задержкой дыхания, замедлением или ускорением вдоха и выдоха, их глубины;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последовательное расслабление основных и локальных групп мышц;</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чередование напряжения и расслабления отдельных групп мышц;</w:t>
      </w:r>
    </w:p>
    <w:p w:rsidR="00000000" w:rsidRDefault="00EE52BF">
      <w:pPr>
        <w:pStyle w:val="21d"/>
        <w:spacing w:before="0"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успокаивающие приемы массажа (легкое поглаживание, </w:t>
      </w:r>
      <w:r>
        <w:rPr>
          <w:rFonts w:ascii="Times New Roman" w:hAnsi="Times New Roman" w:cs="Times New Roman"/>
          <w:sz w:val="28"/>
          <w:szCs w:val="28"/>
        </w:rPr>
        <w:t>потряхивание).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Для повышения уровня возбуждения</w:t>
      </w:r>
      <w:r>
        <w:rPr>
          <w:rFonts w:ascii="Times New Roman" w:hAnsi="Times New Roman" w:cs="Times New Roman"/>
          <w:sz w:val="28"/>
          <w:szCs w:val="28"/>
        </w:rPr>
        <w:t xml:space="preserve"> с целью мобилизации перед выступлением применяются следующие методы: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Словесные</w:t>
      </w:r>
      <w:r>
        <w:rPr>
          <w:rFonts w:ascii="Times New Roman" w:hAnsi="Times New Roman" w:cs="Times New Roman"/>
          <w:sz w:val="28"/>
          <w:szCs w:val="28"/>
        </w:rPr>
        <w:tab/>
        <w:t>воздействия: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концентрация мыслей на достижении высокого результата, победы;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настройка на использование своих технических и фи</w:t>
      </w:r>
      <w:r>
        <w:rPr>
          <w:rFonts w:ascii="Times New Roman" w:hAnsi="Times New Roman" w:cs="Times New Roman"/>
          <w:sz w:val="28"/>
          <w:szCs w:val="28"/>
        </w:rPr>
        <w:t>зических возможностей;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представлений о преимуществах над соперниками;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мысли о высокой ответственности за результат выступления;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самоприказы</w:t>
      </w:r>
      <w:proofErr w:type="spellEnd"/>
      <w:r>
        <w:rPr>
          <w:rFonts w:ascii="Times New Roman" w:hAnsi="Times New Roman" w:cs="Times New Roman"/>
          <w:sz w:val="28"/>
          <w:szCs w:val="28"/>
        </w:rPr>
        <w:t>: «Отдай все и выиграй», «Мобилизуйся», «Я должен» и другие;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Приемы, связанные с использованием поз, д</w:t>
      </w:r>
      <w:r>
        <w:rPr>
          <w:rFonts w:ascii="Times New Roman" w:hAnsi="Times New Roman" w:cs="Times New Roman"/>
          <w:sz w:val="28"/>
          <w:szCs w:val="28"/>
        </w:rPr>
        <w:t>вижений и внешних воздействий, направленные на повышение уровня возбуждения: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«тонизирующих» движений;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регуляция дыхания применением кратковременной гипервентиляции;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элементов разминки;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возбуждающие приемы массажа (покола</w:t>
      </w:r>
      <w:r>
        <w:rPr>
          <w:rFonts w:ascii="Times New Roman" w:hAnsi="Times New Roman" w:cs="Times New Roman"/>
          <w:sz w:val="28"/>
          <w:szCs w:val="28"/>
        </w:rPr>
        <w:t>чивание, разминание, растирание).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Самым действенным и надежным способом регуляции психо</w:t>
      </w:r>
      <w:r>
        <w:rPr>
          <w:rFonts w:ascii="Times New Roman" w:hAnsi="Times New Roman" w:cs="Times New Roman"/>
          <w:sz w:val="28"/>
          <w:szCs w:val="28"/>
        </w:rPr>
        <w:softHyphen/>
        <w:t>эмоционального состояния спортсмена во время ответственных состязаний является</w:t>
      </w:r>
      <w:r>
        <w:rPr>
          <w:rFonts w:ascii="Times New Roman" w:hAnsi="Times New Roman" w:cs="Times New Roman"/>
          <w:iCs/>
          <w:sz w:val="28"/>
          <w:szCs w:val="28"/>
        </w:rPr>
        <w:t xml:space="preserve"> сосредоточение (концентрация) внимания на технике выполнения отдельных элементов выстрела</w:t>
      </w:r>
      <w:r>
        <w:rPr>
          <w:rFonts w:ascii="Times New Roman" w:hAnsi="Times New Roman" w:cs="Times New Roman"/>
          <w:iCs/>
          <w:sz w:val="28"/>
          <w:szCs w:val="28"/>
        </w:rPr>
        <w:t>, целостного выстрела или серии их.</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соревнований тренеру-преподавателю и спортсмену необходимо обсуждать результаты выступления, не оставляя без внимания положительные и отрицательные явления, анализировать их причины. Сделанные выводы необходимо фик</w:t>
      </w:r>
      <w:r>
        <w:rPr>
          <w:rFonts w:ascii="Times New Roman" w:hAnsi="Times New Roman" w:cs="Times New Roman"/>
          <w:sz w:val="28"/>
          <w:szCs w:val="28"/>
        </w:rPr>
        <w:t>сировать в дневнике, в тренировочной работе и на соревнованиях проверять их достоверность. Важно приучить спортсмена не только внимательно относится к замечаниям тренера-преподавателя, но и самому критично оценивать свое поведение, умение управлять собой в</w:t>
      </w:r>
      <w:r>
        <w:rPr>
          <w:rFonts w:ascii="Times New Roman" w:hAnsi="Times New Roman" w:cs="Times New Roman"/>
          <w:sz w:val="28"/>
          <w:szCs w:val="28"/>
        </w:rPr>
        <w:t xml:space="preserve"> сложных ситуациях, владеть самоанализом.</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психологической подготовки достаточно сложны и объемны. </w:t>
      </w:r>
      <w:r>
        <w:rPr>
          <w:rFonts w:ascii="Times New Roman" w:hAnsi="Times New Roman" w:cs="Times New Roman"/>
          <w:iCs/>
          <w:sz w:val="28"/>
          <w:szCs w:val="28"/>
        </w:rPr>
        <w:t>Помощь специалиста-психолога весьма желательна.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5.1.7. Восстановительные средства и мероприятия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восстановительных мероприятий имеет комплексный</w:t>
      </w:r>
      <w:r>
        <w:rPr>
          <w:rFonts w:ascii="Times New Roman" w:hAnsi="Times New Roman" w:cs="Times New Roman"/>
          <w:sz w:val="28"/>
          <w:szCs w:val="28"/>
        </w:rPr>
        <w:t xml:space="preserve">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юных спортсменов.</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Необходимо использовать методические рекомендации по предупреждению пер</w:t>
      </w:r>
      <w:r>
        <w:rPr>
          <w:rFonts w:ascii="Times New Roman" w:hAnsi="Times New Roman" w:cs="Times New Roman"/>
          <w:sz w:val="28"/>
          <w:szCs w:val="28"/>
        </w:rPr>
        <w:t>еутомления и использованию средств восстановления.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Педагогические средства восстановления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рациональное распределение нагрузок по этапам подготовки;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рациональное построение учебно-тренировочного занятия;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постепенное возрастание тренировочных нагрузок </w:t>
      </w:r>
      <w:r>
        <w:rPr>
          <w:rFonts w:ascii="Times New Roman" w:hAnsi="Times New Roman" w:cs="Times New Roman"/>
          <w:sz w:val="28"/>
          <w:szCs w:val="28"/>
        </w:rPr>
        <w:t>по объему и интенсивности;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разнообразие средств и методов тренировки;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переключение с одного вида спортивной деятельности на другой;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чередование тренировочных нагрузок различного объема и интенсивности;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изменение характера пауз отдыха, их продолжите</w:t>
      </w:r>
      <w:r>
        <w:rPr>
          <w:rFonts w:ascii="Times New Roman" w:hAnsi="Times New Roman" w:cs="Times New Roman"/>
          <w:sz w:val="28"/>
          <w:szCs w:val="28"/>
        </w:rPr>
        <w:t>льности;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чередование тренировочных дней и дней отдыха (естественный путь);</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оптимальное соотношение нагрузок и отдыха на отдельном тренировочном занятии и в отдельном недельном цикле;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оптимальное соотношение нагрузок и отдыха на этапах годичного цикла</w:t>
      </w:r>
      <w:r>
        <w:rPr>
          <w:rFonts w:ascii="Times New Roman" w:hAnsi="Times New Roman" w:cs="Times New Roman"/>
          <w:sz w:val="28"/>
          <w:szCs w:val="28"/>
        </w:rPr>
        <w:t>;</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оптимальное соотношение тренировочных и соревновательных нагрузок;</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упражнения для активного отдыха и расслабления;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корригирующие упражнения для позвоночника;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дни профилактического отдыха.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средства восстановления являются основными </w:t>
      </w:r>
      <w:r>
        <w:rPr>
          <w:rFonts w:ascii="Times New Roman" w:hAnsi="Times New Roman" w:cs="Times New Roman"/>
          <w:sz w:val="28"/>
          <w:szCs w:val="28"/>
        </w:rPr>
        <w:t>в работе с подростками на этапе начальной подготовки. Различные медико- биологические средства восстановления необходимо применять в учебно-тренировочных группах, так как значительно возрастают интенсивность и объемы тренировочных нагрузок. Повышаются треб</w:t>
      </w:r>
      <w:r>
        <w:rPr>
          <w:rFonts w:ascii="Times New Roman" w:hAnsi="Times New Roman" w:cs="Times New Roman"/>
          <w:sz w:val="28"/>
          <w:szCs w:val="28"/>
        </w:rPr>
        <w:t>ования к планированию занятия. Неправильно методически построенное учебно-тренировочное занятие не даст положительных результатов даже при использовании вспомогательных средств восстановления.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Психологические средства восстановления: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положительн</w:t>
      </w:r>
      <w:r>
        <w:rPr>
          <w:rFonts w:ascii="Times New Roman" w:hAnsi="Times New Roman" w:cs="Times New Roman"/>
          <w:sz w:val="28"/>
          <w:szCs w:val="28"/>
        </w:rPr>
        <w:t>ого эмоционального фона тренировки;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переключение внимания, мыслей, отвлекающие мероприятия;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внушение: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психорегулирующая тренировка.</w:t>
      </w:r>
    </w:p>
    <w:p w:rsidR="00000000" w:rsidRDefault="00EE52BF">
      <w:pPr>
        <w:pStyle w:val="21d"/>
        <w:spacing w:before="0"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К </w:t>
      </w:r>
      <w:proofErr w:type="spellStart"/>
      <w:r>
        <w:rPr>
          <w:rFonts w:ascii="Times New Roman" w:hAnsi="Times New Roman" w:cs="Times New Roman"/>
          <w:sz w:val="28"/>
          <w:szCs w:val="28"/>
        </w:rPr>
        <w:t>медико</w:t>
      </w:r>
      <w:proofErr w:type="spellEnd"/>
      <w:r>
        <w:rPr>
          <w:rFonts w:ascii="Times New Roman" w:hAnsi="Times New Roman" w:cs="Times New Roman"/>
          <w:sz w:val="28"/>
          <w:szCs w:val="28"/>
        </w:rPr>
        <w:t xml:space="preserve"> - биологическим средствам восстановления относятся: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гигиенические средства: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водные процедуры закаливающего </w:t>
      </w:r>
      <w:r>
        <w:rPr>
          <w:rFonts w:ascii="Times New Roman" w:hAnsi="Times New Roman" w:cs="Times New Roman"/>
          <w:sz w:val="28"/>
          <w:szCs w:val="28"/>
        </w:rPr>
        <w:t>характера;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душ, теплые ванны;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прогулки на свежем воздухе;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рациональные режимы дня и сна, питания;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рациональное питание, витаминизация;</w:t>
      </w:r>
    </w:p>
    <w:p w:rsidR="00000000" w:rsidRDefault="00EE52BF">
      <w:pPr>
        <w:pStyle w:val="21d"/>
        <w:spacing w:before="0"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тренировки в благоприятное время суток.</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физиотерапевтические средства: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душ: теплый (успокаивающий) при темпер</w:t>
      </w:r>
      <w:r>
        <w:rPr>
          <w:rFonts w:ascii="Times New Roman" w:hAnsi="Times New Roman" w:cs="Times New Roman"/>
          <w:sz w:val="28"/>
          <w:szCs w:val="28"/>
        </w:rPr>
        <w:t>атуре 36-38° и продолжительности 12-15 минут; прохладный, контрастный и вибрационный (тонизирующие) при температуре 23-28° и продолжительности 2-3 минуты;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ванны: хвойные, жемчужные, солевые;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бани 1-2 раза в неделю: парная или суховоздушная при температ</w:t>
      </w:r>
      <w:r>
        <w:rPr>
          <w:rFonts w:ascii="Times New Roman" w:hAnsi="Times New Roman" w:cs="Times New Roman"/>
          <w:sz w:val="28"/>
          <w:szCs w:val="28"/>
        </w:rPr>
        <w:t>уре 80-90°, 2-3 захода по 5-7 минут (исключая предсоревновательный и соревновательный микроциклы);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ультрафиолетовое облучение;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аэронизация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кислородотерапия</w:t>
      </w:r>
      <w:proofErr w:type="spellEnd"/>
      <w:r>
        <w:rPr>
          <w:rFonts w:ascii="Times New Roman" w:hAnsi="Times New Roman" w:cs="Times New Roman"/>
          <w:sz w:val="28"/>
          <w:szCs w:val="28"/>
        </w:rPr>
        <w:t>;</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массаж, массаж с растирками, самомассаж, приемы массажа: поглаживание, разминание, поколачив</w:t>
      </w:r>
      <w:r>
        <w:rPr>
          <w:rFonts w:ascii="Times New Roman" w:hAnsi="Times New Roman" w:cs="Times New Roman"/>
          <w:sz w:val="28"/>
          <w:szCs w:val="28"/>
        </w:rPr>
        <w:t>ание, потряхивание.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Психологические, гигиенические и медико-биологические средства повышают устойчивость растущего организма к тренировочным и соревновательным нагрузкам, помогают снимать утомление за более короткое время, создавая этим дополнительные возм</w:t>
      </w:r>
      <w:r>
        <w:rPr>
          <w:rFonts w:ascii="Times New Roman" w:hAnsi="Times New Roman" w:cs="Times New Roman"/>
          <w:sz w:val="28"/>
          <w:szCs w:val="28"/>
        </w:rPr>
        <w:t>ожности спортивного роста.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быстрому восполнению </w:t>
      </w:r>
      <w:proofErr w:type="spellStart"/>
      <w:r>
        <w:rPr>
          <w:rFonts w:ascii="Times New Roman" w:hAnsi="Times New Roman" w:cs="Times New Roman"/>
          <w:sz w:val="28"/>
          <w:szCs w:val="28"/>
        </w:rPr>
        <w:t>энергозатрат</w:t>
      </w:r>
      <w:proofErr w:type="spellEnd"/>
      <w:r>
        <w:rPr>
          <w:rFonts w:ascii="Times New Roman" w:hAnsi="Times New Roman" w:cs="Times New Roman"/>
          <w:sz w:val="28"/>
          <w:szCs w:val="28"/>
        </w:rPr>
        <w:t xml:space="preserve"> помогает рациональное питание. Повышенная потребность юных спортсменов в полноценном белке, витаминах, минеральных веществах удовлетворяется введением дополнительных продуктов: спортивных н</w:t>
      </w:r>
      <w:r>
        <w:rPr>
          <w:rFonts w:ascii="Times New Roman" w:hAnsi="Times New Roman" w:cs="Times New Roman"/>
          <w:sz w:val="28"/>
          <w:szCs w:val="28"/>
        </w:rPr>
        <w:t>апитков, печенья, мармелада. В период напряженных тренировок и соревнований питание является одним из важных средств повышения работоспособности и ускорения восстановительных процессов. Питание должно иметь оптимальную количественную величину, калорийность</w:t>
      </w:r>
      <w:r>
        <w:rPr>
          <w:rFonts w:ascii="Times New Roman" w:hAnsi="Times New Roman" w:cs="Times New Roman"/>
          <w:sz w:val="28"/>
          <w:szCs w:val="28"/>
        </w:rPr>
        <w:t xml:space="preserve">, хорошую усвояемость, высокие вкусовые качества и обеспечивать восполнение </w:t>
      </w:r>
      <w:proofErr w:type="spellStart"/>
      <w:r>
        <w:rPr>
          <w:rFonts w:ascii="Times New Roman" w:hAnsi="Times New Roman" w:cs="Times New Roman"/>
          <w:sz w:val="28"/>
          <w:szCs w:val="28"/>
        </w:rPr>
        <w:t>энергозатрат</w:t>
      </w:r>
      <w:proofErr w:type="spellEnd"/>
      <w:r>
        <w:rPr>
          <w:rFonts w:ascii="Times New Roman" w:hAnsi="Times New Roman" w:cs="Times New Roman"/>
          <w:sz w:val="28"/>
          <w:szCs w:val="28"/>
        </w:rPr>
        <w:t xml:space="preserve"> и обмен веществ в организме спортсмена.</w:t>
      </w:r>
    </w:p>
    <w:p w:rsidR="00000000" w:rsidRDefault="00EE52BF">
      <w:pPr>
        <w:pStyle w:val="21d"/>
        <w:spacing w:before="0"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Белково</w:t>
      </w:r>
      <w:proofErr w:type="spellEnd"/>
      <w:r>
        <w:rPr>
          <w:rFonts w:ascii="Times New Roman" w:hAnsi="Times New Roman" w:cs="Times New Roman"/>
          <w:sz w:val="28"/>
          <w:szCs w:val="28"/>
        </w:rPr>
        <w:t>-витаминные препараты назначаются строго по медицинским показателям при крайней необходимости.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Постоянное применение одн</w:t>
      </w:r>
      <w:r>
        <w:rPr>
          <w:rFonts w:ascii="Times New Roman" w:hAnsi="Times New Roman" w:cs="Times New Roman"/>
          <w:sz w:val="28"/>
          <w:szCs w:val="28"/>
        </w:rPr>
        <w:t>ого и того же средства уменьшает восстановительный эффект. Адаптация происходит медленнее, эффект восстановления гораздо выше при использовании нескольких средств в комплексе. При составлении восстановительных комплексов следует в начале применять средства</w:t>
      </w:r>
      <w:r>
        <w:rPr>
          <w:rFonts w:ascii="Times New Roman" w:hAnsi="Times New Roman" w:cs="Times New Roman"/>
          <w:sz w:val="28"/>
          <w:szCs w:val="28"/>
        </w:rPr>
        <w:t xml:space="preserve"> общего воздействия, а затем - локального (местного).</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Комплексное использование восстановительных средств в полном объеме необходимо на этапе спортивного совершенствования после больших тренировочных нагрузок и в соревновательном периоде. После окончания з</w:t>
      </w:r>
      <w:r>
        <w:rPr>
          <w:rFonts w:ascii="Times New Roman" w:hAnsi="Times New Roman" w:cs="Times New Roman"/>
          <w:sz w:val="28"/>
          <w:szCs w:val="28"/>
        </w:rPr>
        <w:t>анятий с малыми и средними нагрузками достаточно применения обычных водных процедур.</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полное восстановление работоспособности осуществляется естественным путем, то нет необходимости в дополнительных восстановительных средствах, так как их применение сн</w:t>
      </w:r>
      <w:r>
        <w:rPr>
          <w:rFonts w:ascii="Times New Roman" w:hAnsi="Times New Roman" w:cs="Times New Roman"/>
          <w:sz w:val="28"/>
          <w:szCs w:val="28"/>
        </w:rPr>
        <w:t>ижает тренировочный эффект.</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мероприятиям оздоровительно-восстановительного характера можно отнести посещения спортивных состязаний по популярным видам спорта, концертов, спектаклей, музеев, участие в загородных прогулках, экскурсиях.</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не только имет</w:t>
      </w:r>
      <w:r>
        <w:rPr>
          <w:rFonts w:ascii="Times New Roman" w:hAnsi="Times New Roman" w:cs="Times New Roman"/>
          <w:sz w:val="28"/>
          <w:szCs w:val="28"/>
        </w:rPr>
        <w:t>ь знания о средствах и мероприятиях по восстановлению работоспособности спортсменов, но систематически и грамотно их применять.</w:t>
      </w:r>
    </w:p>
    <w:p w:rsidR="00000000" w:rsidRDefault="00EE52BF">
      <w:pPr>
        <w:pStyle w:val="21d"/>
        <w:spacing w:before="0" w:after="0"/>
        <w:ind w:firstLine="709"/>
        <w:jc w:val="both"/>
        <w:rPr>
          <w:rFonts w:ascii="Times New Roman" w:hAnsi="Times New Roman" w:cs="Times New Roman"/>
          <w:sz w:val="28"/>
          <w:szCs w:val="28"/>
        </w:rPr>
      </w:pPr>
      <w:bookmarkStart w:id="15" w:name="bookmark202"/>
      <w:r>
        <w:rPr>
          <w:rFonts w:ascii="Times New Roman" w:hAnsi="Times New Roman" w:cs="Times New Roman"/>
          <w:sz w:val="28"/>
          <w:szCs w:val="28"/>
        </w:rPr>
        <w:lastRenderedPageBreak/>
        <w:t>5.1.8. Профилактика отрицательных воздействий тренировочных нагрузок в пулевой стрельбе.</w:t>
      </w:r>
      <w:bookmarkEnd w:id="15"/>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спортивной деятельности стрелка хар</w:t>
      </w:r>
      <w:r>
        <w:rPr>
          <w:rFonts w:ascii="Times New Roman" w:hAnsi="Times New Roman" w:cs="Times New Roman"/>
          <w:sz w:val="28"/>
          <w:szCs w:val="28"/>
        </w:rPr>
        <w:t>актерно следующее: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длительное</w:t>
      </w:r>
      <w:r>
        <w:rPr>
          <w:rFonts w:ascii="Times New Roman" w:hAnsi="Times New Roman" w:cs="Times New Roman"/>
          <w:sz w:val="28"/>
          <w:szCs w:val="28"/>
        </w:rPr>
        <w:tab/>
        <w:t>поддержание позы изготовки, существенно отличающейся от обычной позы стоящего человека;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проявление значительных мышечных усилий по удержанию оружия;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сложных по координации действий на фоне значительных мышечны</w:t>
      </w:r>
      <w:r>
        <w:rPr>
          <w:rFonts w:ascii="Times New Roman" w:hAnsi="Times New Roman" w:cs="Times New Roman"/>
          <w:sz w:val="28"/>
          <w:szCs w:val="28"/>
        </w:rPr>
        <w:t>х усилий;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большая длительность выполнения полных упражнений при однообразной монотонной работе.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Взяв в руки оружие и принимая изготовку для стрельбы «стоя», стрелок </w:t>
      </w:r>
      <w:proofErr w:type="spellStart"/>
      <w:r>
        <w:rPr>
          <w:rFonts w:ascii="Times New Roman" w:hAnsi="Times New Roman" w:cs="Times New Roman"/>
          <w:sz w:val="28"/>
          <w:szCs w:val="28"/>
        </w:rPr>
        <w:t>компенсаторно</w:t>
      </w:r>
      <w:proofErr w:type="spellEnd"/>
      <w:r>
        <w:rPr>
          <w:rFonts w:ascii="Times New Roman" w:hAnsi="Times New Roman" w:cs="Times New Roman"/>
          <w:sz w:val="28"/>
          <w:szCs w:val="28"/>
        </w:rPr>
        <w:t xml:space="preserve"> отклоняет туловище, чтобы вернуть проекцию центра тяжести на середину площа</w:t>
      </w:r>
      <w:r>
        <w:rPr>
          <w:rFonts w:ascii="Times New Roman" w:hAnsi="Times New Roman" w:cs="Times New Roman"/>
          <w:sz w:val="28"/>
          <w:szCs w:val="28"/>
        </w:rPr>
        <w:t>ди опоры и сохранить устойчивое положение системы «стрелок-оружие». Это делает позу асимметричной, изменяет степень нагрузки на мышечный аппарат. Асимметричное положение туловища является причиной некоторых перестроек в организме стрелка. Жесткому закрепле</w:t>
      </w:r>
      <w:r>
        <w:rPr>
          <w:rFonts w:ascii="Times New Roman" w:hAnsi="Times New Roman" w:cs="Times New Roman"/>
          <w:sz w:val="28"/>
          <w:szCs w:val="28"/>
        </w:rPr>
        <w:t xml:space="preserve">нию способствует тяжесть туловища с оружием, которая переносится на позвоночный столб. Велико напряжение мышц ног и натяжение связок в коленных суставах. При изготовке сильно нагружена левая рука у </w:t>
      </w:r>
      <w:proofErr w:type="spellStart"/>
      <w:r>
        <w:rPr>
          <w:rFonts w:ascii="Times New Roman" w:hAnsi="Times New Roman" w:cs="Times New Roman"/>
          <w:sz w:val="28"/>
          <w:szCs w:val="28"/>
        </w:rPr>
        <w:t>винтовочников</w:t>
      </w:r>
      <w:proofErr w:type="spellEnd"/>
      <w:r>
        <w:rPr>
          <w:rFonts w:ascii="Times New Roman" w:hAnsi="Times New Roman" w:cs="Times New Roman"/>
          <w:sz w:val="28"/>
          <w:szCs w:val="28"/>
        </w:rPr>
        <w:t xml:space="preserve"> и правая рука у </w:t>
      </w:r>
      <w:proofErr w:type="spellStart"/>
      <w:r>
        <w:rPr>
          <w:rFonts w:ascii="Times New Roman" w:hAnsi="Times New Roman" w:cs="Times New Roman"/>
          <w:sz w:val="28"/>
          <w:szCs w:val="28"/>
        </w:rPr>
        <w:t>пистолетчиков</w:t>
      </w:r>
      <w:proofErr w:type="spellEnd"/>
      <w:r>
        <w:rPr>
          <w:rFonts w:ascii="Times New Roman" w:hAnsi="Times New Roman" w:cs="Times New Roman"/>
          <w:sz w:val="28"/>
          <w:szCs w:val="28"/>
        </w:rPr>
        <w:t>. Анализ медици</w:t>
      </w:r>
      <w:r>
        <w:rPr>
          <w:rFonts w:ascii="Times New Roman" w:hAnsi="Times New Roman" w:cs="Times New Roman"/>
          <w:sz w:val="28"/>
          <w:szCs w:val="28"/>
        </w:rPr>
        <w:t xml:space="preserve">нских карт ведущих спортсменов показал, что у достаточно большого числа стрелков в той или иной степени выражены нарушения осанки: искривлен позвоночник, асимметричен уровень плеч, лопаток, костей таза, развивается плоскостопье. Изменения костно-мышечного </w:t>
      </w:r>
      <w:r>
        <w:rPr>
          <w:rFonts w:ascii="Times New Roman" w:hAnsi="Times New Roman" w:cs="Times New Roman"/>
          <w:sz w:val="28"/>
          <w:szCs w:val="28"/>
        </w:rPr>
        <w:t>аппарата могут проявиться в различных частях тела и отразиться на форме и функциях этих частей, так как организм - единое целое.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Негативные изменения возможны при отсутствии должного внимания к ним тренера и врача. Если же профилактические меры проводить с</w:t>
      </w:r>
      <w:r>
        <w:rPr>
          <w:rFonts w:ascii="Times New Roman" w:hAnsi="Times New Roman" w:cs="Times New Roman"/>
          <w:sz w:val="28"/>
          <w:szCs w:val="28"/>
        </w:rPr>
        <w:t>разу, с началом занятий стрелковым спортом, когда молодой организм очень подвержен вредным воздействиям, то можно предотвратить негативные изменения или уменьшить их проявления.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Тренеру-преподавателю необходимо знать и помнить, что даже после одноразовой т</w:t>
      </w:r>
      <w:r>
        <w:rPr>
          <w:rFonts w:ascii="Times New Roman" w:hAnsi="Times New Roman" w:cs="Times New Roman"/>
          <w:sz w:val="28"/>
          <w:szCs w:val="28"/>
        </w:rPr>
        <w:t xml:space="preserve">ренировочной нагрузки остаточное изменение положения позвоночника из-за асимметричности статического напряжения мышц туловища удерживается после стрельбы 1,5-2 часа. Если при этом не выполнять корригирующих упражнений, то происходит фиксация неправильного </w:t>
      </w:r>
      <w:r>
        <w:rPr>
          <w:rFonts w:ascii="Times New Roman" w:hAnsi="Times New Roman" w:cs="Times New Roman"/>
          <w:sz w:val="28"/>
          <w:szCs w:val="28"/>
        </w:rPr>
        <w:t xml:space="preserve">положения позвоночника. Поэтому на учебно-тренировочных занятиях необходимо периодически во время отдыха выполнять корригирующие упражнения, среди которых: медленная ходьба (обычная и с высоким подниманием бедер), приподнимание на носки, наклоны </w:t>
      </w:r>
      <w:proofErr w:type="gramStart"/>
      <w:r>
        <w:rPr>
          <w:rFonts w:ascii="Times New Roman" w:hAnsi="Times New Roman" w:cs="Times New Roman"/>
          <w:sz w:val="28"/>
          <w:szCs w:val="28"/>
        </w:rPr>
        <w:t>в противоп</w:t>
      </w:r>
      <w:r>
        <w:rPr>
          <w:rFonts w:ascii="Times New Roman" w:hAnsi="Times New Roman" w:cs="Times New Roman"/>
          <w:sz w:val="28"/>
          <w:szCs w:val="28"/>
        </w:rPr>
        <w:t>оложную изготовке</w:t>
      </w:r>
      <w:proofErr w:type="gramEnd"/>
      <w:r>
        <w:rPr>
          <w:rFonts w:ascii="Times New Roman" w:hAnsi="Times New Roman" w:cs="Times New Roman"/>
          <w:sz w:val="28"/>
          <w:szCs w:val="28"/>
        </w:rPr>
        <w:t xml:space="preserve"> сторону, вращение туловища, наклоны и повороты головы, потягивания. Все упражнения выполняются в медленном темпе не более 5-ти минут. Такие пятиминутки следует проводить через 35-40 минут. Значительный корригирующий эффект дает удержание </w:t>
      </w:r>
      <w:r>
        <w:rPr>
          <w:rFonts w:ascii="Times New Roman" w:hAnsi="Times New Roman" w:cs="Times New Roman"/>
          <w:sz w:val="28"/>
          <w:szCs w:val="28"/>
        </w:rPr>
        <w:t xml:space="preserve">оружия в противоположной (зеркальной) позе изготовки в течение 4-5 минут с короткими паузами отдыха. Если во время первой пятиминутки </w:t>
      </w:r>
      <w:r>
        <w:rPr>
          <w:rFonts w:ascii="Times New Roman" w:hAnsi="Times New Roman" w:cs="Times New Roman"/>
          <w:sz w:val="28"/>
          <w:szCs w:val="28"/>
        </w:rPr>
        <w:lastRenderedPageBreak/>
        <w:t>выполнять несколько разных корригирующих упражнений, то во второй - удержание оружия.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Закончить учебно-тренировочное занят</w:t>
      </w:r>
      <w:r>
        <w:rPr>
          <w:rFonts w:ascii="Times New Roman" w:hAnsi="Times New Roman" w:cs="Times New Roman"/>
          <w:sz w:val="28"/>
          <w:szCs w:val="28"/>
        </w:rPr>
        <w:t xml:space="preserve">ие необходимо выполнением определенного количества общеразвивающих упражнений для рук, ног, туловища, шеи, головы, корригирующих осанку. Выполнять эти упражнения нужно интенсивно, не замедляя движений. Для профилактики возможного плоскостопия используется </w:t>
      </w:r>
      <w:r>
        <w:rPr>
          <w:rFonts w:ascii="Times New Roman" w:hAnsi="Times New Roman" w:cs="Times New Roman"/>
          <w:sz w:val="28"/>
          <w:szCs w:val="28"/>
        </w:rPr>
        <w:t>ходьба на носках, пятках, внешних сторонах стоп, полуприседания, приседания, подскоки на носках. Через каждые 2-3 общеразвивающих упражнения следует выполнять одно упражнение на дыхание. Цель этой части занятия - не только профилактика отрицательных воздей</w:t>
      </w:r>
      <w:r>
        <w:rPr>
          <w:rFonts w:ascii="Times New Roman" w:hAnsi="Times New Roman" w:cs="Times New Roman"/>
          <w:sz w:val="28"/>
          <w:szCs w:val="28"/>
        </w:rPr>
        <w:t>ствий значительных физических нагрузок статического характера, но и снятие психологического напряжения, испытываемого стрелками-</w:t>
      </w:r>
      <w:proofErr w:type="spellStart"/>
      <w:r>
        <w:rPr>
          <w:rFonts w:ascii="Times New Roman" w:hAnsi="Times New Roman" w:cs="Times New Roman"/>
          <w:sz w:val="28"/>
          <w:szCs w:val="28"/>
        </w:rPr>
        <w:t>пулевиками</w:t>
      </w:r>
      <w:proofErr w:type="spellEnd"/>
      <w:r>
        <w:rPr>
          <w:rFonts w:ascii="Times New Roman" w:hAnsi="Times New Roman" w:cs="Times New Roman"/>
          <w:sz w:val="28"/>
          <w:szCs w:val="28"/>
        </w:rPr>
        <w:t>. Выполнение физических корригирующих упражнений необходимо проводить регулярно, а не от случая к случаю.</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профилакти</w:t>
      </w:r>
      <w:r>
        <w:rPr>
          <w:rFonts w:ascii="Times New Roman" w:hAnsi="Times New Roman" w:cs="Times New Roman"/>
          <w:sz w:val="28"/>
          <w:szCs w:val="28"/>
        </w:rPr>
        <w:t>ческим мероприятиям общего характера относятся виды закаливания, направленные на повышение сопротивляемости простудным заболеваниям. Входя в комплекс мероприятий по восстановлению и повышению спортивной работоспособности, закаливающие процедуры способствую</w:t>
      </w:r>
      <w:r>
        <w:rPr>
          <w:rFonts w:ascii="Times New Roman" w:hAnsi="Times New Roman" w:cs="Times New Roman"/>
          <w:sz w:val="28"/>
          <w:szCs w:val="28"/>
        </w:rPr>
        <w:t>т росту спортивных результатов.</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пулевой стрельбой проходят чаще всего в закрытых помещениях, где звуки выстрелов воздействуют на стрелка сильнее и более длительное время, так как звуковая волна отражается от всех поверхностей: стен, потолка, пола и</w:t>
      </w:r>
      <w:r>
        <w:rPr>
          <w:rFonts w:ascii="Times New Roman" w:hAnsi="Times New Roman" w:cs="Times New Roman"/>
          <w:sz w:val="28"/>
          <w:szCs w:val="28"/>
        </w:rPr>
        <w:t xml:space="preserve"> стены за линией мишени. Интенсивность звука велика, и длительное воздействие его отрицательно влияет на слух занимающихся. Необходимо постоянно использовать наушники уже на начальном этапе обучения.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Ухудшение зрения возникает и прогрессирует, если работа </w:t>
      </w:r>
      <w:r>
        <w:rPr>
          <w:rFonts w:ascii="Times New Roman" w:hAnsi="Times New Roman" w:cs="Times New Roman"/>
          <w:sz w:val="28"/>
          <w:szCs w:val="28"/>
        </w:rPr>
        <w:t xml:space="preserve">продолжительна и выполняется при недостаточном освещении объекта внимания и помещения. Для того, чтобы длительные занятия пулевой стрельбой не приводили к негативным последствиям, мишени должны быть освещены так, чтобы прицеливание не требовало чрезмерных </w:t>
      </w:r>
      <w:r>
        <w:rPr>
          <w:rFonts w:ascii="Times New Roman" w:hAnsi="Times New Roman" w:cs="Times New Roman"/>
          <w:sz w:val="28"/>
          <w:szCs w:val="28"/>
        </w:rPr>
        <w:t>усилий; недопустим контраст освещенности мишеней и самой галереи. Правильное построение учебно- тренировочного занятия поможет смягчить неизбежное негативное воздействие на зрение, если выполнение задания (определенного количества выстрелов) не слишком дли</w:t>
      </w:r>
      <w:r>
        <w:rPr>
          <w:rFonts w:ascii="Times New Roman" w:hAnsi="Times New Roman" w:cs="Times New Roman"/>
          <w:sz w:val="28"/>
          <w:szCs w:val="28"/>
        </w:rPr>
        <w:t>тельно и сменяется активным отдыхом. После выполнения корригирующих упражнений стрелок может закрыть глаза и мысленно представить выполнение элементов выстрела и полностью. В профилактических целях нужно выполнять комплекс специальных упражнений, принимать</w:t>
      </w:r>
      <w:r>
        <w:rPr>
          <w:rFonts w:ascii="Times New Roman" w:hAnsi="Times New Roman" w:cs="Times New Roman"/>
          <w:sz w:val="28"/>
          <w:szCs w:val="28"/>
        </w:rPr>
        <w:t xml:space="preserve"> витамины: А, В1, В2, С, ограничить пребывание перед экраном компьютера.</w:t>
      </w:r>
    </w:p>
    <w:p w:rsidR="00000000" w:rsidRDefault="00EE52BF">
      <w:pPr>
        <w:pStyle w:val="21d"/>
        <w:spacing w:before="0" w:after="0"/>
        <w:ind w:firstLine="709"/>
        <w:jc w:val="both"/>
        <w:rPr>
          <w:rFonts w:ascii="Times New Roman" w:hAnsi="Times New Roman" w:cs="Times New Roman"/>
          <w:sz w:val="28"/>
          <w:szCs w:val="28"/>
        </w:rPr>
      </w:pPr>
      <w:r>
        <w:rPr>
          <w:rFonts w:ascii="Times New Roman" w:hAnsi="Times New Roman" w:cs="Times New Roman"/>
          <w:sz w:val="28"/>
          <w:szCs w:val="28"/>
        </w:rPr>
        <w:t>5.1.9. Педагогический и врачебный контроль</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цель педагогического и врачебного контроля – всемерное содействие положительному влиянию спорта на состояние здоровья, физическое р</w:t>
      </w:r>
      <w:r>
        <w:rPr>
          <w:rFonts w:ascii="Times New Roman" w:hAnsi="Times New Roman" w:cs="Times New Roman"/>
          <w:sz w:val="28"/>
          <w:szCs w:val="28"/>
        </w:rPr>
        <w:t>азвитие и подготовленность учащихся. Медицинское обеспечение в ДЮСШ осуществляется в соответствии с приказом Министерства Здравоохранения РФ от 20.08.2001 г. № 337 «О мерах по дальнейшему развитию и совершенствованию спортивной медицины и лечебной физкульт</w:t>
      </w:r>
      <w:r>
        <w:rPr>
          <w:rFonts w:ascii="Times New Roman" w:hAnsi="Times New Roman" w:cs="Times New Roman"/>
          <w:sz w:val="28"/>
          <w:szCs w:val="28"/>
        </w:rPr>
        <w:t xml:space="preserve">уры», постановлением </w:t>
      </w:r>
      <w:r>
        <w:rPr>
          <w:rFonts w:ascii="Times New Roman" w:hAnsi="Times New Roman" w:cs="Times New Roman"/>
          <w:sz w:val="28"/>
          <w:szCs w:val="28"/>
        </w:rPr>
        <w:lastRenderedPageBreak/>
        <w:t xml:space="preserve">главного государственного санитарного врача России от 03.04.2003 г. № 27 СанПиН 2.4.4. 1251-03. Углубленные медицинские обследования проводятся: предварительные – при поступлении в спортивную школу и периодические (этапный контроль) – </w:t>
      </w:r>
      <w:r>
        <w:rPr>
          <w:rFonts w:ascii="Times New Roman" w:hAnsi="Times New Roman" w:cs="Times New Roman"/>
          <w:sz w:val="28"/>
          <w:szCs w:val="28"/>
        </w:rPr>
        <w:t>два раза в год. Особое внимание при врачебном контроле обучающихся обращается на состояние здоровья и функциональные системы организма. При контроле состояния здоровья решаются следующие задачи: возможность по состоянию здоровья начать и продолжить занятия</w:t>
      </w:r>
      <w:r>
        <w:rPr>
          <w:rFonts w:ascii="Times New Roman" w:hAnsi="Times New Roman" w:cs="Times New Roman"/>
          <w:sz w:val="28"/>
          <w:szCs w:val="28"/>
        </w:rPr>
        <w:t xml:space="preserve"> пулевой стрельбой; выявление у выявление у данного обучающегося в момент обследования противопоказаний к занятиям пулевой стрельбой и необходимости коррекции тренировочной  или соревновательной деятельности, а также необходимость медицинской или физическо</w:t>
      </w:r>
      <w:r>
        <w:rPr>
          <w:rFonts w:ascii="Times New Roman" w:hAnsi="Times New Roman" w:cs="Times New Roman"/>
          <w:sz w:val="28"/>
          <w:szCs w:val="28"/>
        </w:rPr>
        <w:t>й реабилитации; отвечают ли условия занятий и образ жизни занимающихся (помещение, одежда, оборудование, питание), учебный режим и условия отдыха основным гигиеническим нормам и требованиям.</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контроле за функциональным состоянием организма обучающихся р</w:t>
      </w:r>
      <w:r>
        <w:rPr>
          <w:rFonts w:ascii="Times New Roman" w:hAnsi="Times New Roman" w:cs="Times New Roman"/>
          <w:sz w:val="28"/>
          <w:szCs w:val="28"/>
        </w:rPr>
        <w:t>ешаются следующие вопросы: отвечают ли функциональные в настоящее время и в перспективе требованиям пулевой стрельбы и соответствует ли функциональный потенциал юного спортсмена планируемым спортивным результатам (выносятся следующие заключения: «соответст</w:t>
      </w:r>
      <w:r>
        <w:rPr>
          <w:rFonts w:ascii="Times New Roman" w:hAnsi="Times New Roman" w:cs="Times New Roman"/>
          <w:sz w:val="28"/>
          <w:szCs w:val="28"/>
        </w:rPr>
        <w:t>вует/не соответствует», «проблематичен», «требует дальнейших наблюдений»), соответствие уровня функционального состояния организма модельному на данном этапе спортивной подготовки; соответствуют ли тренировочные и соревновательные нагрузки возможностям фун</w:t>
      </w:r>
      <w:r>
        <w:rPr>
          <w:rFonts w:ascii="Times New Roman" w:hAnsi="Times New Roman" w:cs="Times New Roman"/>
          <w:sz w:val="28"/>
          <w:szCs w:val="28"/>
        </w:rPr>
        <w:t>кционального состояния организма юного спортсмена.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Оперативный контроль осуществляется путем педагогических и врачебных наблюдений на тренировочных занятиях. При этом решаются следующие задачи: выявление начальных стадий заболевания (скрытой патологии), пр</w:t>
      </w:r>
      <w:r>
        <w:rPr>
          <w:rFonts w:ascii="Times New Roman" w:hAnsi="Times New Roman" w:cs="Times New Roman"/>
          <w:sz w:val="28"/>
          <w:szCs w:val="28"/>
        </w:rPr>
        <w:t>оявляющихся только при значительных тренировочных и соревновательных нагрузках; оценка гигиенических условий занятий (характеристика помещений для тренировок, спортивной одежды и обуви); соответствие методики занятий гигиеническим требованиям (разминка, во</w:t>
      </w:r>
      <w:r>
        <w:rPr>
          <w:rFonts w:ascii="Times New Roman" w:hAnsi="Times New Roman" w:cs="Times New Roman"/>
          <w:sz w:val="28"/>
          <w:szCs w:val="28"/>
        </w:rPr>
        <w:t>сстановительные средства на тренировках, заключительная часть тренировочного занятия). При проведении оперативного контроля выявляются также перенапряжения, производится оценка функционального состояния спортсмена после тренировки, соревнований. При призна</w:t>
      </w:r>
      <w:r>
        <w:rPr>
          <w:rFonts w:ascii="Times New Roman" w:hAnsi="Times New Roman" w:cs="Times New Roman"/>
          <w:sz w:val="28"/>
          <w:szCs w:val="28"/>
        </w:rPr>
        <w:t>ках перетренировки производится углубленное медицинское обследование с использованием лабораторных методов исследования. Анализ результатов контроля позволяет сформулировать заключение о прерывании, прекращении или коррекции учебно-тренировочного процесса,</w:t>
      </w:r>
      <w:r>
        <w:rPr>
          <w:rFonts w:ascii="Times New Roman" w:hAnsi="Times New Roman" w:cs="Times New Roman"/>
          <w:sz w:val="28"/>
          <w:szCs w:val="28"/>
        </w:rPr>
        <w:t xml:space="preserve"> проведения мероприятий по оздоровлению учебно-тренировочной среды, необходимости медицинской реабилитации спортсменов.</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педагогического и врачебного контроля используются комплексы контрольных упражнений для оценки общей, специальной и техни</w:t>
      </w:r>
      <w:r>
        <w:rPr>
          <w:rFonts w:ascii="Times New Roman" w:hAnsi="Times New Roman" w:cs="Times New Roman"/>
          <w:sz w:val="28"/>
          <w:szCs w:val="28"/>
        </w:rPr>
        <w:t>ко-тактической подготовленности учащихся, которые выполняются на основе стандартизованных тестов. Перед тестированием проводится разминка.</w:t>
      </w:r>
    </w:p>
    <w:p w:rsidR="00000000" w:rsidRDefault="00EE52BF">
      <w:pPr>
        <w:pStyle w:val="21d"/>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5.1.10. Изучение правил соревнований, инструкторская и судейская практика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Правил соревнований, умение постоянн</w:t>
      </w:r>
      <w:r>
        <w:rPr>
          <w:rFonts w:ascii="Times New Roman" w:hAnsi="Times New Roman" w:cs="Times New Roman"/>
          <w:sz w:val="28"/>
          <w:szCs w:val="28"/>
        </w:rPr>
        <w:t>о их применять на практике, выполняя соответствующие требования, являются одной из главных задач при подготовке стрелков любой квалификации. В Правилах соревнований изложены требования к поведению стрелка в тире, его одежде, оружию, изготовке, условиям вып</w:t>
      </w:r>
      <w:r>
        <w:rPr>
          <w:rFonts w:ascii="Times New Roman" w:hAnsi="Times New Roman" w:cs="Times New Roman"/>
          <w:sz w:val="28"/>
          <w:szCs w:val="28"/>
        </w:rPr>
        <w:t>олнения упражнений на соревнованиях. Все эти и многие другие положения Правил обуславливают технику выполнения выстрела, а часто и тактику выступлений в соревнованиях. Стрелки должны твердо знать эти требования, чтобы на соревнованиях не возникали ситуации</w:t>
      </w:r>
      <w:r>
        <w:rPr>
          <w:rFonts w:ascii="Times New Roman" w:hAnsi="Times New Roman" w:cs="Times New Roman"/>
          <w:sz w:val="28"/>
          <w:szCs w:val="28"/>
        </w:rPr>
        <w:t xml:space="preserve">, когда стрелок по незнанию Правил допускает нарушение.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практического закрепления полученных знаний Правил соревнований рекомендуется значительную часть контрольных стрельб в группах всех видов стрельбы проводить в режиме соревнований. Обучающиеся поо</w:t>
      </w:r>
      <w:r>
        <w:rPr>
          <w:rFonts w:ascii="Times New Roman" w:hAnsi="Times New Roman" w:cs="Times New Roman"/>
          <w:sz w:val="28"/>
          <w:szCs w:val="28"/>
        </w:rPr>
        <w:t>чередно выполняют обязанности судей соревнований на различных участках под контролем тренеров-преподавателей с последующим разбором их действий во время судейства и оценкой проделанной работы.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Знание Правил соревнований по всем дисциплинам является обязат</w:t>
      </w:r>
      <w:r>
        <w:rPr>
          <w:rFonts w:ascii="Times New Roman" w:hAnsi="Times New Roman" w:cs="Times New Roman"/>
          <w:sz w:val="28"/>
          <w:szCs w:val="28"/>
        </w:rPr>
        <w:t xml:space="preserve">ельным, так как в Российской Федерации нет званий судей по отдельным дисциплинам. Есть звание «Судья по пулевой стрельбе». В учебно-тренировочных группах большинство обучающихся способны выполнить требования необходимые для получения звания «Юный судья по </w:t>
      </w:r>
      <w:r>
        <w:rPr>
          <w:rFonts w:ascii="Times New Roman" w:hAnsi="Times New Roman" w:cs="Times New Roman"/>
          <w:sz w:val="28"/>
          <w:szCs w:val="28"/>
        </w:rPr>
        <w:t xml:space="preserve">спорту», а в </w:t>
      </w:r>
      <w:proofErr w:type="gramStart"/>
      <w:r>
        <w:rPr>
          <w:rFonts w:ascii="Times New Roman" w:hAnsi="Times New Roman" w:cs="Times New Roman"/>
          <w:sz w:val="28"/>
          <w:szCs w:val="28"/>
        </w:rPr>
        <w:t>дальнейшем,  при</w:t>
      </w:r>
      <w:proofErr w:type="gramEnd"/>
      <w:r>
        <w:rPr>
          <w:rFonts w:ascii="Times New Roman" w:hAnsi="Times New Roman" w:cs="Times New Roman"/>
          <w:sz w:val="28"/>
          <w:szCs w:val="28"/>
        </w:rPr>
        <w:t xml:space="preserve"> накоплении знаний Правил, опыта судейства соревнований и по достижении 16-летнего возраста - звания «Судья третьей категории». Наиболее подготовленные обучающиеся могут быть рекомендованы соответствующими коллегиями судей в ка</w:t>
      </w:r>
      <w:r>
        <w:rPr>
          <w:rFonts w:ascii="Times New Roman" w:hAnsi="Times New Roman" w:cs="Times New Roman"/>
          <w:sz w:val="28"/>
          <w:szCs w:val="28"/>
        </w:rPr>
        <w:t>честве помощников судей при проведении соревнований.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Инструкторская практика предполагает овладение умением и навыками выполнения обязанностей помощника тренера-преподавателя, проведения отдельных частей учебно-тренировочного занятия в присутствии тренера </w:t>
      </w:r>
      <w:r>
        <w:rPr>
          <w:rFonts w:ascii="Times New Roman" w:hAnsi="Times New Roman" w:cs="Times New Roman"/>
          <w:sz w:val="28"/>
          <w:szCs w:val="28"/>
        </w:rPr>
        <w:t>или самостоятельно. Тренер-преподаватель должен дать необходимые теоретические знания, научить передавать их и применять в практической работе.</w:t>
      </w:r>
    </w:p>
    <w:p w:rsidR="00000000" w:rsidRDefault="00EE52BF">
      <w:pPr>
        <w:pStyle w:val="21d"/>
        <w:spacing w:before="0"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За годы занятий пулевой стрельбой спортсмены могут и должны под руководством тренера-преподавателя научиться: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н</w:t>
      </w:r>
      <w:r>
        <w:rPr>
          <w:rFonts w:ascii="Times New Roman" w:hAnsi="Times New Roman" w:cs="Times New Roman"/>
          <w:bCs/>
          <w:iCs/>
          <w:sz w:val="28"/>
          <w:szCs w:val="28"/>
        </w:rPr>
        <w:t>а этапе начальной подготовки</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обязанности дежурного;</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сдавать рапорт;</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демонстрировать (показывать) упражнения общефизической направленности;</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замечать нарушения мер безопасности, тактично делать замечания товарищам о недопустимости действий, ведущих</w:t>
      </w:r>
      <w:r>
        <w:rPr>
          <w:rFonts w:ascii="Times New Roman" w:hAnsi="Times New Roman" w:cs="Times New Roman"/>
          <w:sz w:val="28"/>
          <w:szCs w:val="28"/>
        </w:rPr>
        <w:t xml:space="preserve"> к этим нарушениям;</w:t>
      </w:r>
    </w:p>
    <w:p w:rsidR="00000000" w:rsidRDefault="00EE52BF">
      <w:pPr>
        <w:pStyle w:val="21d"/>
        <w:numPr>
          <w:ilvl w:val="0"/>
          <w:numId w:val="4"/>
        </w:numPr>
        <w:spacing w:before="0"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уметь находить ошибки в технических действиях других спортсменов и помогать их устранять;</w:t>
      </w:r>
    </w:p>
    <w:p w:rsidR="00000000" w:rsidRDefault="00EE52BF">
      <w:pPr>
        <w:pStyle w:val="21d"/>
        <w:spacing w:before="0" w:after="0" w:line="240" w:lineRule="auto"/>
        <w:ind w:firstLine="709"/>
        <w:jc w:val="both"/>
        <w:rPr>
          <w:rFonts w:ascii="Times New Roman" w:hAnsi="Times New Roman" w:cs="Times New Roman"/>
          <w:sz w:val="28"/>
          <w:szCs w:val="28"/>
        </w:rPr>
      </w:pPr>
      <w:bookmarkStart w:id="16" w:name="bookmark195"/>
      <w:r>
        <w:rPr>
          <w:rFonts w:ascii="Times New Roman" w:hAnsi="Times New Roman" w:cs="Times New Roman"/>
          <w:bCs/>
          <w:iCs/>
          <w:sz w:val="28"/>
          <w:szCs w:val="28"/>
        </w:rPr>
        <w:t>на учебно-тренировочн</w:t>
      </w:r>
      <w:bookmarkEnd w:id="16"/>
      <w:r>
        <w:rPr>
          <w:rFonts w:ascii="Times New Roman" w:hAnsi="Times New Roman" w:cs="Times New Roman"/>
          <w:bCs/>
          <w:iCs/>
          <w:sz w:val="28"/>
          <w:szCs w:val="28"/>
        </w:rPr>
        <w:t>ом этапе</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обязанности дежурного;</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группу перед началом занятия, сдавать рапорт;</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замечать нарушения мер безопа</w:t>
      </w:r>
      <w:r>
        <w:rPr>
          <w:rFonts w:ascii="Times New Roman" w:hAnsi="Times New Roman" w:cs="Times New Roman"/>
          <w:sz w:val="28"/>
          <w:szCs w:val="28"/>
        </w:rPr>
        <w:t>сности, тактично указывать на них товарищам, объяснять недопустимость и опасность нарушений;</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рассказывать об основных мерах безопасности, объяснять их значение и смысл тем, кто пришел в тир впервые;</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показывать в разминке упражнения физической направленност</w:t>
      </w:r>
      <w:r>
        <w:rPr>
          <w:rFonts w:ascii="Times New Roman" w:hAnsi="Times New Roman" w:cs="Times New Roman"/>
          <w:sz w:val="28"/>
          <w:szCs w:val="28"/>
        </w:rPr>
        <w:t>и, совершенствующие двигательные качества стрелка и проводить 1-ую часть разминки в присутствии тренера-преподавателя;</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уметь показывать изготовки для стрельбы из избранного вида оружия;</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уметь находить ошибки в технических действиях других спортсменов и пом</w:t>
      </w:r>
      <w:r>
        <w:rPr>
          <w:rFonts w:ascii="Times New Roman" w:hAnsi="Times New Roman" w:cs="Times New Roman"/>
          <w:sz w:val="28"/>
          <w:szCs w:val="28"/>
        </w:rPr>
        <w:t>огать их устранению;</w:t>
      </w:r>
    </w:p>
    <w:p w:rsidR="00000000" w:rsidRDefault="00EE52BF">
      <w:pPr>
        <w:pStyle w:val="21d"/>
        <w:numPr>
          <w:ilvl w:val="0"/>
          <w:numId w:val="4"/>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оказывать помощь начинающим в изучении материальной части избранного вида оружия;</w:t>
      </w:r>
    </w:p>
    <w:p w:rsidR="00000000" w:rsidRDefault="00EE52BF">
      <w:pPr>
        <w:pStyle w:val="21d"/>
        <w:numPr>
          <w:ilvl w:val="0"/>
          <w:numId w:val="4"/>
        </w:numPr>
        <w:spacing w:before="0"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активно пропагандировать пулевую стрельбу, привлекая тех, кому хотелось бы научиться стрелять.</w:t>
      </w:r>
    </w:p>
    <w:p w:rsidR="00000000" w:rsidRDefault="00EE52BF">
      <w:pPr>
        <w:pStyle w:val="21d"/>
        <w:spacing w:before="0"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5.1.11. Воспитательная работа</w:t>
      </w:r>
    </w:p>
    <w:p w:rsidR="00000000" w:rsidRDefault="00EE52BF">
      <w:pPr>
        <w:pStyle w:val="21d"/>
        <w:spacing w:before="0"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Приоритетная задача Российск</w:t>
      </w:r>
      <w:r>
        <w:rPr>
          <w:rFonts w:ascii="Times New Roman" w:hAnsi="Times New Roman" w:cs="Times New Roman"/>
          <w:bCs/>
          <w:sz w:val="28"/>
          <w:szCs w:val="28"/>
        </w:rPr>
        <w:t xml:space="preserve">ой Федерации – формирование новых поколений, обладающих знаниями и умениями, которые отвечают требованиям </w:t>
      </w:r>
      <w:r>
        <w:rPr>
          <w:rFonts w:ascii="Times New Roman" w:hAnsi="Times New Roman" w:cs="Times New Roman"/>
          <w:bCs/>
          <w:sz w:val="28"/>
          <w:szCs w:val="28"/>
          <w:lang w:val="en-US"/>
        </w:rPr>
        <w:t>XXI</w:t>
      </w:r>
      <w:r>
        <w:rPr>
          <w:rFonts w:ascii="Times New Roman" w:hAnsi="Times New Roman" w:cs="Times New Roman"/>
          <w:bCs/>
          <w:sz w:val="28"/>
          <w:szCs w:val="28"/>
        </w:rPr>
        <w:t xml:space="preserve"> века, разделяющих традиционные нравственные ценности, готовых к мирному созиданию и защите Родины. Ключевым инструментом решения этой задачи являе</w:t>
      </w:r>
      <w:r>
        <w:rPr>
          <w:rFonts w:ascii="Times New Roman" w:hAnsi="Times New Roman" w:cs="Times New Roman"/>
          <w:bCs/>
          <w:sz w:val="28"/>
          <w:szCs w:val="28"/>
        </w:rPr>
        <w:t>тся воспитание детей.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Стратегические ориентиры воспитания сформулированы Президентом РФ В.В. Путиным: «Формирование гармоничной личности, воспитание гражданина России – зрелого, ответственного человека, в котором сочетается любовь к большой и малой родине,</w:t>
      </w:r>
      <w:r>
        <w:rPr>
          <w:rFonts w:ascii="Times New Roman" w:hAnsi="Times New Roman" w:cs="Times New Roman"/>
          <w:bCs/>
          <w:sz w:val="28"/>
          <w:szCs w:val="28"/>
        </w:rPr>
        <w:t xml:space="preserve"> общенациональная и этническая идентичность, уважение к культуре, традициям людей, которые живут рядом».</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Важную роль в воспитании обучающихся играет непосредственно спортивная деятельность, но спортивная деятельность сама по себе довольно противоречива по </w:t>
      </w:r>
      <w:r>
        <w:rPr>
          <w:rFonts w:ascii="Times New Roman" w:hAnsi="Times New Roman" w:cs="Times New Roman"/>
          <w:sz w:val="28"/>
          <w:szCs w:val="28"/>
        </w:rPr>
        <w:t xml:space="preserve">воздействию на личность. Жесткая соревновательная борьба, соперничество на </w:t>
      </w:r>
      <w:proofErr w:type="gramStart"/>
      <w:r>
        <w:rPr>
          <w:rFonts w:ascii="Times New Roman" w:hAnsi="Times New Roman" w:cs="Times New Roman"/>
          <w:sz w:val="28"/>
          <w:szCs w:val="28"/>
        </w:rPr>
        <w:t>тренировках  могут</w:t>
      </w:r>
      <w:proofErr w:type="gramEnd"/>
      <w:r>
        <w:rPr>
          <w:rFonts w:ascii="Times New Roman" w:hAnsi="Times New Roman" w:cs="Times New Roman"/>
          <w:sz w:val="28"/>
          <w:szCs w:val="28"/>
        </w:rPr>
        <w:t xml:space="preserve"> стимулировать одностороннее, прагматическое развитие спортсмена, формирование таких негативных качеств, как чрезмерное честолюбие, эгоизм, пренебрежительное отнош</w:t>
      </w:r>
      <w:r>
        <w:rPr>
          <w:rFonts w:ascii="Times New Roman" w:hAnsi="Times New Roman" w:cs="Times New Roman"/>
          <w:sz w:val="28"/>
          <w:szCs w:val="28"/>
        </w:rPr>
        <w:t>ение к слабым, жестокость.  Центральной фигурой во всей воспитательной работе является тренер-преподаватель, который с первых занятий должен большое внимание уделять вопросам нравственного воспитания, принимая меры, направленные на нейтрализацию неблагопри</w:t>
      </w:r>
      <w:r>
        <w:rPr>
          <w:rFonts w:ascii="Times New Roman" w:hAnsi="Times New Roman" w:cs="Times New Roman"/>
          <w:sz w:val="28"/>
          <w:szCs w:val="28"/>
        </w:rPr>
        <w:t>ятного влияния спорта на личность и усиление его положительного воздействия.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соревнований и дополнительно н</w:t>
      </w:r>
      <w:r>
        <w:rPr>
          <w:rFonts w:ascii="Times New Roman" w:hAnsi="Times New Roman" w:cs="Times New Roman"/>
          <w:sz w:val="28"/>
          <w:szCs w:val="28"/>
        </w:rPr>
        <w:t>а тренировочных сборах и в спортивно-оздоровительных лагерях, где используется и свободное время.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работа - </w:t>
      </w:r>
      <w:proofErr w:type="gramStart"/>
      <w:r>
        <w:rPr>
          <w:rFonts w:ascii="Times New Roman" w:hAnsi="Times New Roman" w:cs="Times New Roman"/>
          <w:sz w:val="28"/>
          <w:szCs w:val="28"/>
        </w:rPr>
        <w:t>это  сложный</w:t>
      </w:r>
      <w:proofErr w:type="gramEnd"/>
      <w:r>
        <w:rPr>
          <w:rFonts w:ascii="Times New Roman" w:hAnsi="Times New Roman" w:cs="Times New Roman"/>
          <w:sz w:val="28"/>
          <w:szCs w:val="28"/>
        </w:rPr>
        <w:t xml:space="preserve"> и многогранный процесс, включающий различные виды воспитания: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Нравственное: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воспитание преданности и любви к Отечеству</w:t>
      </w:r>
      <w:r>
        <w:rPr>
          <w:rFonts w:ascii="Times New Roman" w:hAnsi="Times New Roman" w:cs="Times New Roman"/>
          <w:sz w:val="28"/>
          <w:szCs w:val="28"/>
        </w:rPr>
        <w:t>. Патриотическое воспитание ведется на основе изучения материалов Великой Отечественной войны, встреч с воинами-ветеранами, посещения памятников боевой славы;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 детей чувства достоинства, чести и честности, совестливости, уважения к родителям,</w:t>
      </w:r>
      <w:r>
        <w:rPr>
          <w:rFonts w:ascii="Times New Roman" w:hAnsi="Times New Roman" w:cs="Times New Roman"/>
          <w:sz w:val="28"/>
          <w:szCs w:val="28"/>
        </w:rPr>
        <w:t xml:space="preserve"> учителям, старшему поколению, сверстникам, другим людям;</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в детской среде ответственности и выбора, принципов коллективизма и солидарности, духа милосердия и сострадания, привычки заботиться о детях и взрослых, испытывающих жизненные трудности;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деятельного позитивного отношения к людям с ограниченными возможностями здоровья и детям инвалидам, преодоление психологических барьеров, существующих в обществе по отношению к людям с ограниченными возможностями;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приобщение к истории, тра</w:t>
      </w:r>
      <w:r>
        <w:rPr>
          <w:rFonts w:ascii="Times New Roman" w:hAnsi="Times New Roman" w:cs="Times New Roman"/>
          <w:sz w:val="28"/>
          <w:szCs w:val="28"/>
        </w:rPr>
        <w:t>дициям стрельбы, к старшему поколению.</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Профессионально-спортивное: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волевых и физических качеств, воспитание эмоционально-волевой устойчивости к неблагоприятным факторам, способности переносить большие физические и психические нагрузки. Воспитан</w:t>
      </w:r>
      <w:r>
        <w:rPr>
          <w:rFonts w:ascii="Times New Roman" w:hAnsi="Times New Roman" w:cs="Times New Roman"/>
          <w:sz w:val="28"/>
          <w:szCs w:val="28"/>
        </w:rPr>
        <w:t xml:space="preserve">ие волевых качеств – одна из важнейших задач в деятельности тренера - преподавателя. Волевые качества формируются в процессе сознательного преодоления трудностей объективного и субъективного характера. Для преодоления используются необычные для спортсмена </w:t>
      </w:r>
      <w:r>
        <w:rPr>
          <w:rFonts w:ascii="Times New Roman" w:hAnsi="Times New Roman" w:cs="Times New Roman"/>
          <w:sz w:val="28"/>
          <w:szCs w:val="28"/>
        </w:rPr>
        <w:t>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 Систематические занятия и выступления в соревнованиях являются эффективными сред</w:t>
      </w:r>
      <w:r>
        <w:rPr>
          <w:rFonts w:ascii="Times New Roman" w:hAnsi="Times New Roman" w:cs="Times New Roman"/>
          <w:sz w:val="28"/>
          <w:szCs w:val="28"/>
        </w:rPr>
        <w:t>ствами воспитания волевых качеств обучающегося;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дисциплинированность следует воспитывать с первых занятий. Соблюдение правил тренировки и участия в соревнованиях, четкое исполнение указаний тренера-преподавателя, отличное поведение на тренировочных занят</w:t>
      </w:r>
      <w:r>
        <w:rPr>
          <w:rFonts w:ascii="Times New Roman" w:hAnsi="Times New Roman" w:cs="Times New Roman"/>
          <w:sz w:val="28"/>
          <w:szCs w:val="28"/>
        </w:rPr>
        <w:t>иях, в школе и дома – на все это должен постоянно обращать внимание тренер;</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важно с самого начала спортивных занятий воспитывать трудолюбие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способность преодолевать специфические трудности, что достигается прежде всего систематическим и добросовестным</w:t>
      </w:r>
      <w:r>
        <w:rPr>
          <w:rFonts w:ascii="Times New Roman" w:hAnsi="Times New Roman" w:cs="Times New Roman"/>
          <w:sz w:val="28"/>
          <w:szCs w:val="28"/>
        </w:rPr>
        <w:t xml:space="preserve"> выполнением тренировочных занятий, связанных с возрастающими нагрузками. На конкретных примерах нужно убеждать юного спортсмена, что успех в спорте зависит прежде всего от трудолюбия;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формирование ответственного отношения к своему здоровью и потребност</w:t>
      </w:r>
      <w:r>
        <w:rPr>
          <w:rFonts w:ascii="Times New Roman" w:hAnsi="Times New Roman" w:cs="Times New Roman"/>
          <w:sz w:val="28"/>
          <w:szCs w:val="28"/>
        </w:rPr>
        <w:t>и в здоровом образе жизни, развитие культуры здорового питания и трезвости.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Правовое: - воспитание законопослушности, формирование неприятия нарушений спортивной дисциплины.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Экологическое воспитание - развитие у учащихся бережного отношения к родной земле</w:t>
      </w:r>
      <w:r>
        <w:rPr>
          <w:rFonts w:ascii="Times New Roman" w:hAnsi="Times New Roman" w:cs="Times New Roman"/>
          <w:sz w:val="28"/>
          <w:szCs w:val="28"/>
        </w:rPr>
        <w:t>, стремления беречь и охранять природу.</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Воспитательные средства: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личный пример и педагогическое мастерство тренера;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высокая организованность учебно-тренировочного процесса;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атмосфера трудолюбия, творчества, взаимопомощи;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дружный коллектив;</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w:t>
      </w:r>
      <w:r>
        <w:rPr>
          <w:rFonts w:ascii="Times New Roman" w:hAnsi="Times New Roman" w:cs="Times New Roman"/>
          <w:sz w:val="28"/>
          <w:szCs w:val="28"/>
        </w:rPr>
        <w:t>а морального стимулирования;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наставничество опытных спортсменов.</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воспитательные мероприятия: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торжественный прием вновь поступивших в школу;</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проводы выпускников;</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просмотр соревнований (телевидение, видео) и их обсуждение;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регулярное подве</w:t>
      </w:r>
      <w:r>
        <w:rPr>
          <w:rFonts w:ascii="Times New Roman" w:hAnsi="Times New Roman" w:cs="Times New Roman"/>
          <w:sz w:val="28"/>
          <w:szCs w:val="28"/>
        </w:rPr>
        <w:t>дение итогов спортивной деятельности обучающихся;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тематических праздников;</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встречи со знаменитыми спортсменами и интересными людьми;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торжественное чествование победителей соревнований и отличников учебы;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празднования дней рождения;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экс</w:t>
      </w:r>
      <w:r>
        <w:rPr>
          <w:rFonts w:ascii="Times New Roman" w:hAnsi="Times New Roman" w:cs="Times New Roman"/>
          <w:sz w:val="28"/>
          <w:szCs w:val="28"/>
        </w:rPr>
        <w:t>курсии в городе и на выезде, посещение театров и кино, музеев и выставок;</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оформление стендов, стенгазет, молний с поздравлениями победителей соревнований, с днями рождения учащихся.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Ведущее место в формировании нравственного сознания юных спортсменов при</w:t>
      </w:r>
      <w:r>
        <w:rPr>
          <w:rFonts w:ascii="Times New Roman" w:hAnsi="Times New Roman" w:cs="Times New Roman"/>
          <w:sz w:val="28"/>
          <w:szCs w:val="28"/>
        </w:rPr>
        <w:t>надлежит методам убеждения. Убеждение во всех случаях должно быть доказательным, для чего необходимы тщательно подобранные аналоги, сравнения, примеры. Формулировку общих принципов поведения нужно подкреплять ссылками на конкретные данные, опыт самих обуча</w:t>
      </w:r>
      <w:r>
        <w:rPr>
          <w:rFonts w:ascii="Times New Roman" w:hAnsi="Times New Roman" w:cs="Times New Roman"/>
          <w:sz w:val="28"/>
          <w:szCs w:val="28"/>
        </w:rPr>
        <w:t>ющихся.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Важным методом в воспитании является поощрение обучающегося - выражение положительной оценки его действий и поступков. Поощрение может быть в виде одобрения, похвалы, благодарности и должно соответствовать действительным заслугам спортсмена.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w:t>
      </w:r>
      <w:r>
        <w:rPr>
          <w:rFonts w:ascii="Times New Roman" w:hAnsi="Times New Roman" w:cs="Times New Roman"/>
          <w:sz w:val="28"/>
          <w:szCs w:val="28"/>
        </w:rPr>
        <w:t>им из методов воспитания является наказание, выраженное в осуждении, отрицательной оценке поступков и действий юного спортсмена. Виды наказания разнообразны: замечание, устный выговор, разбор поступка в спортивном коллективе. Проявление слабоволия, снижени</w:t>
      </w:r>
      <w:r>
        <w:rPr>
          <w:rFonts w:ascii="Times New Roman" w:hAnsi="Times New Roman" w:cs="Times New Roman"/>
          <w:sz w:val="28"/>
          <w:szCs w:val="28"/>
        </w:rPr>
        <w:t xml:space="preserve">е активности, вполне естественны у спортсменов, как естественны и колебания их работоспособности. В этих случаях большее мобилизационное значение имеют дружеское участие и одобрение, чем наказание. К последнему надо прибегать лишь иногда, когда слабоволие </w:t>
      </w:r>
      <w:r>
        <w:rPr>
          <w:rFonts w:ascii="Times New Roman" w:hAnsi="Times New Roman" w:cs="Times New Roman"/>
          <w:sz w:val="28"/>
          <w:szCs w:val="28"/>
        </w:rPr>
        <w:t>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Спортивный коллектив является в</w:t>
      </w:r>
      <w:r>
        <w:rPr>
          <w:rFonts w:ascii="Times New Roman" w:hAnsi="Times New Roman" w:cs="Times New Roman"/>
          <w:sz w:val="28"/>
          <w:szCs w:val="28"/>
        </w:rPr>
        <w:t xml:space="preserve">ажным фактором нравственного формирования личности юного спортсмена. В коллективе спортсмен развивается </w:t>
      </w:r>
      <w:r>
        <w:rPr>
          <w:rFonts w:ascii="Times New Roman" w:hAnsi="Times New Roman" w:cs="Times New Roman"/>
          <w:sz w:val="28"/>
          <w:szCs w:val="28"/>
        </w:rPr>
        <w:lastRenderedPageBreak/>
        <w:t xml:space="preserve">всесторонне – нравственно, умственно и физически, здесь возникают и проявляются разнообразные отношения: к своему коллективу, между членами коллектива, </w:t>
      </w:r>
      <w:r>
        <w:rPr>
          <w:rFonts w:ascii="Times New Roman" w:hAnsi="Times New Roman" w:cs="Times New Roman"/>
          <w:sz w:val="28"/>
          <w:szCs w:val="28"/>
        </w:rPr>
        <w:t xml:space="preserve">между спортивными коллективами.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решении задач воспитательной работы важное место занимает самовоспитание юного спортсмена. Самовоспитание включает принятие самим спортсменом обязательств по исправлению или совершенствованию комплекса его качеств и свойс</w:t>
      </w:r>
      <w:r>
        <w:rPr>
          <w:rFonts w:ascii="Times New Roman" w:hAnsi="Times New Roman" w:cs="Times New Roman"/>
          <w:sz w:val="28"/>
          <w:szCs w:val="28"/>
        </w:rPr>
        <w:t xml:space="preserve">тв.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работа должна проводиться целенаправленно, систематически, по плану, утвержденному на тренерском совете спортивной школы.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 родителями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реже двух раз в год тренерами (возможно с приглашением администрации ДЮСШ) проводятся родит</w:t>
      </w:r>
      <w:r>
        <w:rPr>
          <w:rFonts w:ascii="Times New Roman" w:hAnsi="Times New Roman" w:cs="Times New Roman"/>
          <w:sz w:val="28"/>
          <w:szCs w:val="28"/>
        </w:rPr>
        <w:t xml:space="preserve">ельские собрания на темы: роль дополнительного воспитания в развитии личности ребенка; рассказ о режиме дня и питании ребенка; ознакомление с результатами соревнований; участие родителей в </w:t>
      </w:r>
      <w:proofErr w:type="gramStart"/>
      <w:r>
        <w:rPr>
          <w:rFonts w:ascii="Times New Roman" w:hAnsi="Times New Roman" w:cs="Times New Roman"/>
          <w:sz w:val="28"/>
          <w:szCs w:val="28"/>
        </w:rPr>
        <w:t>организации  различного</w:t>
      </w:r>
      <w:proofErr w:type="gramEnd"/>
      <w:r>
        <w:rPr>
          <w:rFonts w:ascii="Times New Roman" w:hAnsi="Times New Roman" w:cs="Times New Roman"/>
          <w:sz w:val="28"/>
          <w:szCs w:val="28"/>
        </w:rPr>
        <w:t xml:space="preserve"> рода мероприятий. </w:t>
      </w:r>
      <w:r>
        <w:rPr>
          <w:rFonts w:ascii="Times New Roman" w:hAnsi="Times New Roman" w:cs="Times New Roman"/>
          <w:sz w:val="28"/>
          <w:szCs w:val="28"/>
        </w:rPr>
        <w:tab/>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Индивидуальные консульт</w:t>
      </w:r>
      <w:r>
        <w:rPr>
          <w:rFonts w:ascii="Times New Roman" w:hAnsi="Times New Roman" w:cs="Times New Roman"/>
          <w:sz w:val="28"/>
          <w:szCs w:val="28"/>
        </w:rPr>
        <w:t xml:space="preserve">ации тренера-преподавателя с родителями в течение года.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5.1.12. Обеспечение программы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Методическое: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методические  пособия</w:t>
      </w:r>
      <w:proofErr w:type="gramEnd"/>
      <w:r>
        <w:rPr>
          <w:rFonts w:ascii="Times New Roman" w:hAnsi="Times New Roman" w:cs="Times New Roman"/>
          <w:sz w:val="28"/>
          <w:szCs w:val="28"/>
        </w:rPr>
        <w:t>,  методические разработки занятий, специальная литература по всем разделам Программы для работы тренера-преподавателя с обучающимис</w:t>
      </w:r>
      <w:r>
        <w:rPr>
          <w:rFonts w:ascii="Times New Roman" w:hAnsi="Times New Roman" w:cs="Times New Roman"/>
          <w:sz w:val="28"/>
          <w:szCs w:val="28"/>
        </w:rPr>
        <w:t>я, аудиовизуальные средства обучения (обеспечивают образное восприятие изучаемого материала и его наглядную конкретизацию в форме наиболее доступной для восприятия и запоминания: телепередачи, учебные кино- и видеофильмы, диапозитивы и диафильмы).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Кадровое</w:t>
      </w:r>
      <w:r>
        <w:rPr>
          <w:rFonts w:ascii="Times New Roman" w:hAnsi="Times New Roman" w:cs="Times New Roman"/>
          <w:sz w:val="28"/>
          <w:szCs w:val="28"/>
        </w:rPr>
        <w:t xml:space="preserve">: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заместитель директора по учебно-спортивной работе;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инструкторы-методисты;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тренеры-преподаватели.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w:t>
      </w:r>
      <w:r>
        <w:rPr>
          <w:rFonts w:ascii="Times New Roman" w:hAnsi="Times New Roman" w:cs="Times New Roman"/>
          <w:sz w:val="28"/>
          <w:szCs w:val="28"/>
        </w:rPr>
        <w:t xml:space="preserve">должностей руководителей, специалистов и служащих, раздел "Квалификационные характеристики должностей </w:t>
      </w:r>
      <w:proofErr w:type="gramStart"/>
      <w:r>
        <w:rPr>
          <w:rFonts w:ascii="Times New Roman" w:hAnsi="Times New Roman" w:cs="Times New Roman"/>
          <w:sz w:val="28"/>
          <w:szCs w:val="28"/>
        </w:rPr>
        <w:t>работников  образования</w:t>
      </w:r>
      <w:proofErr w:type="gramEnd"/>
      <w:r>
        <w:rPr>
          <w:rFonts w:ascii="Times New Roman" w:hAnsi="Times New Roman" w:cs="Times New Roman"/>
          <w:sz w:val="28"/>
          <w:szCs w:val="28"/>
        </w:rPr>
        <w:t xml:space="preserve">",  утвержденным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РФ от 31.05.2011 № 761н (зарегистрировано в  Минюсте РФ 06.10.2010, регистрационный №</w:t>
      </w:r>
      <w:r>
        <w:rPr>
          <w:rFonts w:ascii="Times New Roman" w:hAnsi="Times New Roman" w:cs="Times New Roman"/>
          <w:sz w:val="28"/>
          <w:szCs w:val="28"/>
        </w:rPr>
        <w:t xml:space="preserve"> 18638) (далее - ЕКСД). </w:t>
      </w:r>
    </w:p>
    <w:p w:rsidR="00000000" w:rsidRDefault="00EE52BF">
      <w:pPr>
        <w:pStyle w:val="21d"/>
        <w:spacing w:before="0"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w:t>
      </w:r>
      <w:r>
        <w:rPr>
          <w:rFonts w:ascii="Times New Roman" w:hAnsi="Times New Roman" w:cs="Times New Roman"/>
          <w:sz w:val="28"/>
          <w:szCs w:val="28"/>
        </w:rPr>
        <w:t>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000000" w:rsidRDefault="00EE52BF">
      <w:pPr>
        <w:pStyle w:val="21d"/>
        <w:spacing w:before="0"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Материально-техническое обеспечение: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 тир: галерея длиной 50, 25 и 10 метров:</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пневматич</w:t>
      </w:r>
      <w:r>
        <w:rPr>
          <w:rFonts w:ascii="Times New Roman" w:hAnsi="Times New Roman" w:cs="Times New Roman"/>
          <w:sz w:val="28"/>
          <w:szCs w:val="28"/>
        </w:rPr>
        <w:t>еские винтовки;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пневматические пистолеты;</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мишени на различные упражнения;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пульки для пневматического оружия.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бюджетное.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необходимо постоянное:</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квалификации и педагогического мастерства на курсах различного уровня;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w:t>
      </w:r>
      <w:r>
        <w:rPr>
          <w:rFonts w:ascii="Times New Roman" w:hAnsi="Times New Roman" w:cs="Times New Roman"/>
          <w:sz w:val="28"/>
          <w:szCs w:val="28"/>
        </w:rPr>
        <w:t>стие в семинарах различного уровня;</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встреча со специалистами разного уровня по передаче опыта;</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научно-практических конференциях и семинарах;</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методические разработки;</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вовлечение родителей в образовательный процесс через участие </w:t>
      </w:r>
      <w:r>
        <w:rPr>
          <w:rFonts w:ascii="Times New Roman" w:hAnsi="Times New Roman" w:cs="Times New Roman"/>
          <w:sz w:val="28"/>
          <w:szCs w:val="28"/>
        </w:rPr>
        <w:br/>
        <w:t>в занятиях</w:t>
      </w:r>
      <w:r>
        <w:rPr>
          <w:rFonts w:ascii="Times New Roman" w:hAnsi="Times New Roman" w:cs="Times New Roman"/>
          <w:sz w:val="28"/>
          <w:szCs w:val="28"/>
        </w:rPr>
        <w:t xml:space="preserve">,  демонстрацию достижений их ребенка, участие родителей </w:t>
      </w:r>
      <w:r>
        <w:rPr>
          <w:rFonts w:ascii="Times New Roman" w:hAnsi="Times New Roman" w:cs="Times New Roman"/>
          <w:sz w:val="28"/>
          <w:szCs w:val="28"/>
        </w:rPr>
        <w:br/>
        <w:t>в организации различного рода мероприятий;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совместного досуга детей и родителей;</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родительского актива;</w:t>
      </w:r>
    </w:p>
    <w:p w:rsidR="00000000" w:rsidRDefault="00EE52BF">
      <w:pPr>
        <w:pStyle w:val="21d"/>
        <w:spacing w:before="0" w:after="0" w:line="240" w:lineRule="auto"/>
        <w:ind w:firstLine="709"/>
        <w:jc w:val="both"/>
        <w:rPr>
          <w:rFonts w:eastAsia="SimSun" w:cs="Mangal"/>
          <w:kern w:val="1"/>
          <w:sz w:val="28"/>
          <w:szCs w:val="28"/>
          <w:lang w:eastAsia="hi-IN" w:bidi="hi-IN"/>
        </w:rPr>
      </w:pPr>
      <w:r>
        <w:rPr>
          <w:rFonts w:ascii="Times New Roman" w:hAnsi="Times New Roman" w:cs="Times New Roman"/>
          <w:sz w:val="28"/>
          <w:szCs w:val="28"/>
        </w:rPr>
        <w:t>- помощь социально не защищенным семьям.</w:t>
      </w:r>
    </w:p>
    <w:p w:rsidR="00000000" w:rsidRDefault="00EE52BF">
      <w:pPr>
        <w:shd w:val="clear" w:color="auto" w:fill="FFFFFF"/>
        <w:suppressAutoHyphens/>
        <w:autoSpaceDE/>
        <w:ind w:firstLine="709"/>
        <w:textAlignment w:val="baseline"/>
        <w:rPr>
          <w:rFonts w:eastAsia="SimSun" w:cs="Mangal"/>
          <w:kern w:val="1"/>
          <w:sz w:val="28"/>
          <w:szCs w:val="28"/>
          <w:lang w:eastAsia="hi-IN" w:bidi="hi-IN"/>
        </w:rPr>
      </w:pPr>
      <w:r>
        <w:rPr>
          <w:rFonts w:eastAsia="SimSun" w:cs="Mangal"/>
          <w:kern w:val="1"/>
          <w:sz w:val="28"/>
          <w:szCs w:val="28"/>
          <w:lang w:eastAsia="hi-IN" w:bidi="hi-IN"/>
        </w:rPr>
        <w:t>5.2. Планы антидопинговых ме</w:t>
      </w:r>
      <w:r>
        <w:rPr>
          <w:rFonts w:eastAsia="SimSun" w:cs="Mangal"/>
          <w:kern w:val="1"/>
          <w:sz w:val="28"/>
          <w:szCs w:val="28"/>
          <w:lang w:eastAsia="hi-IN" w:bidi="hi-IN"/>
        </w:rPr>
        <w:t>роприятий</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Допинг – запрещенные фармакологические препараты и процедуры, используемые с целью стимуляции физической и психической работоспособности и достижения, благодаря этому, высокого спортивного результата. Прием допинга сопряжен с возможностью нанесен</w:t>
      </w:r>
      <w:r>
        <w:rPr>
          <w:rFonts w:eastAsia="SimSun" w:cs="Mangal"/>
          <w:kern w:val="1"/>
          <w:sz w:val="28"/>
          <w:szCs w:val="28"/>
          <w:lang w:eastAsia="hi-IN" w:bidi="hi-IN"/>
        </w:rPr>
        <w:t>ия морального ущерба спорту и спортсмену, вреда здоровью спортсмена, морального и генетического ущерба обществу.</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С точки зрения достигаемого эффекта допинг, по мнению Медицинской комиссии Международного олимпийского комитета (МОК), можно разделить на запре</w:t>
      </w:r>
      <w:r>
        <w:rPr>
          <w:rFonts w:eastAsia="SimSun" w:cs="Mangal"/>
          <w:kern w:val="1"/>
          <w:sz w:val="28"/>
          <w:szCs w:val="28"/>
          <w:lang w:eastAsia="hi-IN" w:bidi="hi-IN"/>
        </w:rPr>
        <w:t xml:space="preserve">щенные вещества и методы в соревновательный и </w:t>
      </w:r>
      <w:proofErr w:type="gramStart"/>
      <w:r>
        <w:rPr>
          <w:rFonts w:eastAsia="SimSun" w:cs="Mangal"/>
          <w:kern w:val="1"/>
          <w:sz w:val="28"/>
          <w:szCs w:val="28"/>
          <w:lang w:eastAsia="hi-IN" w:bidi="hi-IN"/>
        </w:rPr>
        <w:t>вне соревновательные периоды</w:t>
      </w:r>
      <w:proofErr w:type="gramEnd"/>
      <w:r>
        <w:rPr>
          <w:rFonts w:eastAsia="SimSun" w:cs="Mangal"/>
          <w:kern w:val="1"/>
          <w:sz w:val="28"/>
          <w:szCs w:val="28"/>
          <w:lang w:eastAsia="hi-IN" w:bidi="hi-IN"/>
        </w:rPr>
        <w:t>.</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xml:space="preserve">Запрещенные вещества: стимуляторы; наркотики; </w:t>
      </w:r>
      <w:proofErr w:type="spellStart"/>
      <w:r>
        <w:rPr>
          <w:rFonts w:eastAsia="SimSun" w:cs="Mangal"/>
          <w:kern w:val="1"/>
          <w:sz w:val="28"/>
          <w:szCs w:val="28"/>
          <w:lang w:eastAsia="hi-IN" w:bidi="hi-IN"/>
        </w:rPr>
        <w:t>каннабиноиды</w:t>
      </w:r>
      <w:proofErr w:type="spellEnd"/>
      <w:r>
        <w:rPr>
          <w:rFonts w:eastAsia="SimSun" w:cs="Mangal"/>
          <w:kern w:val="1"/>
          <w:sz w:val="28"/>
          <w:szCs w:val="28"/>
          <w:lang w:eastAsia="hi-IN" w:bidi="hi-IN"/>
        </w:rPr>
        <w:t xml:space="preserve">; анаболические агенты; пептидные гормоны; бета-2 агонисты; вещества с </w:t>
      </w:r>
      <w:proofErr w:type="spellStart"/>
      <w:r>
        <w:rPr>
          <w:rFonts w:eastAsia="SimSun" w:cs="Mangal"/>
          <w:kern w:val="1"/>
          <w:sz w:val="28"/>
          <w:szCs w:val="28"/>
          <w:lang w:eastAsia="hi-IN" w:bidi="hi-IN"/>
        </w:rPr>
        <w:t>антиэстрогенным</w:t>
      </w:r>
      <w:proofErr w:type="spellEnd"/>
      <w:r>
        <w:rPr>
          <w:rFonts w:eastAsia="SimSun" w:cs="Mangal"/>
          <w:kern w:val="1"/>
          <w:sz w:val="28"/>
          <w:szCs w:val="28"/>
          <w:lang w:eastAsia="hi-IN" w:bidi="hi-IN"/>
        </w:rPr>
        <w:t xml:space="preserve"> действием; маскирующие вещества; </w:t>
      </w:r>
      <w:proofErr w:type="spellStart"/>
      <w:r>
        <w:rPr>
          <w:rFonts w:eastAsia="SimSun" w:cs="Mangal"/>
          <w:kern w:val="1"/>
          <w:sz w:val="28"/>
          <w:szCs w:val="28"/>
          <w:lang w:eastAsia="hi-IN" w:bidi="hi-IN"/>
        </w:rPr>
        <w:t>гл</w:t>
      </w:r>
      <w:r>
        <w:rPr>
          <w:rFonts w:eastAsia="SimSun" w:cs="Mangal"/>
          <w:kern w:val="1"/>
          <w:sz w:val="28"/>
          <w:szCs w:val="28"/>
          <w:lang w:eastAsia="hi-IN" w:bidi="hi-IN"/>
        </w:rPr>
        <w:t>юкокортикостероиды</w:t>
      </w:r>
      <w:proofErr w:type="spellEnd"/>
      <w:r>
        <w:rPr>
          <w:rFonts w:eastAsia="SimSun" w:cs="Mangal"/>
          <w:kern w:val="1"/>
          <w:sz w:val="28"/>
          <w:szCs w:val="28"/>
          <w:lang w:eastAsia="hi-IN" w:bidi="hi-IN"/>
        </w:rPr>
        <w:t>.</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Запрещенные методы:</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улучшающие кислородтранспортные функции;</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фармакологические, химические и физические манипуляции;</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генный допинг.</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Деятельность по борьбе с допингом в мировом спорте осуществляет Всемирное антидопинговое агентство</w:t>
      </w:r>
      <w:r>
        <w:rPr>
          <w:rFonts w:eastAsia="SimSun" w:cs="Mangal"/>
          <w:kern w:val="1"/>
          <w:sz w:val="28"/>
          <w:szCs w:val="28"/>
          <w:lang w:eastAsia="hi-IN" w:bidi="hi-IN"/>
        </w:rPr>
        <w:t xml:space="preserve"> (ВАДА), руководствуясь Всемирным антидопинговым кодексом, одобренным в марте 2003 г. на конференции в г. Копенгагене (Дания) большинством стран и международных спортивных федераций.</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xml:space="preserve">Если будет установлено, что спортсмен использовал запрещенные вещества и </w:t>
      </w:r>
      <w:r>
        <w:rPr>
          <w:rFonts w:eastAsia="SimSun" w:cs="Mangal"/>
          <w:kern w:val="1"/>
          <w:sz w:val="28"/>
          <w:szCs w:val="28"/>
          <w:lang w:eastAsia="hi-IN" w:bidi="hi-IN"/>
        </w:rPr>
        <w:t xml:space="preserve">методы в соревновательные и </w:t>
      </w:r>
      <w:proofErr w:type="gramStart"/>
      <w:r>
        <w:rPr>
          <w:rFonts w:eastAsia="SimSun" w:cs="Mangal"/>
          <w:kern w:val="1"/>
          <w:sz w:val="28"/>
          <w:szCs w:val="28"/>
          <w:lang w:eastAsia="hi-IN" w:bidi="hi-IN"/>
        </w:rPr>
        <w:t>вне соревновательные периоды</w:t>
      </w:r>
      <w:proofErr w:type="gramEnd"/>
      <w:r>
        <w:rPr>
          <w:rFonts w:eastAsia="SimSun" w:cs="Mangal"/>
          <w:kern w:val="1"/>
          <w:sz w:val="28"/>
          <w:szCs w:val="28"/>
          <w:lang w:eastAsia="hi-IN" w:bidi="hi-IN"/>
        </w:rPr>
        <w:t>, то в соответствии с Всемирным антидопинговым кодексом для спортсмена, тренера и врача, принимавших участие в подготовке спортсмена, предусмотрено:</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lastRenderedPageBreak/>
        <w:t>- первое нарушение: минимум – предупреждение, макси</w:t>
      </w:r>
      <w:r>
        <w:rPr>
          <w:rFonts w:eastAsia="SimSun" w:cs="Mangal"/>
          <w:kern w:val="1"/>
          <w:sz w:val="28"/>
          <w:szCs w:val="28"/>
          <w:lang w:eastAsia="hi-IN" w:bidi="hi-IN"/>
        </w:rPr>
        <w:t>мум – 1 год дисквалификации;</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второе нарушение: 2 года дисквалификации;</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третье нарушение: пожизненная дисквалификация.</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В рамках реализации мер по предотвращению допинга в спорте и борьбе с ним в учреждение спортивной подготовки разрабатывает план антидо</w:t>
      </w:r>
      <w:r>
        <w:rPr>
          <w:rFonts w:eastAsia="SimSun" w:cs="Mangal"/>
          <w:kern w:val="1"/>
          <w:sz w:val="28"/>
          <w:szCs w:val="28"/>
          <w:lang w:eastAsia="hi-IN" w:bidi="hi-IN"/>
        </w:rPr>
        <w:t>пинговых мероприятий. 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Спортсмен обязан знать нормативные документы:</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Междунаро</w:t>
      </w:r>
      <w:r>
        <w:rPr>
          <w:rFonts w:eastAsia="SimSun" w:cs="Mangal"/>
          <w:kern w:val="1"/>
          <w:sz w:val="28"/>
          <w:szCs w:val="28"/>
          <w:lang w:eastAsia="hi-IN" w:bidi="hi-IN"/>
        </w:rPr>
        <w:t>дный стандарт ВАДА по тестированию;</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Международный стандарт ВАДА «Запрещенный список»;</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Международный стандарт ВАДА «Международный стандарт по терапевтическому использованию».</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Психолого-педагогическая составляющая плана антидопинговых мероприятий направл</w:t>
      </w:r>
      <w:r>
        <w:rPr>
          <w:rFonts w:eastAsia="SimSun" w:cs="Mangal"/>
          <w:kern w:val="1"/>
          <w:sz w:val="28"/>
          <w:szCs w:val="28"/>
          <w:lang w:eastAsia="hi-IN" w:bidi="hi-IN"/>
        </w:rPr>
        <w:t>ена на решение следующих задач:</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формирование ценностно-мотивационной сферы, в которой допинг как заведомо нечестный способ спортивной победы будет неприемлем;</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опровержение стереотипного мнения о повсеместном распространении допинга в большом спорте и н</w:t>
      </w:r>
      <w:r>
        <w:rPr>
          <w:rFonts w:eastAsia="SimSun" w:cs="Mangal"/>
          <w:kern w:val="1"/>
          <w:sz w:val="28"/>
          <w:szCs w:val="28"/>
          <w:lang w:eastAsia="hi-IN" w:bidi="hi-IN"/>
        </w:rPr>
        <w:t>евозможности достижения выдающихся результатов без него, а также о том, что допинг способен заменить тренировочный процесс;</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раскрытие перед занимающимися спортом молодыми людьми тех возможностей для роста результатов, которые дают обычные тренировочные с</w:t>
      </w:r>
      <w:r>
        <w:rPr>
          <w:rFonts w:eastAsia="SimSun" w:cs="Mangal"/>
          <w:kern w:val="1"/>
          <w:sz w:val="28"/>
          <w:szCs w:val="28"/>
          <w:lang w:eastAsia="hi-IN" w:bidi="hi-IN"/>
        </w:rPr>
        <w:t>редства, а также психологическая подготовка (развитие стрессоустойчивости, волевых качеств);</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w:t>
      </w:r>
      <w:r>
        <w:rPr>
          <w:rFonts w:eastAsia="SimSun" w:cs="Mangal"/>
          <w:kern w:val="1"/>
          <w:sz w:val="28"/>
          <w:szCs w:val="28"/>
          <w:lang w:eastAsia="hi-IN" w:bidi="hi-IN"/>
        </w:rPr>
        <w:t>ет не самоцелью, а лишь одной из ступенек на пути к достижению жизненных успехов;</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xml:space="preserve">- </w:t>
      </w:r>
      <w:r>
        <w:rPr>
          <w:rFonts w:eastAsia="SimSun" w:cs="Mangal"/>
          <w:kern w:val="1"/>
          <w:sz w:val="28"/>
          <w:szCs w:val="28"/>
          <w:lang w:eastAsia="hi-IN" w:bidi="hi-IN"/>
        </w:rPr>
        <w:t xml:space="preserve">пропаганда принципов </w:t>
      </w:r>
      <w:proofErr w:type="spellStart"/>
      <w:r>
        <w:rPr>
          <w:rFonts w:eastAsia="SimSun" w:cs="Mangal"/>
          <w:kern w:val="1"/>
          <w:sz w:val="28"/>
          <w:szCs w:val="28"/>
          <w:lang w:eastAsia="hi-IN" w:bidi="hi-IN"/>
        </w:rPr>
        <w:t>фейр-плей</w:t>
      </w:r>
      <w:proofErr w:type="spellEnd"/>
      <w:r>
        <w:rPr>
          <w:rFonts w:eastAsia="SimSun" w:cs="Mangal"/>
          <w:kern w:val="1"/>
          <w:sz w:val="28"/>
          <w:szCs w:val="28"/>
          <w:lang w:eastAsia="hi-IN" w:bidi="hi-IN"/>
        </w:rPr>
        <w:t>, отношения к спорту как к площадке для честной конкуренции и воспитания личностных качеств;</w:t>
      </w:r>
    </w:p>
    <w:p w:rsidR="00000000" w:rsidRDefault="00EE52BF">
      <w:pPr>
        <w:shd w:val="clear" w:color="auto" w:fill="FFFFFF"/>
        <w:suppressAutoHyphens/>
        <w:autoSpaceDE/>
        <w:ind w:firstLine="709"/>
        <w:jc w:val="both"/>
        <w:textAlignment w:val="baseline"/>
        <w:rPr>
          <w:rFonts w:eastAsia="SimSun" w:cs="Mangal"/>
          <w:kern w:val="1"/>
          <w:sz w:val="28"/>
          <w:szCs w:val="28"/>
          <w:lang w:eastAsia="hi-IN" w:bidi="hi-IN"/>
        </w:rPr>
      </w:pPr>
      <w:r>
        <w:rPr>
          <w:rFonts w:eastAsia="SimSun" w:cs="Mangal"/>
          <w:kern w:val="1"/>
          <w:sz w:val="28"/>
          <w:szCs w:val="28"/>
          <w:lang w:eastAsia="hi-IN" w:bidi="hi-IN"/>
        </w:rPr>
        <w:t>- повышение в глазах молодежи ценности здоровья и пропаганда отношения к спорту как к способу его достижения, а не как к площадке для</w:t>
      </w:r>
      <w:r>
        <w:rPr>
          <w:rFonts w:eastAsia="SimSun" w:cs="Mangal"/>
          <w:kern w:val="1"/>
          <w:sz w:val="28"/>
          <w:szCs w:val="28"/>
          <w:lang w:eastAsia="hi-IN" w:bidi="hi-IN"/>
        </w:rPr>
        <w:t xml:space="preserve"> самоутверждения, где нужно побеждать любой ценой.</w:t>
      </w:r>
    </w:p>
    <w:p w:rsidR="00000000" w:rsidRDefault="00EE52BF">
      <w:pPr>
        <w:shd w:val="clear" w:color="auto" w:fill="FFFFFF"/>
        <w:suppressAutoHyphens/>
        <w:autoSpaceDE/>
        <w:ind w:firstLine="709"/>
        <w:jc w:val="both"/>
        <w:textAlignment w:val="baseline"/>
        <w:rPr>
          <w:color w:val="000000"/>
          <w:kern w:val="1"/>
          <w:sz w:val="28"/>
          <w:szCs w:val="28"/>
          <w:lang w:eastAsia="hi-IN" w:bidi="hi-IN"/>
        </w:rPr>
      </w:pPr>
      <w:r>
        <w:rPr>
          <w:rFonts w:eastAsia="SimSun" w:cs="Mangal"/>
          <w:kern w:val="1"/>
          <w:sz w:val="28"/>
          <w:szCs w:val="28"/>
          <w:lang w:eastAsia="hi-IN" w:bidi="hi-IN"/>
        </w:rPr>
        <w:t>Учет информирования спортсменов с антидопинговыми правилами ведётся в журнале регистрации инструктажа по антидопинговым правилам</w:t>
      </w:r>
    </w:p>
    <w:p w:rsidR="00000000" w:rsidRDefault="00EE52BF">
      <w:pPr>
        <w:shd w:val="clear" w:color="auto" w:fill="FFFFFF"/>
        <w:suppressAutoHyphens/>
        <w:autoSpaceDE/>
        <w:jc w:val="center"/>
        <w:textAlignment w:val="baseline"/>
        <w:rPr>
          <w:color w:val="000000"/>
          <w:kern w:val="1"/>
          <w:sz w:val="28"/>
          <w:szCs w:val="28"/>
          <w:lang w:eastAsia="hi-IN" w:bidi="hi-IN"/>
        </w:rPr>
      </w:pPr>
    </w:p>
    <w:p w:rsidR="00000000" w:rsidRDefault="00EE52BF">
      <w:pPr>
        <w:shd w:val="clear" w:color="auto" w:fill="FFFFFF"/>
        <w:suppressAutoHyphens/>
        <w:autoSpaceDE/>
        <w:jc w:val="center"/>
        <w:textAlignment w:val="baseline"/>
        <w:rPr>
          <w:spacing w:val="-2"/>
          <w:kern w:val="1"/>
          <w:sz w:val="28"/>
          <w:szCs w:val="28"/>
          <w:lang w:eastAsia="hi-IN" w:bidi="hi-IN"/>
        </w:rPr>
      </w:pPr>
      <w:r>
        <w:rPr>
          <w:color w:val="000000"/>
          <w:kern w:val="1"/>
          <w:sz w:val="28"/>
          <w:szCs w:val="28"/>
          <w:lang w:eastAsia="hi-IN" w:bidi="hi-IN"/>
        </w:rPr>
        <w:t>План антидопинговых мероприятий</w:t>
      </w:r>
    </w:p>
    <w:p w:rsidR="00000000" w:rsidRDefault="00EE52BF">
      <w:pPr>
        <w:shd w:val="clear" w:color="auto" w:fill="FFFFFF"/>
        <w:suppressAutoHyphens/>
        <w:autoSpaceDE/>
        <w:jc w:val="right"/>
        <w:textAlignment w:val="baseline"/>
        <w:rPr>
          <w:color w:val="000000"/>
          <w:kern w:val="1"/>
          <w:sz w:val="24"/>
          <w:szCs w:val="24"/>
          <w:lang w:eastAsia="hi-IN" w:bidi="hi-IN"/>
        </w:rPr>
      </w:pPr>
      <w:r>
        <w:rPr>
          <w:spacing w:val="-2"/>
          <w:kern w:val="1"/>
          <w:sz w:val="28"/>
          <w:szCs w:val="28"/>
          <w:lang w:eastAsia="hi-IN" w:bidi="hi-IN"/>
        </w:rPr>
        <w:t>Таблица № 10</w:t>
      </w:r>
    </w:p>
    <w:tbl>
      <w:tblPr>
        <w:tblW w:w="0" w:type="auto"/>
        <w:tblInd w:w="233" w:type="dxa"/>
        <w:tblLayout w:type="fixed"/>
        <w:tblCellMar>
          <w:left w:w="10" w:type="dxa"/>
          <w:right w:w="10" w:type="dxa"/>
        </w:tblCellMar>
        <w:tblLook w:val="0000" w:firstRow="0" w:lastRow="0" w:firstColumn="0" w:lastColumn="0" w:noHBand="0" w:noVBand="0"/>
      </w:tblPr>
      <w:tblGrid>
        <w:gridCol w:w="4538"/>
        <w:gridCol w:w="4551"/>
      </w:tblGrid>
      <w:tr w:rsidR="00000000">
        <w:tc>
          <w:tcPr>
            <w:tcW w:w="4538" w:type="dxa"/>
            <w:tcBorders>
              <w:top w:val="single" w:sz="1" w:space="0" w:color="000000"/>
              <w:left w:val="single" w:sz="1" w:space="0" w:color="000000"/>
              <w:bottom w:val="single" w:sz="1" w:space="0" w:color="000000"/>
            </w:tcBorders>
            <w:shd w:val="clear" w:color="auto" w:fill="auto"/>
          </w:tcPr>
          <w:p w:rsidR="00000000" w:rsidRDefault="00EE52BF">
            <w:pPr>
              <w:suppressAutoHyphens/>
              <w:snapToGrid w:val="0"/>
              <w:spacing w:line="200" w:lineRule="atLeast"/>
              <w:rPr>
                <w:color w:val="000000"/>
                <w:kern w:val="1"/>
                <w:sz w:val="24"/>
                <w:szCs w:val="24"/>
                <w:lang w:eastAsia="hi-IN" w:bidi="hi-IN"/>
              </w:rPr>
            </w:pPr>
            <w:r>
              <w:rPr>
                <w:color w:val="000000"/>
                <w:kern w:val="1"/>
                <w:sz w:val="24"/>
                <w:szCs w:val="24"/>
                <w:lang w:eastAsia="hi-IN" w:bidi="hi-IN"/>
              </w:rPr>
              <w:t xml:space="preserve">1. Информирование спортсменов </w:t>
            </w:r>
            <w:r>
              <w:rPr>
                <w:color w:val="000000"/>
                <w:kern w:val="1"/>
                <w:sz w:val="24"/>
                <w:szCs w:val="24"/>
                <w:lang w:eastAsia="hi-IN" w:bidi="hi-IN"/>
              </w:rPr>
              <w:t>о запрещённых веществах</w:t>
            </w:r>
          </w:p>
        </w:tc>
        <w:tc>
          <w:tcPr>
            <w:tcW w:w="4551" w:type="dxa"/>
            <w:vMerge w:val="restart"/>
            <w:tcBorders>
              <w:top w:val="single" w:sz="1" w:space="0" w:color="000000"/>
              <w:left w:val="single" w:sz="1" w:space="0" w:color="000000"/>
              <w:bottom w:val="single" w:sz="1" w:space="0" w:color="000000"/>
              <w:right w:val="single" w:sz="1" w:space="0" w:color="000000"/>
            </w:tcBorders>
            <w:shd w:val="clear" w:color="auto" w:fill="auto"/>
          </w:tcPr>
          <w:p w:rsidR="00000000" w:rsidRDefault="00EE52BF">
            <w:pPr>
              <w:suppressAutoHyphens/>
              <w:snapToGrid w:val="0"/>
              <w:spacing w:line="200" w:lineRule="atLeast"/>
              <w:jc w:val="center"/>
              <w:rPr>
                <w:color w:val="000000"/>
                <w:kern w:val="1"/>
                <w:sz w:val="24"/>
                <w:szCs w:val="24"/>
                <w:lang w:eastAsia="hi-IN" w:bidi="hi-IN"/>
              </w:rPr>
            </w:pPr>
          </w:p>
          <w:p w:rsidR="00000000" w:rsidRDefault="00EE52BF">
            <w:pPr>
              <w:suppressAutoHyphens/>
              <w:spacing w:line="200" w:lineRule="atLeast"/>
              <w:jc w:val="center"/>
              <w:rPr>
                <w:color w:val="000000"/>
                <w:kern w:val="1"/>
                <w:sz w:val="24"/>
                <w:szCs w:val="24"/>
                <w:lang w:eastAsia="hi-IN" w:bidi="hi-IN"/>
              </w:rPr>
            </w:pPr>
          </w:p>
          <w:p w:rsidR="00000000" w:rsidRDefault="00EE52BF">
            <w:pPr>
              <w:suppressAutoHyphens/>
              <w:spacing w:line="200" w:lineRule="atLeast"/>
              <w:jc w:val="center"/>
              <w:rPr>
                <w:color w:val="000000"/>
                <w:kern w:val="1"/>
                <w:sz w:val="24"/>
                <w:szCs w:val="24"/>
                <w:lang w:eastAsia="hi-IN" w:bidi="hi-IN"/>
              </w:rPr>
            </w:pPr>
          </w:p>
          <w:p w:rsidR="00000000" w:rsidRDefault="00EE52BF">
            <w:pPr>
              <w:suppressAutoHyphens/>
              <w:spacing w:line="200" w:lineRule="atLeast"/>
              <w:jc w:val="center"/>
              <w:rPr>
                <w:color w:val="000000"/>
                <w:kern w:val="1"/>
                <w:sz w:val="24"/>
                <w:szCs w:val="24"/>
                <w:lang w:eastAsia="hi-IN" w:bidi="hi-IN"/>
              </w:rPr>
            </w:pPr>
          </w:p>
          <w:p w:rsidR="00000000" w:rsidRDefault="00EE52BF">
            <w:pPr>
              <w:suppressAutoHyphens/>
              <w:spacing w:line="200" w:lineRule="atLeast"/>
              <w:jc w:val="center"/>
              <w:rPr>
                <w:color w:val="000000"/>
                <w:kern w:val="1"/>
                <w:sz w:val="24"/>
                <w:szCs w:val="24"/>
                <w:lang w:eastAsia="hi-IN" w:bidi="hi-IN"/>
              </w:rPr>
            </w:pPr>
            <w:r>
              <w:rPr>
                <w:color w:val="000000"/>
                <w:kern w:val="1"/>
                <w:sz w:val="24"/>
                <w:szCs w:val="24"/>
                <w:lang w:eastAsia="hi-IN" w:bidi="hi-IN"/>
              </w:rPr>
              <w:t>Лекции, беседы, индивидуальные консультации</w:t>
            </w:r>
          </w:p>
        </w:tc>
      </w:tr>
      <w:tr w:rsidR="00000000">
        <w:tc>
          <w:tcPr>
            <w:tcW w:w="4538" w:type="dxa"/>
            <w:tcBorders>
              <w:left w:val="single" w:sz="1" w:space="0" w:color="000000"/>
              <w:bottom w:val="single" w:sz="1" w:space="0" w:color="000000"/>
            </w:tcBorders>
            <w:shd w:val="clear" w:color="auto" w:fill="auto"/>
          </w:tcPr>
          <w:p w:rsidR="00000000" w:rsidRDefault="00EE52BF">
            <w:pPr>
              <w:suppressAutoHyphens/>
              <w:snapToGrid w:val="0"/>
              <w:spacing w:line="200" w:lineRule="atLeast"/>
              <w:rPr>
                <w:rFonts w:eastAsia="SimSun" w:cs="Mangal"/>
                <w:kern w:val="1"/>
                <w:sz w:val="24"/>
                <w:szCs w:val="24"/>
                <w:lang w:eastAsia="hi-IN" w:bidi="hi-IN"/>
              </w:rPr>
            </w:pPr>
            <w:r>
              <w:rPr>
                <w:color w:val="000000"/>
                <w:kern w:val="1"/>
                <w:sz w:val="24"/>
                <w:szCs w:val="24"/>
                <w:lang w:eastAsia="hi-IN" w:bidi="hi-IN"/>
              </w:rPr>
              <w:lastRenderedPageBreak/>
              <w:t>2. Ознакомление с порядком проведения допинг-контроля и антидопинговыми правилами</w:t>
            </w:r>
          </w:p>
        </w:tc>
        <w:tc>
          <w:tcPr>
            <w:tcW w:w="4551" w:type="dxa"/>
            <w:vMerge/>
            <w:tcBorders>
              <w:top w:val="single" w:sz="1" w:space="0" w:color="000000"/>
              <w:left w:val="single" w:sz="1" w:space="0" w:color="000000"/>
              <w:bottom w:val="single" w:sz="1" w:space="0" w:color="000000"/>
              <w:right w:val="single" w:sz="1" w:space="0" w:color="000000"/>
            </w:tcBorders>
            <w:shd w:val="clear" w:color="auto" w:fill="auto"/>
          </w:tcPr>
          <w:p w:rsidR="00000000" w:rsidRDefault="00EE52BF">
            <w:pPr>
              <w:widowControl w:val="0"/>
              <w:suppressAutoHyphens/>
              <w:autoSpaceDE/>
              <w:snapToGrid w:val="0"/>
              <w:textAlignment w:val="baseline"/>
              <w:rPr>
                <w:rFonts w:eastAsia="SimSun" w:cs="Mangal"/>
                <w:kern w:val="1"/>
                <w:sz w:val="24"/>
                <w:szCs w:val="24"/>
                <w:lang w:eastAsia="hi-IN" w:bidi="hi-IN"/>
              </w:rPr>
            </w:pPr>
          </w:p>
        </w:tc>
      </w:tr>
      <w:tr w:rsidR="00000000">
        <w:tc>
          <w:tcPr>
            <w:tcW w:w="4538" w:type="dxa"/>
            <w:tcBorders>
              <w:left w:val="single" w:sz="1" w:space="0" w:color="000000"/>
              <w:bottom w:val="single" w:sz="1" w:space="0" w:color="000000"/>
            </w:tcBorders>
            <w:shd w:val="clear" w:color="auto" w:fill="auto"/>
          </w:tcPr>
          <w:p w:rsidR="00000000" w:rsidRDefault="00EE52BF">
            <w:pPr>
              <w:suppressAutoHyphens/>
              <w:snapToGrid w:val="0"/>
              <w:spacing w:line="200" w:lineRule="atLeast"/>
              <w:rPr>
                <w:rFonts w:eastAsia="SimSun" w:cs="Mangal"/>
                <w:kern w:val="1"/>
                <w:sz w:val="24"/>
                <w:szCs w:val="24"/>
                <w:lang w:eastAsia="hi-IN" w:bidi="hi-IN"/>
              </w:rPr>
            </w:pPr>
            <w:r>
              <w:rPr>
                <w:color w:val="000000"/>
                <w:kern w:val="1"/>
                <w:sz w:val="24"/>
                <w:szCs w:val="24"/>
                <w:lang w:eastAsia="hi-IN" w:bidi="hi-IN"/>
              </w:rPr>
              <w:lastRenderedPageBreak/>
              <w:t>3. Ознакомление с правами и обязанностями спортсмена</w:t>
            </w:r>
          </w:p>
        </w:tc>
        <w:tc>
          <w:tcPr>
            <w:tcW w:w="4551" w:type="dxa"/>
            <w:vMerge/>
            <w:tcBorders>
              <w:top w:val="single" w:sz="1" w:space="0" w:color="000000"/>
              <w:left w:val="single" w:sz="1" w:space="0" w:color="000000"/>
              <w:bottom w:val="single" w:sz="1" w:space="0" w:color="000000"/>
              <w:right w:val="single" w:sz="1" w:space="0" w:color="000000"/>
            </w:tcBorders>
            <w:shd w:val="clear" w:color="auto" w:fill="auto"/>
          </w:tcPr>
          <w:p w:rsidR="00000000" w:rsidRDefault="00EE52BF">
            <w:pPr>
              <w:widowControl w:val="0"/>
              <w:suppressAutoHyphens/>
              <w:autoSpaceDE/>
              <w:snapToGrid w:val="0"/>
              <w:textAlignment w:val="baseline"/>
              <w:rPr>
                <w:rFonts w:eastAsia="SimSun" w:cs="Mangal"/>
                <w:kern w:val="1"/>
                <w:sz w:val="24"/>
                <w:szCs w:val="24"/>
                <w:lang w:eastAsia="hi-IN" w:bidi="hi-IN"/>
              </w:rPr>
            </w:pPr>
          </w:p>
        </w:tc>
      </w:tr>
      <w:tr w:rsidR="00000000">
        <w:tc>
          <w:tcPr>
            <w:tcW w:w="4538" w:type="dxa"/>
            <w:tcBorders>
              <w:left w:val="single" w:sz="1" w:space="0" w:color="000000"/>
              <w:bottom w:val="single" w:sz="1" w:space="0" w:color="000000"/>
            </w:tcBorders>
            <w:shd w:val="clear" w:color="auto" w:fill="auto"/>
          </w:tcPr>
          <w:p w:rsidR="00000000" w:rsidRDefault="00EE52BF">
            <w:pPr>
              <w:suppressAutoHyphens/>
              <w:snapToGrid w:val="0"/>
              <w:spacing w:line="200" w:lineRule="atLeast"/>
              <w:rPr>
                <w:rFonts w:eastAsia="SimSun" w:cs="Mangal"/>
                <w:kern w:val="1"/>
                <w:sz w:val="24"/>
                <w:szCs w:val="24"/>
                <w:lang w:eastAsia="hi-IN" w:bidi="hi-IN"/>
              </w:rPr>
            </w:pPr>
            <w:r>
              <w:rPr>
                <w:color w:val="000000"/>
                <w:kern w:val="1"/>
                <w:sz w:val="24"/>
                <w:szCs w:val="24"/>
                <w:lang w:eastAsia="hi-IN" w:bidi="hi-IN"/>
              </w:rPr>
              <w:t xml:space="preserve">4. Повышение осведомлённости спортсменов об </w:t>
            </w:r>
            <w:r>
              <w:rPr>
                <w:color w:val="000000"/>
                <w:kern w:val="1"/>
                <w:sz w:val="24"/>
                <w:szCs w:val="24"/>
                <w:lang w:eastAsia="hi-IN" w:bidi="hi-IN"/>
              </w:rPr>
              <w:t>опасности допинга для здоровья</w:t>
            </w:r>
          </w:p>
        </w:tc>
        <w:tc>
          <w:tcPr>
            <w:tcW w:w="4551" w:type="dxa"/>
            <w:vMerge/>
            <w:tcBorders>
              <w:top w:val="single" w:sz="1" w:space="0" w:color="000000"/>
              <w:left w:val="single" w:sz="1" w:space="0" w:color="000000"/>
              <w:bottom w:val="single" w:sz="1" w:space="0" w:color="000000"/>
              <w:right w:val="single" w:sz="1" w:space="0" w:color="000000"/>
            </w:tcBorders>
            <w:shd w:val="clear" w:color="auto" w:fill="auto"/>
          </w:tcPr>
          <w:p w:rsidR="00000000" w:rsidRDefault="00EE52BF">
            <w:pPr>
              <w:widowControl w:val="0"/>
              <w:suppressAutoHyphens/>
              <w:autoSpaceDE/>
              <w:snapToGrid w:val="0"/>
              <w:textAlignment w:val="baseline"/>
              <w:rPr>
                <w:rFonts w:eastAsia="SimSun" w:cs="Mangal"/>
                <w:kern w:val="1"/>
                <w:sz w:val="24"/>
                <w:szCs w:val="24"/>
                <w:lang w:eastAsia="hi-IN" w:bidi="hi-IN"/>
              </w:rPr>
            </w:pPr>
          </w:p>
        </w:tc>
      </w:tr>
      <w:tr w:rsidR="00000000">
        <w:tc>
          <w:tcPr>
            <w:tcW w:w="4538" w:type="dxa"/>
            <w:tcBorders>
              <w:left w:val="single" w:sz="1" w:space="0" w:color="000000"/>
              <w:bottom w:val="single" w:sz="1" w:space="0" w:color="000000"/>
            </w:tcBorders>
            <w:shd w:val="clear" w:color="auto" w:fill="auto"/>
          </w:tcPr>
          <w:p w:rsidR="00000000" w:rsidRDefault="00EE52BF">
            <w:pPr>
              <w:suppressAutoHyphens/>
              <w:snapToGrid w:val="0"/>
              <w:spacing w:line="200" w:lineRule="atLeast"/>
              <w:rPr>
                <w:color w:val="000000"/>
                <w:kern w:val="1"/>
                <w:sz w:val="24"/>
                <w:szCs w:val="24"/>
                <w:lang w:eastAsia="hi-IN" w:bidi="hi-IN"/>
              </w:rPr>
            </w:pPr>
            <w:r>
              <w:rPr>
                <w:color w:val="000000"/>
                <w:kern w:val="1"/>
                <w:sz w:val="24"/>
                <w:szCs w:val="24"/>
                <w:lang w:eastAsia="hi-IN" w:bidi="hi-IN"/>
              </w:rPr>
              <w:t>5. Контроль знаний антидопинговых правил</w:t>
            </w:r>
          </w:p>
        </w:tc>
        <w:tc>
          <w:tcPr>
            <w:tcW w:w="4551" w:type="dxa"/>
            <w:tcBorders>
              <w:left w:val="single" w:sz="1" w:space="0" w:color="000000"/>
              <w:bottom w:val="single" w:sz="1" w:space="0" w:color="000000"/>
              <w:right w:val="single" w:sz="1" w:space="0" w:color="000000"/>
            </w:tcBorders>
            <w:shd w:val="clear" w:color="auto" w:fill="auto"/>
          </w:tcPr>
          <w:p w:rsidR="00000000" w:rsidRDefault="00EE52BF">
            <w:pPr>
              <w:suppressAutoHyphens/>
              <w:snapToGrid w:val="0"/>
              <w:spacing w:line="200" w:lineRule="atLeast"/>
              <w:jc w:val="center"/>
              <w:rPr>
                <w:color w:val="000000"/>
                <w:kern w:val="1"/>
                <w:sz w:val="24"/>
                <w:szCs w:val="24"/>
                <w:lang w:eastAsia="hi-IN" w:bidi="hi-IN"/>
              </w:rPr>
            </w:pPr>
            <w:r>
              <w:rPr>
                <w:color w:val="000000"/>
                <w:kern w:val="1"/>
                <w:sz w:val="24"/>
                <w:szCs w:val="24"/>
                <w:lang w:eastAsia="hi-IN" w:bidi="hi-IN"/>
              </w:rPr>
              <w:t>Опросы и тестирование</w:t>
            </w:r>
          </w:p>
        </w:tc>
      </w:tr>
      <w:tr w:rsidR="00000000">
        <w:tc>
          <w:tcPr>
            <w:tcW w:w="4538" w:type="dxa"/>
            <w:tcBorders>
              <w:left w:val="single" w:sz="1" w:space="0" w:color="000000"/>
              <w:bottom w:val="single" w:sz="1" w:space="0" w:color="000000"/>
            </w:tcBorders>
            <w:shd w:val="clear" w:color="auto" w:fill="auto"/>
          </w:tcPr>
          <w:p w:rsidR="00000000" w:rsidRDefault="00EE52BF">
            <w:pPr>
              <w:suppressAutoHyphens/>
              <w:snapToGrid w:val="0"/>
              <w:spacing w:line="200" w:lineRule="atLeast"/>
              <w:rPr>
                <w:color w:val="000000"/>
                <w:kern w:val="1"/>
                <w:sz w:val="24"/>
                <w:szCs w:val="24"/>
                <w:lang w:eastAsia="hi-IN" w:bidi="hi-IN"/>
              </w:rPr>
            </w:pPr>
            <w:r>
              <w:rPr>
                <w:color w:val="000000"/>
                <w:kern w:val="1"/>
                <w:sz w:val="24"/>
                <w:szCs w:val="24"/>
                <w:lang w:eastAsia="hi-IN" w:bidi="hi-IN"/>
              </w:rPr>
              <w:t>6. Участие в образовательных семинарах</w:t>
            </w:r>
          </w:p>
        </w:tc>
        <w:tc>
          <w:tcPr>
            <w:tcW w:w="4551" w:type="dxa"/>
            <w:tcBorders>
              <w:left w:val="single" w:sz="1" w:space="0" w:color="000000"/>
              <w:bottom w:val="single" w:sz="1" w:space="0" w:color="000000"/>
              <w:right w:val="single" w:sz="1" w:space="0" w:color="000000"/>
            </w:tcBorders>
            <w:shd w:val="clear" w:color="auto" w:fill="auto"/>
          </w:tcPr>
          <w:p w:rsidR="00000000" w:rsidRDefault="00EE52BF">
            <w:pPr>
              <w:suppressAutoHyphens/>
              <w:snapToGrid w:val="0"/>
              <w:spacing w:line="200" w:lineRule="atLeast"/>
              <w:jc w:val="center"/>
              <w:rPr>
                <w:color w:val="000000"/>
                <w:kern w:val="1"/>
                <w:sz w:val="24"/>
                <w:szCs w:val="24"/>
                <w:lang w:eastAsia="hi-IN" w:bidi="hi-IN"/>
              </w:rPr>
            </w:pPr>
            <w:r>
              <w:rPr>
                <w:color w:val="000000"/>
                <w:kern w:val="1"/>
                <w:sz w:val="24"/>
                <w:szCs w:val="24"/>
                <w:lang w:eastAsia="hi-IN" w:bidi="hi-IN"/>
              </w:rPr>
              <w:t>Семинары</w:t>
            </w:r>
          </w:p>
        </w:tc>
      </w:tr>
      <w:tr w:rsidR="00000000">
        <w:trPr>
          <w:trHeight w:val="559"/>
        </w:trPr>
        <w:tc>
          <w:tcPr>
            <w:tcW w:w="4538" w:type="dxa"/>
            <w:tcBorders>
              <w:left w:val="single" w:sz="1" w:space="0" w:color="000000"/>
              <w:bottom w:val="single" w:sz="1" w:space="0" w:color="000000"/>
            </w:tcBorders>
            <w:shd w:val="clear" w:color="auto" w:fill="auto"/>
          </w:tcPr>
          <w:p w:rsidR="00000000" w:rsidRDefault="00EE52BF">
            <w:pPr>
              <w:suppressAutoHyphens/>
              <w:snapToGrid w:val="0"/>
              <w:spacing w:line="200" w:lineRule="atLeast"/>
              <w:rPr>
                <w:color w:val="000000"/>
                <w:kern w:val="1"/>
                <w:sz w:val="24"/>
                <w:szCs w:val="24"/>
                <w:lang w:eastAsia="hi-IN" w:bidi="hi-IN"/>
              </w:rPr>
            </w:pPr>
            <w:r>
              <w:rPr>
                <w:color w:val="000000"/>
                <w:kern w:val="1"/>
                <w:sz w:val="24"/>
                <w:szCs w:val="24"/>
                <w:lang w:eastAsia="hi-IN" w:bidi="hi-IN"/>
              </w:rPr>
              <w:t>7. Формирование критического отношения к допингу</w:t>
            </w:r>
          </w:p>
        </w:tc>
        <w:tc>
          <w:tcPr>
            <w:tcW w:w="4551" w:type="dxa"/>
            <w:tcBorders>
              <w:left w:val="single" w:sz="1" w:space="0" w:color="000000"/>
              <w:bottom w:val="single" w:sz="1" w:space="0" w:color="000000"/>
              <w:right w:val="single" w:sz="1" w:space="0" w:color="000000"/>
            </w:tcBorders>
            <w:shd w:val="clear" w:color="auto" w:fill="auto"/>
          </w:tcPr>
          <w:p w:rsidR="00000000" w:rsidRDefault="00EE52BF">
            <w:pPr>
              <w:suppressAutoHyphens/>
              <w:snapToGrid w:val="0"/>
              <w:spacing w:line="200" w:lineRule="atLeast"/>
              <w:jc w:val="center"/>
              <w:rPr>
                <w:color w:val="000000"/>
                <w:kern w:val="1"/>
                <w:sz w:val="28"/>
                <w:szCs w:val="28"/>
                <w:lang w:eastAsia="hi-IN" w:bidi="hi-IN"/>
              </w:rPr>
            </w:pPr>
            <w:proofErr w:type="spellStart"/>
            <w:r>
              <w:rPr>
                <w:color w:val="000000"/>
                <w:kern w:val="1"/>
                <w:sz w:val="24"/>
                <w:szCs w:val="24"/>
                <w:lang w:eastAsia="hi-IN" w:bidi="hi-IN"/>
              </w:rPr>
              <w:t>Тренинговые</w:t>
            </w:r>
            <w:proofErr w:type="spellEnd"/>
            <w:r>
              <w:rPr>
                <w:color w:val="000000"/>
                <w:kern w:val="1"/>
                <w:sz w:val="24"/>
                <w:szCs w:val="24"/>
                <w:lang w:eastAsia="hi-IN" w:bidi="hi-IN"/>
              </w:rPr>
              <w:t xml:space="preserve"> программы</w:t>
            </w:r>
          </w:p>
        </w:tc>
      </w:tr>
    </w:tbl>
    <w:p w:rsidR="00000000" w:rsidRDefault="00EE52BF">
      <w:pPr>
        <w:shd w:val="clear" w:color="auto" w:fill="FFFFFF"/>
        <w:suppressAutoHyphens/>
        <w:autoSpaceDE/>
        <w:ind w:firstLine="851"/>
        <w:jc w:val="both"/>
        <w:textAlignment w:val="baseline"/>
        <w:rPr>
          <w:sz w:val="28"/>
          <w:szCs w:val="28"/>
        </w:rPr>
      </w:pPr>
      <w:r>
        <w:rPr>
          <w:color w:val="000000"/>
          <w:kern w:val="1"/>
          <w:sz w:val="28"/>
          <w:szCs w:val="28"/>
          <w:lang w:eastAsia="hi-IN" w:bidi="hi-IN"/>
        </w:rPr>
        <w:t>Принимать запрещенные вещества можно т</w:t>
      </w:r>
      <w:r>
        <w:rPr>
          <w:color w:val="000000"/>
          <w:kern w:val="1"/>
          <w:sz w:val="28"/>
          <w:szCs w:val="28"/>
          <w:lang w:eastAsia="hi-IN" w:bidi="hi-IN"/>
        </w:rPr>
        <w:t>олько в случае необходимости по состоянию здоровья после консультаций с врачом.</w:t>
      </w:r>
    </w:p>
    <w:p w:rsidR="00000000" w:rsidRDefault="00EE52BF">
      <w:pPr>
        <w:pStyle w:val="21d"/>
        <w:spacing w:before="0"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5.3. Требования к технике безопасности.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Пулевая стрельба - спорт повышенного риска. </w:t>
      </w:r>
      <w:r>
        <w:rPr>
          <w:rFonts w:ascii="Times New Roman" w:hAnsi="Times New Roman" w:cs="Times New Roman"/>
          <w:iCs/>
          <w:sz w:val="28"/>
          <w:szCs w:val="28"/>
        </w:rPr>
        <w:t xml:space="preserve">Предметом постоянного внимания должно быть соблюдение мер безопасности. </w:t>
      </w:r>
      <w:r>
        <w:rPr>
          <w:rFonts w:ascii="Times New Roman" w:hAnsi="Times New Roman" w:cs="Times New Roman"/>
          <w:sz w:val="28"/>
          <w:szCs w:val="28"/>
        </w:rPr>
        <w:t>Уже на первом заня</w:t>
      </w:r>
      <w:r>
        <w:rPr>
          <w:rFonts w:ascii="Times New Roman" w:hAnsi="Times New Roman" w:cs="Times New Roman"/>
          <w:sz w:val="28"/>
          <w:szCs w:val="28"/>
        </w:rPr>
        <w:t xml:space="preserve">тии начинающие стрелки должны понять, сколь внимательными и ответственными должны они быть при изучении мер безопасности и правил поведения в местах проведения стрельб, сколь недопустимо, опасно их несоблюдение.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окончанию изучения «Мер безопасности» сл</w:t>
      </w:r>
      <w:r>
        <w:rPr>
          <w:rFonts w:ascii="Times New Roman" w:hAnsi="Times New Roman" w:cs="Times New Roman"/>
          <w:sz w:val="28"/>
          <w:szCs w:val="28"/>
        </w:rPr>
        <w:t xml:space="preserve">едует принять зачеты. Каждый, получивший положительную оценку его знаний, обязан поставить свою подпись в журнале «Проведение инструкций по мерам безопасности, правилам обращения с оружием и поведения в тирах». </w:t>
      </w:r>
    </w:p>
    <w:p w:rsidR="00000000" w:rsidRDefault="00EE52BF">
      <w:pPr>
        <w:pStyle w:val="21d"/>
        <w:spacing w:before="0"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Начинающий стрелок сознательно берет на себя</w:t>
      </w:r>
      <w:r>
        <w:rPr>
          <w:rFonts w:ascii="Times New Roman" w:hAnsi="Times New Roman" w:cs="Times New Roman"/>
          <w:sz w:val="28"/>
          <w:szCs w:val="28"/>
        </w:rPr>
        <w:t xml:space="preserve"> ответственность за свое поведение в дальнейшем. Периодические повторение и напоминания правил безопасности необходимы в группах всех этапов подготовки: они подкрепляют знания, важнейшие для стрелков. В начале </w:t>
      </w:r>
      <w:r>
        <w:rPr>
          <w:rFonts w:ascii="Times New Roman" w:hAnsi="Times New Roman" w:cs="Times New Roman"/>
          <w:iCs/>
          <w:sz w:val="28"/>
          <w:szCs w:val="28"/>
        </w:rPr>
        <w:t xml:space="preserve">каждого </w:t>
      </w:r>
      <w:r>
        <w:rPr>
          <w:rFonts w:ascii="Times New Roman" w:hAnsi="Times New Roman" w:cs="Times New Roman"/>
          <w:sz w:val="28"/>
          <w:szCs w:val="28"/>
        </w:rPr>
        <w:t>учебного года необходимо проводить зан</w:t>
      </w:r>
      <w:r>
        <w:rPr>
          <w:rFonts w:ascii="Times New Roman" w:hAnsi="Times New Roman" w:cs="Times New Roman"/>
          <w:sz w:val="28"/>
          <w:szCs w:val="28"/>
        </w:rPr>
        <w:t>ятие-проверку знаний обучающимися мер безопасности и правил поведения в местах проведения стрельб. Эти знания следует оценить, после чего каждый вновь ставит свою подпись в соответствующем журнале. Знание раздела правил соревнований «Меры безопасности» - о</w:t>
      </w:r>
      <w:r>
        <w:rPr>
          <w:rFonts w:ascii="Times New Roman" w:hAnsi="Times New Roman" w:cs="Times New Roman"/>
          <w:sz w:val="28"/>
          <w:szCs w:val="28"/>
        </w:rPr>
        <w:t xml:space="preserve">дно из главных условий обеспечения безопасности проведения занятий и соревнований по стрелковому спорту. </w:t>
      </w:r>
    </w:p>
    <w:p w:rsidR="00000000" w:rsidRDefault="00EE52BF">
      <w:pPr>
        <w:pStyle w:val="21d"/>
        <w:spacing w:before="0"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Вопросы безопасности должны быть объектом внимания тренеров-преподавателей и обучающихся постоянно.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Преимущественная направленность учебно-тренировоч</w:t>
      </w:r>
      <w:r>
        <w:rPr>
          <w:rFonts w:ascii="Times New Roman" w:hAnsi="Times New Roman" w:cs="Times New Roman"/>
          <w:sz w:val="28"/>
          <w:szCs w:val="28"/>
        </w:rPr>
        <w:t>ного процесса по годам обучения определяется с учетом сенситивных периодов развития физических качеств у юных спортсменов. Вместе с тем нельзя оставлять без внимания развитие тех качеств, которые в данном возрасте не совершенствуются.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тренировки</w:t>
      </w:r>
      <w:r>
        <w:rPr>
          <w:rFonts w:ascii="Times New Roman" w:hAnsi="Times New Roman" w:cs="Times New Roman"/>
          <w:sz w:val="28"/>
          <w:szCs w:val="28"/>
        </w:rPr>
        <w:t xml:space="preserve"> необходимо учитывать закономерности физического развития детского организма, т. е. роста силы, выносливости, быстроты, координационных способностей и функциональных возможностей различных систем организма.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Развитие мышечной силы в различных возрастах прот</w:t>
      </w:r>
      <w:r>
        <w:rPr>
          <w:rFonts w:ascii="Times New Roman" w:hAnsi="Times New Roman" w:cs="Times New Roman"/>
          <w:sz w:val="28"/>
          <w:szCs w:val="28"/>
        </w:rPr>
        <w:t>екает неравномерно. До 13 лет упражнения силовой направленности выполняются главным образом с целью содействия гармоничному развитию организма, укреплению мышц, образования «мышечного корсета», т. е. мышц, которые в обычных условиях развиваются слабо (мышц</w:t>
      </w:r>
      <w:r>
        <w:rPr>
          <w:rFonts w:ascii="Times New Roman" w:hAnsi="Times New Roman" w:cs="Times New Roman"/>
          <w:sz w:val="28"/>
          <w:szCs w:val="28"/>
        </w:rPr>
        <w:t>ы живота, косые мышцы туловища, мышцы, участвующие в отведении и приведении верхних и нижних конечностей, а также группы мышц сгибателей). В этом возрасте нельзя включать в занятия упражнения, связанные с максимальными и продолжительными мышечными напряжен</w:t>
      </w:r>
      <w:r>
        <w:rPr>
          <w:rFonts w:ascii="Times New Roman" w:hAnsi="Times New Roman" w:cs="Times New Roman"/>
          <w:sz w:val="28"/>
          <w:szCs w:val="28"/>
        </w:rPr>
        <w:t>иями (предельная величина отягощений не должна превышать 1/3 - 1/2 веса собственного тела). В период полового созревания (13-15 лет) происходит значительный прирост силы. При этом, чем выше биологический возраст, тем выше силовые возможности. К 14-15 годам</w:t>
      </w:r>
      <w:r>
        <w:rPr>
          <w:rFonts w:ascii="Times New Roman" w:hAnsi="Times New Roman" w:cs="Times New Roman"/>
          <w:sz w:val="28"/>
          <w:szCs w:val="28"/>
        </w:rPr>
        <w:t xml:space="preserve"> можно применять отягощения с весом 60-70% собственного веса, избегая при этом задержек дыхания, </w:t>
      </w:r>
      <w:proofErr w:type="spellStart"/>
      <w:r>
        <w:rPr>
          <w:rFonts w:ascii="Times New Roman" w:hAnsi="Times New Roman" w:cs="Times New Roman"/>
          <w:sz w:val="28"/>
          <w:szCs w:val="28"/>
        </w:rPr>
        <w:t>натуживания</w:t>
      </w:r>
      <w:proofErr w:type="spellEnd"/>
      <w:r>
        <w:rPr>
          <w:rFonts w:ascii="Times New Roman" w:hAnsi="Times New Roman" w:cs="Times New Roman"/>
          <w:sz w:val="28"/>
          <w:szCs w:val="28"/>
        </w:rPr>
        <w:t xml:space="preserve"> и предельного количества повторений упражнения.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Повышенная возбудимость и лабильность нервных процессов в детском возрасте (10-12 лет) – благоприя</w:t>
      </w:r>
      <w:r>
        <w:rPr>
          <w:rFonts w:ascii="Times New Roman" w:hAnsi="Times New Roman" w:cs="Times New Roman"/>
          <w:sz w:val="28"/>
          <w:szCs w:val="28"/>
        </w:rPr>
        <w:t>тная предпосылка для воспитания быстроты двигательной реакции и быстроты движений. Для этого нужно использовать подвижные и спортивные игры, а также разнообразные упражнения, требующие быстрой реакции на заранее обусловленные сигналы, быстрых локальных дви</w:t>
      </w:r>
      <w:r>
        <w:rPr>
          <w:rFonts w:ascii="Times New Roman" w:hAnsi="Times New Roman" w:cs="Times New Roman"/>
          <w:sz w:val="28"/>
          <w:szCs w:val="28"/>
        </w:rPr>
        <w:t>жений и кратковременных перемещений. Физиологическая основа выносливости лежит в повышении сопротивления организма утомляемости. Большое значение в борьбе утомляемостью имеют и волевые усилия. Выносливость на различных этапах возрастного развития повышаетс</w:t>
      </w:r>
      <w:r>
        <w:rPr>
          <w:rFonts w:ascii="Times New Roman" w:hAnsi="Times New Roman" w:cs="Times New Roman"/>
          <w:sz w:val="28"/>
          <w:szCs w:val="28"/>
        </w:rPr>
        <w:t>я неравномерно. Увеличение размеров и функциональных возможностей органов и систем организма, обеспечивающих выносливость, происходит в основном перед и во время полового созревания (10 – 16 лет). В это время, особенно в период полового созревания, эффекти</w:t>
      </w:r>
      <w:r>
        <w:rPr>
          <w:rFonts w:ascii="Times New Roman" w:hAnsi="Times New Roman" w:cs="Times New Roman"/>
          <w:sz w:val="28"/>
          <w:szCs w:val="28"/>
        </w:rPr>
        <w:t>вность тренировки на общую выносливость значительно выше, чем в последующие годы.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Координационные способности -  этот сложный комплекс способностей имеет самые многообразные связи с остальными физическими качествами. </w:t>
      </w:r>
      <w:proofErr w:type="gramStart"/>
      <w:r>
        <w:rPr>
          <w:rFonts w:ascii="Times New Roman" w:hAnsi="Times New Roman" w:cs="Times New Roman"/>
          <w:sz w:val="28"/>
          <w:szCs w:val="28"/>
        </w:rPr>
        <w:t>Возрастной период</w:t>
      </w:r>
      <w:proofErr w:type="gramEnd"/>
      <w:r>
        <w:rPr>
          <w:rFonts w:ascii="Times New Roman" w:hAnsi="Times New Roman" w:cs="Times New Roman"/>
          <w:sz w:val="28"/>
          <w:szCs w:val="28"/>
        </w:rPr>
        <w:t xml:space="preserve"> особенно поддающийся </w:t>
      </w:r>
      <w:r>
        <w:rPr>
          <w:rFonts w:ascii="Times New Roman" w:hAnsi="Times New Roman" w:cs="Times New Roman"/>
          <w:sz w:val="28"/>
          <w:szCs w:val="28"/>
        </w:rPr>
        <w:t>целенаправленной спортивной тренировке по развитию координации 11—12 лет.</w:t>
      </w:r>
    </w:p>
    <w:p w:rsidR="00000000" w:rsidRDefault="00EE52BF">
      <w:pPr>
        <w:pStyle w:val="21d"/>
        <w:spacing w:before="0" w:after="0" w:line="240" w:lineRule="auto"/>
        <w:ind w:firstLine="567"/>
        <w:jc w:val="both"/>
        <w:rPr>
          <w:rFonts w:ascii="Times New Roman" w:hAnsi="Times New Roman" w:cs="Times New Roman"/>
          <w:sz w:val="28"/>
          <w:szCs w:val="28"/>
        </w:rPr>
      </w:pP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6. Система контроля и зачетные требования</w:t>
      </w:r>
    </w:p>
    <w:p w:rsidR="00000000" w:rsidRDefault="00EE52BF">
      <w:pPr>
        <w:pStyle w:val="21d"/>
        <w:spacing w:before="0" w:after="0" w:line="240" w:lineRule="auto"/>
        <w:ind w:firstLine="567"/>
        <w:jc w:val="both"/>
        <w:rPr>
          <w:sz w:val="28"/>
          <w:szCs w:val="28"/>
        </w:rPr>
      </w:pPr>
      <w:r>
        <w:rPr>
          <w:rFonts w:ascii="Times New Roman" w:hAnsi="Times New Roman" w:cs="Times New Roman"/>
          <w:sz w:val="28"/>
          <w:szCs w:val="28"/>
        </w:rPr>
        <w:t>Контроль является составной частью подготовки стрелков одной из функций управления образовательным и тренировочным пр</w:t>
      </w:r>
      <w:r>
        <w:rPr>
          <w:rFonts w:ascii="Times New Roman" w:hAnsi="Times New Roman" w:cs="Times New Roman"/>
          <w:sz w:val="28"/>
          <w:szCs w:val="28"/>
        </w:rPr>
        <w:t xml:space="preserve">оцессами. Объективная информация о состоянии обучающихся в ходе учебной, тренировочной и соревновательной деятельности позволяет тренеру-преподавателю анализировать получаемые данные и вносить соответствующие корректировки в процесс обучения. </w:t>
      </w:r>
    </w:p>
    <w:p w:rsidR="00000000" w:rsidRDefault="00EE52BF">
      <w:pPr>
        <w:jc w:val="center"/>
        <w:rPr>
          <w:sz w:val="28"/>
          <w:szCs w:val="28"/>
        </w:rPr>
      </w:pPr>
      <w:r>
        <w:rPr>
          <w:sz w:val="28"/>
          <w:szCs w:val="28"/>
        </w:rPr>
        <w:t>Требования д</w:t>
      </w:r>
      <w:r>
        <w:rPr>
          <w:sz w:val="28"/>
          <w:szCs w:val="28"/>
        </w:rPr>
        <w:t>ля зачисления в учебные группы</w:t>
      </w:r>
    </w:p>
    <w:p w:rsidR="00000000" w:rsidRDefault="00EE52BF">
      <w:pPr>
        <w:jc w:val="right"/>
      </w:pPr>
      <w:r>
        <w:rPr>
          <w:sz w:val="28"/>
          <w:szCs w:val="28"/>
        </w:rPr>
        <w:t>Таблица №11</w:t>
      </w:r>
    </w:p>
    <w:tbl>
      <w:tblPr>
        <w:tblW w:w="0" w:type="auto"/>
        <w:tblInd w:w="108" w:type="dxa"/>
        <w:tblLayout w:type="fixed"/>
        <w:tblLook w:val="0000" w:firstRow="0" w:lastRow="0" w:firstColumn="0" w:lastColumn="0" w:noHBand="0" w:noVBand="0"/>
      </w:tblPr>
      <w:tblGrid>
        <w:gridCol w:w="3330"/>
        <w:gridCol w:w="1170"/>
        <w:gridCol w:w="4960"/>
      </w:tblGrid>
      <w:tr w:rsidR="00000000">
        <w:trPr>
          <w:trHeight w:val="390"/>
        </w:trPr>
        <w:tc>
          <w:tcPr>
            <w:tcW w:w="3330" w:type="dxa"/>
            <w:vMerge w:val="restart"/>
            <w:tcBorders>
              <w:top w:val="single" w:sz="4" w:space="0" w:color="000000"/>
              <w:left w:val="single" w:sz="4" w:space="0" w:color="000000"/>
              <w:bottom w:val="single" w:sz="4" w:space="0" w:color="000000"/>
            </w:tcBorders>
            <w:shd w:val="clear" w:color="auto" w:fill="auto"/>
          </w:tcPr>
          <w:p w:rsidR="00000000" w:rsidRDefault="00EE52BF">
            <w:pPr>
              <w:tabs>
                <w:tab w:val="left" w:pos="6780"/>
              </w:tabs>
              <w:jc w:val="center"/>
            </w:pPr>
            <w:r>
              <w:t>Этап</w:t>
            </w:r>
          </w:p>
          <w:p w:rsidR="00000000" w:rsidRDefault="00EE52BF">
            <w:pPr>
              <w:tabs>
                <w:tab w:val="left" w:pos="6780"/>
              </w:tabs>
              <w:jc w:val="center"/>
            </w:pPr>
            <w:r>
              <w:t>подготовки</w:t>
            </w:r>
          </w:p>
        </w:tc>
        <w:tc>
          <w:tcPr>
            <w:tcW w:w="1170" w:type="dxa"/>
            <w:vMerge w:val="restart"/>
            <w:tcBorders>
              <w:top w:val="single" w:sz="4" w:space="0" w:color="000000"/>
              <w:left w:val="single" w:sz="4" w:space="0" w:color="000000"/>
              <w:bottom w:val="single" w:sz="4" w:space="0" w:color="000000"/>
            </w:tcBorders>
            <w:shd w:val="clear" w:color="auto" w:fill="auto"/>
          </w:tcPr>
          <w:p w:rsidR="00000000" w:rsidRDefault="00EE52BF">
            <w:pPr>
              <w:tabs>
                <w:tab w:val="left" w:pos="6780"/>
              </w:tabs>
              <w:ind w:left="-108" w:right="-108"/>
              <w:jc w:val="center"/>
            </w:pPr>
            <w:r>
              <w:t>Год</w:t>
            </w:r>
          </w:p>
          <w:p w:rsidR="00000000" w:rsidRDefault="00EE52BF">
            <w:pPr>
              <w:tabs>
                <w:tab w:val="left" w:pos="6780"/>
              </w:tabs>
              <w:ind w:left="-108" w:right="-108"/>
              <w:jc w:val="center"/>
            </w:pPr>
            <w:r>
              <w:t>обучения</w:t>
            </w:r>
          </w:p>
        </w:tc>
        <w:tc>
          <w:tcPr>
            <w:tcW w:w="4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jc w:val="center"/>
            </w:pPr>
            <w:r>
              <w:t>Требования по спортивной подготовке</w:t>
            </w:r>
          </w:p>
        </w:tc>
      </w:tr>
      <w:tr w:rsidR="00000000">
        <w:trPr>
          <w:trHeight w:val="276"/>
        </w:trPr>
        <w:tc>
          <w:tcPr>
            <w:tcW w:w="3330" w:type="dxa"/>
            <w:vMerge/>
            <w:tcBorders>
              <w:top w:val="single" w:sz="4" w:space="0" w:color="000000"/>
              <w:left w:val="single" w:sz="4" w:space="0" w:color="000000"/>
              <w:bottom w:val="single" w:sz="4" w:space="0" w:color="000000"/>
            </w:tcBorders>
            <w:shd w:val="clear" w:color="auto" w:fill="auto"/>
            <w:vAlign w:val="center"/>
          </w:tcPr>
          <w:p w:rsidR="00000000" w:rsidRDefault="00EE52BF">
            <w:pPr>
              <w:snapToGrid w:val="0"/>
              <w:jc w:val="center"/>
            </w:pPr>
          </w:p>
        </w:tc>
        <w:tc>
          <w:tcPr>
            <w:tcW w:w="1170" w:type="dxa"/>
            <w:vMerge/>
            <w:tcBorders>
              <w:top w:val="single" w:sz="4" w:space="0" w:color="000000"/>
              <w:left w:val="single" w:sz="4" w:space="0" w:color="000000"/>
              <w:bottom w:val="single" w:sz="4" w:space="0" w:color="000000"/>
            </w:tcBorders>
            <w:shd w:val="clear" w:color="auto" w:fill="auto"/>
            <w:vAlign w:val="center"/>
          </w:tcPr>
          <w:p w:rsidR="00000000" w:rsidRDefault="00EE52BF">
            <w:pPr>
              <w:snapToGrid w:val="0"/>
              <w:jc w:val="center"/>
            </w:pPr>
          </w:p>
        </w:tc>
        <w:tc>
          <w:tcPr>
            <w:tcW w:w="4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E52BF">
            <w:pPr>
              <w:snapToGrid w:val="0"/>
              <w:jc w:val="center"/>
            </w:pPr>
          </w:p>
        </w:tc>
      </w:tr>
      <w:tr w:rsidR="00000000">
        <w:trPr>
          <w:trHeight w:val="372"/>
        </w:trPr>
        <w:tc>
          <w:tcPr>
            <w:tcW w:w="333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ind w:right="-108"/>
              <w:jc w:val="center"/>
            </w:pPr>
            <w:r>
              <w:lastRenderedPageBreak/>
              <w:t>Этап начальной подготовки</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jc w:val="center"/>
            </w:pPr>
            <w:r>
              <w:t>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tabs>
                <w:tab w:val="left" w:pos="6780"/>
              </w:tabs>
              <w:ind w:right="-108"/>
              <w:jc w:val="center"/>
            </w:pPr>
            <w:r>
              <w:t>Выполнение нормативов по ОФП, СФП</w:t>
            </w:r>
          </w:p>
        </w:tc>
      </w:tr>
      <w:tr w:rsidR="00000000">
        <w:trPr>
          <w:trHeight w:val="495"/>
        </w:trPr>
        <w:tc>
          <w:tcPr>
            <w:tcW w:w="333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ind w:right="-108"/>
              <w:jc w:val="center"/>
            </w:pPr>
            <w:r>
              <w:t>Этап начальной подготовки</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jc w:val="center"/>
            </w:pPr>
            <w:r>
              <w:t>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00000" w:rsidRPr="00841CD8" w:rsidRDefault="00EE52BF">
            <w:pPr>
              <w:tabs>
                <w:tab w:val="left" w:pos="6780"/>
              </w:tabs>
              <w:ind w:right="-108"/>
              <w:jc w:val="center"/>
            </w:pPr>
            <w:r>
              <w:t>Выполнение нормативов по ОФП, СФП,</w:t>
            </w:r>
          </w:p>
          <w:p w:rsidR="00000000" w:rsidRDefault="00EE52BF">
            <w:pPr>
              <w:tabs>
                <w:tab w:val="left" w:pos="6780"/>
              </w:tabs>
              <w:ind w:left="-108" w:right="-108"/>
              <w:jc w:val="center"/>
            </w:pPr>
            <w:r>
              <w:rPr>
                <w:lang w:val="en-US"/>
              </w:rPr>
              <w:t>I</w:t>
            </w:r>
            <w:r>
              <w:t>юн., упр.ВП-1, М</w:t>
            </w:r>
            <w:r>
              <w:t>В-1</w:t>
            </w:r>
          </w:p>
        </w:tc>
      </w:tr>
      <w:tr w:rsidR="00000000">
        <w:trPr>
          <w:trHeight w:val="375"/>
        </w:trPr>
        <w:tc>
          <w:tcPr>
            <w:tcW w:w="333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ind w:right="-108"/>
              <w:jc w:val="center"/>
            </w:pPr>
            <w:r>
              <w:t>Тренировочный этап</w:t>
            </w:r>
          </w:p>
          <w:p w:rsidR="00000000" w:rsidRDefault="00EE52BF">
            <w:pPr>
              <w:tabs>
                <w:tab w:val="left" w:pos="6780"/>
              </w:tabs>
              <w:ind w:left="-108" w:right="-108"/>
              <w:jc w:val="center"/>
            </w:pPr>
            <w:r>
              <w:t>(период базовой подготовки)</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jc w:val="center"/>
            </w:pPr>
            <w:r>
              <w:t>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00000" w:rsidRPr="00841CD8" w:rsidRDefault="00EE52BF">
            <w:pPr>
              <w:tabs>
                <w:tab w:val="left" w:pos="6780"/>
              </w:tabs>
              <w:ind w:right="-115"/>
              <w:jc w:val="center"/>
            </w:pPr>
            <w:r>
              <w:t>Выполнение нормативов по ОФП, СФП, ТТП,</w:t>
            </w:r>
          </w:p>
          <w:p w:rsidR="00000000" w:rsidRDefault="00EE52BF">
            <w:pPr>
              <w:tabs>
                <w:tab w:val="left" w:pos="6780"/>
              </w:tabs>
              <w:ind w:right="-115"/>
              <w:jc w:val="center"/>
            </w:pPr>
            <w:r>
              <w:rPr>
                <w:lang w:val="en-US"/>
              </w:rPr>
              <w:t>III</w:t>
            </w:r>
            <w:r>
              <w:t xml:space="preserve"> разряд</w:t>
            </w:r>
          </w:p>
        </w:tc>
      </w:tr>
      <w:tr w:rsidR="00000000">
        <w:trPr>
          <w:trHeight w:val="403"/>
        </w:trPr>
        <w:tc>
          <w:tcPr>
            <w:tcW w:w="333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ind w:right="-108"/>
              <w:jc w:val="center"/>
            </w:pPr>
            <w:r>
              <w:t>Тренировочный этап</w:t>
            </w:r>
          </w:p>
          <w:p w:rsidR="00000000" w:rsidRDefault="00EE52BF">
            <w:pPr>
              <w:tabs>
                <w:tab w:val="left" w:pos="6780"/>
              </w:tabs>
              <w:ind w:left="-108" w:right="-108"/>
              <w:jc w:val="center"/>
            </w:pPr>
            <w:r>
              <w:t>(период базовой подготовки)</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jc w:val="center"/>
            </w:pPr>
            <w:r>
              <w:t>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00000" w:rsidRPr="00841CD8" w:rsidRDefault="00EE52BF">
            <w:pPr>
              <w:tabs>
                <w:tab w:val="left" w:pos="6780"/>
              </w:tabs>
              <w:ind w:right="-115"/>
              <w:jc w:val="center"/>
            </w:pPr>
            <w:r>
              <w:t>Выполнение нормативов по ОФП, СФП, ТТП,</w:t>
            </w:r>
          </w:p>
          <w:p w:rsidR="00000000" w:rsidRDefault="00EE52BF">
            <w:pPr>
              <w:tabs>
                <w:tab w:val="left" w:pos="6780"/>
              </w:tabs>
              <w:ind w:right="-115"/>
              <w:jc w:val="center"/>
            </w:pPr>
            <w:r>
              <w:rPr>
                <w:lang w:val="en-US"/>
              </w:rPr>
              <w:t>II</w:t>
            </w:r>
            <w:r>
              <w:t xml:space="preserve"> - </w:t>
            </w:r>
            <w:r>
              <w:rPr>
                <w:lang w:val="en-US"/>
              </w:rPr>
              <w:t>III</w:t>
            </w:r>
            <w:r>
              <w:t xml:space="preserve"> разряд</w:t>
            </w:r>
          </w:p>
        </w:tc>
      </w:tr>
      <w:tr w:rsidR="00000000">
        <w:trPr>
          <w:trHeight w:val="375"/>
        </w:trPr>
        <w:tc>
          <w:tcPr>
            <w:tcW w:w="333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ind w:right="-108"/>
              <w:jc w:val="center"/>
            </w:pPr>
            <w:r>
              <w:t>Тренировочный этап</w:t>
            </w:r>
          </w:p>
          <w:p w:rsidR="00000000" w:rsidRDefault="00EE52BF">
            <w:pPr>
              <w:tabs>
                <w:tab w:val="left" w:pos="6780"/>
              </w:tabs>
              <w:ind w:left="-108" w:right="-108"/>
              <w:jc w:val="center"/>
            </w:pPr>
            <w:r>
              <w:t>(период спортивной специа</w:t>
            </w:r>
            <w:r>
              <w:t>лизации)</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jc w:val="center"/>
            </w:pPr>
            <w:r>
              <w:t>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00000" w:rsidRPr="00841CD8" w:rsidRDefault="00EE52BF">
            <w:pPr>
              <w:tabs>
                <w:tab w:val="left" w:pos="6780"/>
              </w:tabs>
              <w:ind w:right="-115"/>
              <w:jc w:val="center"/>
            </w:pPr>
            <w:r>
              <w:t xml:space="preserve">Выполнение нормативов по ОФП, </w:t>
            </w:r>
            <w:proofErr w:type="gramStart"/>
            <w:r>
              <w:t>СФП,ТТП</w:t>
            </w:r>
            <w:proofErr w:type="gramEnd"/>
            <w:r>
              <w:t>,</w:t>
            </w:r>
          </w:p>
          <w:p w:rsidR="00000000" w:rsidRDefault="00EE52BF">
            <w:pPr>
              <w:tabs>
                <w:tab w:val="left" w:pos="6780"/>
              </w:tabs>
              <w:ind w:right="-115"/>
              <w:jc w:val="center"/>
            </w:pPr>
            <w:r>
              <w:rPr>
                <w:lang w:val="en-US"/>
              </w:rPr>
              <w:t>II</w:t>
            </w:r>
            <w:r>
              <w:t xml:space="preserve"> разряд</w:t>
            </w:r>
          </w:p>
        </w:tc>
      </w:tr>
      <w:tr w:rsidR="00000000">
        <w:trPr>
          <w:trHeight w:val="419"/>
        </w:trPr>
        <w:tc>
          <w:tcPr>
            <w:tcW w:w="3330" w:type="dxa"/>
            <w:tcBorders>
              <w:top w:val="single" w:sz="4" w:space="0" w:color="000000"/>
              <w:left w:val="single" w:sz="4" w:space="0" w:color="000000"/>
              <w:bottom w:val="single" w:sz="4" w:space="0" w:color="000000"/>
            </w:tcBorders>
            <w:shd w:val="clear" w:color="auto" w:fill="auto"/>
          </w:tcPr>
          <w:p w:rsidR="00000000" w:rsidRDefault="00EE52BF">
            <w:pPr>
              <w:tabs>
                <w:tab w:val="left" w:pos="2142"/>
                <w:tab w:val="left" w:pos="6780"/>
              </w:tabs>
              <w:ind w:right="-108"/>
              <w:jc w:val="center"/>
            </w:pPr>
            <w:r>
              <w:t>Тренировочный этап</w:t>
            </w:r>
          </w:p>
          <w:p w:rsidR="00000000" w:rsidRDefault="00EE52BF">
            <w:pPr>
              <w:tabs>
                <w:tab w:val="left" w:pos="2142"/>
                <w:tab w:val="left" w:pos="6780"/>
              </w:tabs>
              <w:ind w:left="-108" w:right="-108"/>
              <w:jc w:val="center"/>
            </w:pPr>
            <w:r>
              <w:t>(период спортивной специализации)</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jc w:val="center"/>
            </w:pPr>
            <w:r>
              <w:t>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00000" w:rsidRPr="00841CD8" w:rsidRDefault="00EE52BF">
            <w:pPr>
              <w:tabs>
                <w:tab w:val="left" w:pos="6780"/>
              </w:tabs>
              <w:ind w:right="-115"/>
              <w:jc w:val="center"/>
            </w:pPr>
            <w:r>
              <w:t>Выполнение нормативов по ОФП, СФП, ТТП,</w:t>
            </w:r>
          </w:p>
          <w:p w:rsidR="00000000" w:rsidRDefault="00EE52BF">
            <w:pPr>
              <w:tabs>
                <w:tab w:val="left" w:pos="6780"/>
              </w:tabs>
              <w:ind w:right="-115"/>
              <w:jc w:val="center"/>
            </w:pPr>
            <w:r>
              <w:rPr>
                <w:lang w:val="en-US"/>
              </w:rPr>
              <w:t>II</w:t>
            </w:r>
            <w:r>
              <w:t xml:space="preserve"> разряд</w:t>
            </w:r>
          </w:p>
        </w:tc>
      </w:tr>
      <w:tr w:rsidR="00000000">
        <w:trPr>
          <w:trHeight w:val="471"/>
        </w:trPr>
        <w:tc>
          <w:tcPr>
            <w:tcW w:w="333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ind w:right="-108"/>
              <w:jc w:val="center"/>
            </w:pPr>
            <w:r>
              <w:t>Тренировочный этап</w:t>
            </w:r>
          </w:p>
          <w:p w:rsidR="00000000" w:rsidRDefault="00EE52BF">
            <w:pPr>
              <w:tabs>
                <w:tab w:val="left" w:pos="6780"/>
              </w:tabs>
              <w:ind w:left="-108" w:right="-108"/>
              <w:jc w:val="center"/>
            </w:pPr>
            <w:r>
              <w:t>(период спортивной специализации)</w:t>
            </w:r>
          </w:p>
        </w:tc>
        <w:tc>
          <w:tcPr>
            <w:tcW w:w="1170" w:type="dxa"/>
            <w:tcBorders>
              <w:top w:val="single" w:sz="4" w:space="0" w:color="000000"/>
              <w:left w:val="single" w:sz="4" w:space="0" w:color="000000"/>
              <w:bottom w:val="single" w:sz="4" w:space="0" w:color="000000"/>
            </w:tcBorders>
            <w:shd w:val="clear" w:color="auto" w:fill="auto"/>
          </w:tcPr>
          <w:p w:rsidR="00000000" w:rsidRDefault="00EE52BF">
            <w:pPr>
              <w:tabs>
                <w:tab w:val="left" w:pos="6780"/>
              </w:tabs>
              <w:jc w:val="center"/>
            </w:pPr>
            <w:r>
              <w:t>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000000" w:rsidRPr="00841CD8" w:rsidRDefault="00EE52BF">
            <w:pPr>
              <w:tabs>
                <w:tab w:val="left" w:pos="6780"/>
              </w:tabs>
              <w:ind w:right="-115"/>
              <w:jc w:val="center"/>
            </w:pPr>
            <w:r>
              <w:t>Выполнение нормативов по ОФП, СФП,</w:t>
            </w:r>
            <w:r>
              <w:t xml:space="preserve"> ТТП,</w:t>
            </w:r>
          </w:p>
          <w:p w:rsidR="00000000" w:rsidRDefault="00EE52BF">
            <w:pPr>
              <w:tabs>
                <w:tab w:val="left" w:pos="6780"/>
              </w:tabs>
              <w:ind w:right="-115"/>
              <w:jc w:val="center"/>
              <w:rPr>
                <w:sz w:val="28"/>
                <w:szCs w:val="28"/>
              </w:rPr>
            </w:pPr>
            <w:r>
              <w:rPr>
                <w:lang w:val="en-US"/>
              </w:rPr>
              <w:t>II</w:t>
            </w:r>
            <w:r>
              <w:t>-</w:t>
            </w:r>
            <w:r>
              <w:rPr>
                <w:lang w:val="en-US"/>
              </w:rPr>
              <w:t>I</w:t>
            </w:r>
            <w:r>
              <w:t xml:space="preserve"> разряд</w:t>
            </w:r>
          </w:p>
        </w:tc>
      </w:tr>
    </w:tbl>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 Формы контроля и оценки деятельности: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Текущий контроль успеваемости предполагает компетенции обучающихся в начале учебного года ОФП, СФП – в октябре, проходящих в форме сдачи нормативов. </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Нормативы общей физической и специальной </w:t>
      </w:r>
      <w:r>
        <w:rPr>
          <w:rFonts w:ascii="Times New Roman" w:hAnsi="Times New Roman" w:cs="Times New Roman"/>
          <w:sz w:val="28"/>
          <w:szCs w:val="28"/>
        </w:rPr>
        <w:t>физической подготовки для зачисления в группы на этапы подготовки</w:t>
      </w:r>
    </w:p>
    <w:p w:rsidR="00000000" w:rsidRDefault="00EE52BF">
      <w:pPr>
        <w:pStyle w:val="21d"/>
        <w:spacing w:before="0" w:after="0"/>
        <w:ind w:firstLine="567"/>
        <w:jc w:val="right"/>
        <w:rPr>
          <w:rFonts w:ascii="Times New Roman" w:hAnsi="Times New Roman" w:cs="Times New Roman"/>
          <w:sz w:val="20"/>
          <w:szCs w:val="20"/>
        </w:rPr>
      </w:pPr>
      <w:r>
        <w:rPr>
          <w:rFonts w:ascii="Times New Roman" w:hAnsi="Times New Roman" w:cs="Times New Roman"/>
          <w:sz w:val="28"/>
          <w:szCs w:val="28"/>
        </w:rPr>
        <w:t>Таблица №12</w:t>
      </w:r>
    </w:p>
    <w:tbl>
      <w:tblPr>
        <w:tblW w:w="0" w:type="auto"/>
        <w:tblInd w:w="-5" w:type="dxa"/>
        <w:tblLayout w:type="fixed"/>
        <w:tblLook w:val="0000" w:firstRow="0" w:lastRow="0" w:firstColumn="0" w:lastColumn="0" w:noHBand="0" w:noVBand="0"/>
      </w:tblPr>
      <w:tblGrid>
        <w:gridCol w:w="3190"/>
        <w:gridCol w:w="3190"/>
        <w:gridCol w:w="3201"/>
      </w:tblGrid>
      <w:tr w:rsidR="00000000">
        <w:tc>
          <w:tcPr>
            <w:tcW w:w="3190"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Развиваемое физическое качество</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Контрольные упражнения (тесты)</w:t>
            </w:r>
          </w:p>
        </w:tc>
      </w:tr>
      <w:tr w:rsidR="00000000">
        <w:tc>
          <w:tcPr>
            <w:tcW w:w="319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Юноши</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Девушки</w:t>
            </w:r>
          </w:p>
        </w:tc>
      </w:tr>
      <w:tr w:rsidR="00000000">
        <w:tc>
          <w:tcPr>
            <w:tcW w:w="3190"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Выносливость</w:t>
            </w: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Прыжки  со скакалкой без остановки (не менее 20 раз)</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Прыжки  со скакалкой без останов</w:t>
            </w:r>
            <w:r>
              <w:rPr>
                <w:rFonts w:ascii="Times New Roman" w:hAnsi="Times New Roman" w:cs="Times New Roman"/>
                <w:sz w:val="20"/>
                <w:szCs w:val="20"/>
              </w:rPr>
              <w:t>ки (не менее 20 раз)</w:t>
            </w:r>
          </w:p>
        </w:tc>
      </w:tr>
      <w:tr w:rsidR="00000000">
        <w:tc>
          <w:tcPr>
            <w:tcW w:w="319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Отжимание от пола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(не менее 12 раз)</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Отжимание от пола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(не менее 8 раз)</w:t>
            </w:r>
          </w:p>
        </w:tc>
      </w:tr>
      <w:tr w:rsidR="00000000">
        <w:tc>
          <w:tcPr>
            <w:tcW w:w="319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Удержание пистолета в позе-изготовке (не менее 2 мин 00 с)</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Удержание пистолета в позе-изготовке (не менее 1 мин 50 с)</w:t>
            </w:r>
          </w:p>
        </w:tc>
      </w:tr>
      <w:tr w:rsidR="00000000">
        <w:tc>
          <w:tcPr>
            <w:tcW w:w="319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Удержание винтовки в позе-изготовке дл</w:t>
            </w:r>
            <w:r>
              <w:rPr>
                <w:rFonts w:ascii="Times New Roman" w:hAnsi="Times New Roman" w:cs="Times New Roman"/>
                <w:sz w:val="20"/>
                <w:szCs w:val="20"/>
              </w:rPr>
              <w:t>я стрельбы лежа (не менее 12 мин 00 с)</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Удержание винтовки в позе-изготовке для стрельбы лежа (не менее 10 мин 00 с)</w:t>
            </w:r>
          </w:p>
        </w:tc>
      </w:tr>
      <w:tr w:rsidR="00000000">
        <w:tc>
          <w:tcPr>
            <w:tcW w:w="319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Бег на 500 м (не более 3 мин 10 с)</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Бег на 500 м (не более 3 мин 20 с)</w:t>
            </w:r>
          </w:p>
        </w:tc>
      </w:tr>
      <w:tr w:rsidR="00000000">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Сила</w:t>
            </w: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Подъем туловища из положения лежа (не менее 20 раз)</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Подъем тул</w:t>
            </w:r>
            <w:r>
              <w:rPr>
                <w:rFonts w:ascii="Times New Roman" w:hAnsi="Times New Roman" w:cs="Times New Roman"/>
                <w:sz w:val="20"/>
                <w:szCs w:val="20"/>
              </w:rPr>
              <w:t>овища из положения лежа (не менее 15 раз)</w:t>
            </w:r>
          </w:p>
        </w:tc>
      </w:tr>
      <w:tr w:rsidR="00000000">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Гибкость</w:t>
            </w: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Наклон вперед,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стоя на возвышении</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Наклон вперед,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стоя на возвышении</w:t>
            </w:r>
          </w:p>
        </w:tc>
      </w:tr>
      <w:tr w:rsidR="00000000">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Координационные способности</w:t>
            </w: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Стойка на одной ноге, глаза закрыты, руки скрещены, ладони на плечах (не менее 7 с)</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8"/>
                <w:szCs w:val="28"/>
              </w:rPr>
            </w:pPr>
            <w:r>
              <w:rPr>
                <w:rFonts w:ascii="Times New Roman" w:hAnsi="Times New Roman" w:cs="Times New Roman"/>
                <w:sz w:val="20"/>
                <w:szCs w:val="20"/>
              </w:rPr>
              <w:t>Стойка на одной ноге,</w:t>
            </w:r>
            <w:r>
              <w:rPr>
                <w:rFonts w:ascii="Times New Roman" w:hAnsi="Times New Roman" w:cs="Times New Roman"/>
                <w:sz w:val="20"/>
                <w:szCs w:val="20"/>
              </w:rPr>
              <w:t xml:space="preserve"> глаза закрыты, руки скрещены, ладони на плечах (не менее 7 с)</w:t>
            </w:r>
          </w:p>
        </w:tc>
      </w:tr>
    </w:tbl>
    <w:p w:rsidR="00000000" w:rsidRDefault="00EE52BF">
      <w:pPr>
        <w:pStyle w:val="21d"/>
        <w:spacing w:before="0" w:after="0"/>
        <w:ind w:firstLine="567"/>
        <w:jc w:val="both"/>
        <w:rPr>
          <w:rFonts w:ascii="Times New Roman" w:hAnsi="Times New Roman" w:cs="Times New Roman"/>
          <w:sz w:val="28"/>
          <w:szCs w:val="28"/>
        </w:rPr>
      </w:pP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000000" w:rsidRDefault="00EE52BF">
      <w:pPr>
        <w:pStyle w:val="21d"/>
        <w:spacing w:before="0" w:after="0"/>
        <w:ind w:firstLine="567"/>
        <w:jc w:val="right"/>
        <w:rPr>
          <w:rFonts w:ascii="Times New Roman" w:hAnsi="Times New Roman" w:cs="Times New Roman"/>
          <w:sz w:val="20"/>
          <w:szCs w:val="20"/>
        </w:rPr>
      </w:pPr>
      <w:r>
        <w:rPr>
          <w:rFonts w:ascii="Times New Roman" w:hAnsi="Times New Roman" w:cs="Times New Roman"/>
          <w:sz w:val="28"/>
          <w:szCs w:val="28"/>
        </w:rPr>
        <w:t>Таблица №13</w:t>
      </w:r>
    </w:p>
    <w:tbl>
      <w:tblPr>
        <w:tblW w:w="0" w:type="auto"/>
        <w:tblInd w:w="-5" w:type="dxa"/>
        <w:tblLayout w:type="fixed"/>
        <w:tblLook w:val="0000" w:firstRow="0" w:lastRow="0" w:firstColumn="0" w:lastColumn="0" w:noHBand="0" w:noVBand="0"/>
      </w:tblPr>
      <w:tblGrid>
        <w:gridCol w:w="3190"/>
        <w:gridCol w:w="3190"/>
        <w:gridCol w:w="3201"/>
      </w:tblGrid>
      <w:tr w:rsidR="00000000">
        <w:tc>
          <w:tcPr>
            <w:tcW w:w="3190"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Развиваемое физическое качество</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Конт</w:t>
            </w:r>
            <w:r>
              <w:rPr>
                <w:rFonts w:ascii="Times New Roman" w:hAnsi="Times New Roman" w:cs="Times New Roman"/>
                <w:sz w:val="20"/>
                <w:szCs w:val="20"/>
              </w:rPr>
              <w:t>рольные упражнения (тесты)</w:t>
            </w:r>
          </w:p>
        </w:tc>
      </w:tr>
      <w:tr w:rsidR="00000000">
        <w:tc>
          <w:tcPr>
            <w:tcW w:w="319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rPr>
                <w:rFonts w:ascii="Times New Roman" w:hAnsi="Times New Roman" w:cs="Times New Roman"/>
                <w:sz w:val="20"/>
                <w:szCs w:val="20"/>
              </w:rPr>
            </w:pP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Юноши</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Девушки</w:t>
            </w:r>
          </w:p>
        </w:tc>
      </w:tr>
      <w:tr w:rsidR="00000000">
        <w:tc>
          <w:tcPr>
            <w:tcW w:w="3190" w:type="dxa"/>
            <w:vMerge w:val="restart"/>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Выносливость</w:t>
            </w: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Прыжки  со скакалкой без остановки (не менее 25 раз)</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Прыжки  со скакалкой без остановки (не менее 25 раз)</w:t>
            </w:r>
          </w:p>
        </w:tc>
      </w:tr>
      <w:tr w:rsidR="00000000">
        <w:tc>
          <w:tcPr>
            <w:tcW w:w="319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jc w:val="both"/>
              <w:rPr>
                <w:rFonts w:ascii="Times New Roman" w:hAnsi="Times New Roman" w:cs="Times New Roman"/>
                <w:sz w:val="20"/>
                <w:szCs w:val="20"/>
              </w:rPr>
            </w:pP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Удержание винтовки в позе-изготовке для стрельбы лежа</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(не менее 18 мин)</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Удержание винтовки</w:t>
            </w:r>
            <w:r>
              <w:rPr>
                <w:rFonts w:ascii="Times New Roman" w:hAnsi="Times New Roman" w:cs="Times New Roman"/>
                <w:sz w:val="20"/>
                <w:szCs w:val="20"/>
              </w:rPr>
              <w:t xml:space="preserve"> в позе-изготовке для стрельбы лежа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(не менее 15 мин)</w:t>
            </w:r>
          </w:p>
        </w:tc>
      </w:tr>
      <w:tr w:rsidR="00000000">
        <w:tc>
          <w:tcPr>
            <w:tcW w:w="319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jc w:val="both"/>
              <w:rPr>
                <w:rFonts w:ascii="Times New Roman" w:hAnsi="Times New Roman" w:cs="Times New Roman"/>
                <w:sz w:val="20"/>
                <w:szCs w:val="20"/>
              </w:rPr>
            </w:pP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Удержание винтовки в позе-изготовке для стрельбы стоя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(не менее 7 мин)</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Удержание винтовки в позе-изготовке для стрельбы стоя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(не менее 5 мин)</w:t>
            </w:r>
          </w:p>
        </w:tc>
      </w:tr>
      <w:tr w:rsidR="00000000">
        <w:tc>
          <w:tcPr>
            <w:tcW w:w="319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jc w:val="both"/>
              <w:rPr>
                <w:rFonts w:ascii="Times New Roman" w:hAnsi="Times New Roman" w:cs="Times New Roman"/>
                <w:sz w:val="20"/>
                <w:szCs w:val="20"/>
              </w:rPr>
            </w:pP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Удержание пистолета в позе-изготовке (не менее 3 мин)</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Удержание пистолета в позе-изготовке (не менее 2 мин)</w:t>
            </w:r>
          </w:p>
        </w:tc>
      </w:tr>
      <w:tr w:rsidR="00000000">
        <w:tc>
          <w:tcPr>
            <w:tcW w:w="319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jc w:val="both"/>
              <w:rPr>
                <w:rFonts w:ascii="Times New Roman" w:hAnsi="Times New Roman" w:cs="Times New Roman"/>
                <w:sz w:val="20"/>
                <w:szCs w:val="20"/>
              </w:rPr>
            </w:pP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Отжимание от пола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(не менее 15 раз)</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Отжимание от пола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(не менее 10 раз)</w:t>
            </w:r>
          </w:p>
        </w:tc>
      </w:tr>
      <w:tr w:rsidR="00000000">
        <w:tc>
          <w:tcPr>
            <w:tcW w:w="3190" w:type="dxa"/>
            <w:vMerge/>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napToGrid w:val="0"/>
              <w:spacing w:before="0" w:after="0" w:line="240" w:lineRule="auto"/>
              <w:ind w:firstLine="0"/>
              <w:jc w:val="both"/>
              <w:rPr>
                <w:rFonts w:ascii="Times New Roman" w:hAnsi="Times New Roman" w:cs="Times New Roman"/>
                <w:sz w:val="20"/>
                <w:szCs w:val="20"/>
              </w:rPr>
            </w:pP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Бег 1000 м (не более 7 мин 30 с)</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Бег 1000 м (не более 7 мин 40 с)</w:t>
            </w:r>
          </w:p>
        </w:tc>
      </w:tr>
      <w:tr w:rsidR="00000000">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Сила</w:t>
            </w: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Подъем туловища из положения лежа (не менее 22 раз)</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Подъем туловища из положения лежа (не менее 18 раз)</w:t>
            </w:r>
          </w:p>
        </w:tc>
      </w:tr>
      <w:tr w:rsidR="00000000">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Гибкость</w:t>
            </w: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Наклон вперед,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стоя на возвышении</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Наклон вперед, </w:t>
            </w:r>
          </w:p>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стоя на возвышении</w:t>
            </w:r>
          </w:p>
        </w:tc>
      </w:tr>
      <w:tr w:rsidR="00000000">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Координационные способности</w:t>
            </w:r>
          </w:p>
        </w:tc>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Стойка на одной ноге, глаза закрыты, руки скрещены, ладони на плечах (не менее 9 с)</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Стойка на </w:t>
            </w:r>
            <w:r>
              <w:rPr>
                <w:rFonts w:ascii="Times New Roman" w:hAnsi="Times New Roman" w:cs="Times New Roman"/>
                <w:sz w:val="20"/>
                <w:szCs w:val="20"/>
              </w:rPr>
              <w:t>одной ноге, глаза закрыты, руки скрещены, ладони на плечах (не менее 9 с)</w:t>
            </w:r>
          </w:p>
        </w:tc>
      </w:tr>
      <w:tr w:rsidR="00000000">
        <w:tc>
          <w:tcPr>
            <w:tcW w:w="3190" w:type="dxa"/>
            <w:tcBorders>
              <w:top w:val="single" w:sz="4" w:space="0" w:color="000000"/>
              <w:left w:val="single" w:sz="4" w:space="0" w:color="000000"/>
              <w:bottom w:val="single" w:sz="4" w:space="0" w:color="000000"/>
            </w:tcBorders>
            <w:shd w:val="clear" w:color="auto" w:fill="auto"/>
          </w:tcPr>
          <w:p w:rsidR="00000000" w:rsidRDefault="00EE52BF">
            <w:pPr>
              <w:pStyle w:val="21d"/>
              <w:shd w:val="clear" w:color="auto" w:fill="auto"/>
              <w:spacing w:before="0" w:after="0" w:line="240" w:lineRule="auto"/>
              <w:ind w:firstLine="0"/>
              <w:jc w:val="both"/>
              <w:rPr>
                <w:rFonts w:ascii="Times New Roman" w:hAnsi="Times New Roman" w:cs="Times New Roman"/>
                <w:sz w:val="20"/>
                <w:szCs w:val="20"/>
              </w:rPr>
            </w:pPr>
            <w:r>
              <w:rPr>
                <w:rFonts w:ascii="Times New Roman" w:hAnsi="Times New Roman" w:cs="Times New Roman"/>
                <w:sz w:val="20"/>
                <w:szCs w:val="20"/>
              </w:rPr>
              <w:t>Спортивный разряд</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EE52BF">
            <w:pPr>
              <w:pStyle w:val="21d"/>
              <w:shd w:val="clear" w:color="auto" w:fill="auto"/>
              <w:spacing w:before="0" w:after="0" w:line="240" w:lineRule="auto"/>
              <w:ind w:firstLine="0"/>
              <w:rPr>
                <w:rFonts w:ascii="Times New Roman" w:hAnsi="Times New Roman" w:cs="Times New Roman"/>
                <w:sz w:val="28"/>
                <w:szCs w:val="28"/>
              </w:rPr>
            </w:pPr>
            <w:r>
              <w:rPr>
                <w:rFonts w:ascii="Times New Roman" w:hAnsi="Times New Roman" w:cs="Times New Roman"/>
                <w:sz w:val="20"/>
                <w:szCs w:val="20"/>
              </w:rPr>
              <w:t>Третий спортивный разряд</w:t>
            </w:r>
          </w:p>
        </w:tc>
      </w:tr>
    </w:tbl>
    <w:p w:rsidR="00000000" w:rsidRDefault="00EE52BF">
      <w:pPr>
        <w:pStyle w:val="21d"/>
        <w:spacing w:before="0" w:after="0" w:line="240" w:lineRule="auto"/>
        <w:ind w:firstLine="0"/>
        <w:jc w:val="both"/>
        <w:rPr>
          <w:rFonts w:ascii="Times New Roman" w:hAnsi="Times New Roman" w:cs="Times New Roman"/>
          <w:sz w:val="28"/>
          <w:szCs w:val="28"/>
        </w:rPr>
      </w:pP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Промежуточная аттестация обучающихся проводится с целью перевода обучающихся на следующий этап обучения и как оценка результатов обуч</w:t>
      </w:r>
      <w:r>
        <w:rPr>
          <w:rFonts w:ascii="Times New Roman" w:hAnsi="Times New Roman" w:cs="Times New Roman"/>
          <w:sz w:val="28"/>
          <w:szCs w:val="28"/>
        </w:rPr>
        <w:t xml:space="preserve">ения за учебный год. В программу промежуточной аттестации входят: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врачебные обследования;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антропометрические обследования;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тестирование уровня физической подготовленности (май, июль);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тестирование уровня специальной подготовленности (май, июль)</w:t>
      </w:r>
      <w:r>
        <w:rPr>
          <w:rFonts w:ascii="Times New Roman" w:hAnsi="Times New Roman" w:cs="Times New Roman"/>
          <w:sz w:val="28"/>
          <w:szCs w:val="28"/>
        </w:rPr>
        <w:t>;</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тестирование технико-тактической подготовленности;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расчет и анализ тренировочной нагрузки за прошедший этап;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анализ индивидуальных соревновательных действий.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проводится комиссий в составе тренера-преподавателя и инструкт</w:t>
      </w:r>
      <w:r>
        <w:rPr>
          <w:rFonts w:ascii="Times New Roman" w:hAnsi="Times New Roman" w:cs="Times New Roman"/>
          <w:sz w:val="28"/>
          <w:szCs w:val="28"/>
        </w:rPr>
        <w:t>оров-методистов.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Итоговая аттестация учащихся проводится по окончанию обучения по дополнительной образовательной Программе и включает в себя сдачу контрольных нормативов по теоретической, физической, специальной, технико-тактической подготовке. Для пров</w:t>
      </w:r>
      <w:r>
        <w:rPr>
          <w:rFonts w:ascii="Times New Roman" w:hAnsi="Times New Roman" w:cs="Times New Roman"/>
          <w:sz w:val="28"/>
          <w:szCs w:val="28"/>
        </w:rPr>
        <w:t xml:space="preserve">едения итоговой аттестации формируется аттестационная комиссия, в состав которой входят представители администрации школы, методисты и педагоги.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течение учебного года тренер-преподаватель может проводить текущий контроль для получения информации о состо</w:t>
      </w:r>
      <w:r>
        <w:rPr>
          <w:rFonts w:ascii="Times New Roman" w:hAnsi="Times New Roman" w:cs="Times New Roman"/>
          <w:sz w:val="28"/>
          <w:szCs w:val="28"/>
        </w:rPr>
        <w:t xml:space="preserve">янии обучающегося после серии занятий для внесения соответствующих коррекций в учебную, тренировочную и соревновательную деятельность. В его программу входят оценки: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объема и эффективности соревновательной деятельности;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объема тренировочных нагрузок </w:t>
      </w:r>
      <w:r>
        <w:rPr>
          <w:rFonts w:ascii="Times New Roman" w:hAnsi="Times New Roman" w:cs="Times New Roman"/>
          <w:sz w:val="28"/>
          <w:szCs w:val="28"/>
        </w:rPr>
        <w:t>и качества выполнения тренировочных заданий.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доступным и информативным является педагогический контроль, а именно:</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Контроль уровня подготовленности стрелков (оценка физической подготовленности и уровня технико-тактического мастерства).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Конт</w:t>
      </w:r>
      <w:r>
        <w:rPr>
          <w:rFonts w:ascii="Times New Roman" w:hAnsi="Times New Roman" w:cs="Times New Roman"/>
          <w:sz w:val="28"/>
          <w:szCs w:val="28"/>
        </w:rPr>
        <w:t xml:space="preserve">роль соревновательной деятельности (оценка соревновательных нагрузок и эффективности соревновательной деятельности).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тренировочной деятельности (оценка тренировочных нагрузок и эффективности тренировочной деятельности).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Методические реко</w:t>
      </w:r>
      <w:r>
        <w:rPr>
          <w:rFonts w:ascii="Times New Roman" w:hAnsi="Times New Roman" w:cs="Times New Roman"/>
          <w:sz w:val="28"/>
          <w:szCs w:val="28"/>
        </w:rPr>
        <w:t>мендации по принятию тестов.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6.2.1. Оценка общей физической подготовленности.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Отжимания. Тест призван оценивать уровень развития собственно силовых качеств верхнего плечевого пояса.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упор лежа, руки прямые, глаза смотрят вперед, спина и ноги прямые. Об</w:t>
      </w:r>
      <w:r>
        <w:rPr>
          <w:rFonts w:ascii="Times New Roman" w:hAnsi="Times New Roman" w:cs="Times New Roman"/>
          <w:sz w:val="28"/>
          <w:szCs w:val="28"/>
        </w:rPr>
        <w:t>учающийся выполняет сгибание - разгибание рук в локтевом суставе до угла 90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максимальное количество раз, с заданной частотой. Упражнение останавливается, когда обучающийся начинает выполнять задание с погрешностями (неполное выпрямление рук, неполное сгиб</w:t>
      </w:r>
      <w:r>
        <w:rPr>
          <w:rFonts w:ascii="Times New Roman" w:hAnsi="Times New Roman" w:cs="Times New Roman"/>
          <w:sz w:val="28"/>
          <w:szCs w:val="28"/>
        </w:rPr>
        <w:t xml:space="preserve">ание рук в локтевом суставе, выполнение упражнения с согнутой спиной). Оценивается количество раз.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Бег 500 метров и 1000 метров направлен на оценку общей выносливости. Оценивается время (мин).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Бросок мяча сидя из-за головы 2 кг. Тест направлен на оценку </w:t>
      </w:r>
      <w:r>
        <w:rPr>
          <w:rFonts w:ascii="Times New Roman" w:hAnsi="Times New Roman" w:cs="Times New Roman"/>
          <w:sz w:val="28"/>
          <w:szCs w:val="28"/>
        </w:rPr>
        <w:t>силы мышц плечевого пояса выполняется в спортивном зале из исходного положения «сидя ноги врозь, пятки ног на контрольной линии». Используется мяч весом 1 кг. Обучающийся удерживает мяч двумя руками над головой, затем сгибает руки в локтевых суставах, опус</w:t>
      </w:r>
      <w:r>
        <w:rPr>
          <w:rFonts w:ascii="Times New Roman" w:hAnsi="Times New Roman" w:cs="Times New Roman"/>
          <w:sz w:val="28"/>
          <w:szCs w:val="28"/>
        </w:rPr>
        <w:t>кает мяч за голову и резким движением бросает его вперед-вверх. Каждому обучающемуся предоставляется 3 попытки подряд. Результат измеряется с точностью до 1 сантиметра. Засчитывается лучший результат из трех попыток.</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Поднимания туловища из положения лежа. </w:t>
      </w:r>
      <w:r>
        <w:rPr>
          <w:rFonts w:ascii="Times New Roman" w:hAnsi="Times New Roman" w:cs="Times New Roman"/>
          <w:sz w:val="28"/>
          <w:szCs w:val="28"/>
        </w:rPr>
        <w:t>Тест направлен на оценку силы мышц брюшного пресса. Выполняется на мате из исходного положения «лежа на спине, руки скрещены, ладони на плечах, стопы ног зафиксированы». Угол в коленном суставе составляет 90 градусов.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Каждому обучающемуся предоставляется о</w:t>
      </w:r>
      <w:r>
        <w:rPr>
          <w:rFonts w:ascii="Times New Roman" w:hAnsi="Times New Roman" w:cs="Times New Roman"/>
          <w:sz w:val="28"/>
          <w:szCs w:val="28"/>
        </w:rPr>
        <w:t xml:space="preserve">дна попытка. Во время выполнения упражнения не допускаются рывки руками. Засчитывается количество наклонов туловища при касании локтевых и коленных суставов с последующим опусканием на спину и касанием лопатками гимнастического мата. </w:t>
      </w:r>
    </w:p>
    <w:p w:rsidR="00000000" w:rsidRDefault="00EE52BF">
      <w:pPr>
        <w:pStyle w:val="21d"/>
        <w:spacing w:before="0"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6.2.2. Оценка специал</w:t>
      </w:r>
      <w:r>
        <w:rPr>
          <w:rFonts w:ascii="Times New Roman" w:hAnsi="Times New Roman" w:cs="Times New Roman"/>
          <w:sz w:val="28"/>
          <w:szCs w:val="28"/>
        </w:rPr>
        <w:t>ьной физической и технической подготовленности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пистолет</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удержание оружия в районе прицеливания без патрона: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мишень № 9, мишень № </w:t>
      </w:r>
      <w:proofErr w:type="gramStart"/>
      <w:r>
        <w:rPr>
          <w:rFonts w:ascii="Times New Roman" w:hAnsi="Times New Roman" w:cs="Times New Roman"/>
          <w:sz w:val="28"/>
          <w:szCs w:val="28"/>
        </w:rPr>
        <w:t>4  -</w:t>
      </w:r>
      <w:proofErr w:type="gramEnd"/>
      <w:r>
        <w:rPr>
          <w:rFonts w:ascii="Times New Roman" w:hAnsi="Times New Roman" w:cs="Times New Roman"/>
          <w:sz w:val="28"/>
          <w:szCs w:val="28"/>
        </w:rPr>
        <w:t xml:space="preserve"> на базе начальной подготовки оценивается количество подъемов руки с оружием, на тренировочном этапе оценивается удержани</w:t>
      </w:r>
      <w:r>
        <w:rPr>
          <w:rFonts w:ascii="Times New Roman" w:hAnsi="Times New Roman" w:cs="Times New Roman"/>
          <w:sz w:val="28"/>
          <w:szCs w:val="28"/>
        </w:rPr>
        <w:t>е в количествах минут;</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подъем руки с оружием - появляющаяся мишень - оценивается количество серий;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стабильность усилия по удержанию системы «стрелок-оружие» (статическая выносливость) при выполнении выстрела или серии: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 пневматического пистолета, по по</w:t>
      </w:r>
      <w:r>
        <w:rPr>
          <w:rFonts w:ascii="Times New Roman" w:hAnsi="Times New Roman" w:cs="Times New Roman"/>
          <w:sz w:val="28"/>
          <w:szCs w:val="28"/>
        </w:rPr>
        <w:t>являющейся мишени – оценивается в количествах секунд на выстрел;</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стрельба из пневматического пистолета без учета времени, дистанция 10 метров, мишень № 9:</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начальном этапе – оценка по кучности;</w:t>
      </w:r>
    </w:p>
    <w:p w:rsidR="00000000" w:rsidRDefault="00EE52BF">
      <w:pPr>
        <w:pStyle w:val="21d"/>
        <w:spacing w:before="0"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на тренировочном этапе – выполнение упр. ПП-1, ПП-2 на раз</w:t>
      </w:r>
      <w:r>
        <w:rPr>
          <w:rFonts w:ascii="Times New Roman" w:hAnsi="Times New Roman" w:cs="Times New Roman"/>
          <w:sz w:val="28"/>
          <w:szCs w:val="28"/>
        </w:rPr>
        <w:t>ряд.</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винтовка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работе без патрона длительное нахождение в позе изготовки без утомления: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«лежа», «с колена» - на начальном и тренировочном этапах подготовки оценивается в количествах минутах;</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«стоя» - на базе начальной подготовки оценивается в количест</w:t>
      </w:r>
      <w:r>
        <w:rPr>
          <w:rFonts w:ascii="Times New Roman" w:hAnsi="Times New Roman" w:cs="Times New Roman"/>
          <w:sz w:val="28"/>
          <w:szCs w:val="28"/>
        </w:rPr>
        <w:t>вах подъемов, на тренировочном этапе – в количествах минут;</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стабильность усилия по удержанию системы «стрелок-оружие» (статическая выносливость) при выполнении выстрела: в позе-изготовке «стоя» из пневматической винтовки – оценивается в количествах секун</w:t>
      </w:r>
      <w:r>
        <w:rPr>
          <w:rFonts w:ascii="Times New Roman" w:hAnsi="Times New Roman" w:cs="Times New Roman"/>
          <w:sz w:val="28"/>
          <w:szCs w:val="28"/>
        </w:rPr>
        <w:t>д на выстрел;</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стрельба из пневматической винтовки без учета времени, дистанция 10 метров, мишень № 8:</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начальном этапе – оценка по кучности, выполнение </w:t>
      </w:r>
      <w:proofErr w:type="gramStart"/>
      <w:r>
        <w:rPr>
          <w:rFonts w:ascii="Times New Roman" w:hAnsi="Times New Roman" w:cs="Times New Roman"/>
          <w:sz w:val="28"/>
          <w:szCs w:val="28"/>
        </w:rPr>
        <w:t>упр.ВП</w:t>
      </w:r>
      <w:proofErr w:type="gramEnd"/>
      <w:r>
        <w:rPr>
          <w:rFonts w:ascii="Times New Roman" w:hAnsi="Times New Roman" w:cs="Times New Roman"/>
          <w:sz w:val="28"/>
          <w:szCs w:val="28"/>
        </w:rPr>
        <w:t>-1 с упора на разряд;</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тренировочном этапе – выполнение упр. ВП-2, ВП-4 на разряд.</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6.2.3. Оц</w:t>
      </w:r>
      <w:r>
        <w:rPr>
          <w:rFonts w:ascii="Times New Roman" w:hAnsi="Times New Roman" w:cs="Times New Roman"/>
          <w:sz w:val="28"/>
          <w:szCs w:val="28"/>
        </w:rPr>
        <w:t>енка и контроль тренировочной деятельности.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тренировочной деятельности ведется на основе оценки тренировочной нагрузки и эффективности тренировочной деятельности.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Нагрузка оценивается по показателям объема и интенсивности. За показатель объема пр</w:t>
      </w:r>
      <w:r>
        <w:rPr>
          <w:rFonts w:ascii="Times New Roman" w:hAnsi="Times New Roman" w:cs="Times New Roman"/>
          <w:sz w:val="28"/>
          <w:szCs w:val="28"/>
        </w:rPr>
        <w:t>инимается суммарное количество выполненной тренировочной работы в часах, а за показатель интенсивности - ее напряженность (в баллах), которая определяется количеством технико-тактических действий, выполняемых в единицу времени, скоростью, темпом и др. К по</w:t>
      </w:r>
      <w:r>
        <w:rPr>
          <w:rFonts w:ascii="Times New Roman" w:hAnsi="Times New Roman" w:cs="Times New Roman"/>
          <w:sz w:val="28"/>
          <w:szCs w:val="28"/>
        </w:rPr>
        <w:t xml:space="preserve">казателям объема следует отнести количество: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тренировочных дней;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тренировочных занятий;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часов, затраченных на тренировочные занятия.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Эффективность тренировочного процесса определяется по степени выполнения тренировочных заданий в занятиях, по дин</w:t>
      </w:r>
      <w:r>
        <w:rPr>
          <w:rFonts w:ascii="Times New Roman" w:hAnsi="Times New Roman" w:cs="Times New Roman"/>
          <w:sz w:val="28"/>
          <w:szCs w:val="28"/>
        </w:rPr>
        <w:t xml:space="preserve">амике контрольных показателей технико-тактической и физической подготовленности, по результатам официальных соревнований.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Систематический контроль над тренировочным процессом проводится в целях повышения его эффективности и предупреждения перегрузок, пере</w:t>
      </w:r>
      <w:r>
        <w:rPr>
          <w:rFonts w:ascii="Times New Roman" w:hAnsi="Times New Roman" w:cs="Times New Roman"/>
          <w:sz w:val="28"/>
          <w:szCs w:val="28"/>
        </w:rPr>
        <w:t>напряжения, оценки уровня и структуры физической и технической подготовленности, состояния здоровья.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6.2.4. Оценка и контроль соревновательной деятельности.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Задачей оценки соревновательной деятельности является анализ технико-тактических результатов соревн</w:t>
      </w:r>
      <w:r>
        <w:rPr>
          <w:rFonts w:ascii="Times New Roman" w:hAnsi="Times New Roman" w:cs="Times New Roman"/>
          <w:sz w:val="28"/>
          <w:szCs w:val="28"/>
        </w:rPr>
        <w:t>ований. Оценка соревновательной деятельности осуществляется на соревнованиях республиканского уровня.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 соревновательной деятельности ведется на основе оценки соревновательной нагрузки и эффективности технико-тактических действий. Наиболее простым с</w:t>
      </w:r>
      <w:r>
        <w:rPr>
          <w:rFonts w:ascii="Times New Roman" w:hAnsi="Times New Roman" w:cs="Times New Roman"/>
          <w:sz w:val="28"/>
          <w:szCs w:val="28"/>
        </w:rPr>
        <w:t>пособом соревновательная нагрузка определяется количеством стартов и временем, затраченным на их проведение.  В пулевой стрельбе действуют Правила вида спорта пулевая стрельба (0440001611Я), утверждаемые приказом Министерства спорта Российской Федерации, д</w:t>
      </w:r>
      <w:r>
        <w:rPr>
          <w:rFonts w:ascii="Times New Roman" w:hAnsi="Times New Roman" w:cs="Times New Roman"/>
          <w:sz w:val="28"/>
          <w:szCs w:val="28"/>
        </w:rPr>
        <w:t xml:space="preserve">ействие которых распространяется на все соревнования по пулевой стрельбе из спортивного оружия на территории Российской Федерации </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6.3. Требования к результатам освоения программ спортивной подготовки на каждом из этапов спортивной подготовки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этапе нача</w:t>
      </w:r>
      <w:r>
        <w:rPr>
          <w:rFonts w:ascii="Times New Roman" w:hAnsi="Times New Roman" w:cs="Times New Roman"/>
          <w:sz w:val="28"/>
          <w:szCs w:val="28"/>
        </w:rPr>
        <w:t>льной подготовки: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сознательного отношения к занятиям физической культурой и стойкого интереса к пулевой стрельбе;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всестороннее гармоничное развитие физических качеств;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учащихся;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усвоение мер </w:t>
      </w:r>
      <w:r>
        <w:rPr>
          <w:rFonts w:ascii="Times New Roman" w:hAnsi="Times New Roman" w:cs="Times New Roman"/>
          <w:sz w:val="28"/>
          <w:szCs w:val="28"/>
        </w:rPr>
        <w:t>безопасности при обращении с оружием и правил поведения в местах проведения стрельб, формирование навыков их выполнения;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материальной части оружия;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ознакомление с открытым прицелом, усвоение правила прицеливания при выполнении выстрела;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обще</w:t>
      </w:r>
      <w:r>
        <w:rPr>
          <w:rFonts w:ascii="Times New Roman" w:hAnsi="Times New Roman" w:cs="Times New Roman"/>
          <w:sz w:val="28"/>
          <w:szCs w:val="28"/>
        </w:rPr>
        <w:t>е ознакомление с понятиями: «район колебаний», «ожидание» и «встреча» выстрела, сохранение «рабочего состояния» при выполнении выстрела, понимание сути этих явлений и овладение умением выполнять выстрел;</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умение выполнять нажим на спусковой крючок плавно,</w:t>
      </w:r>
      <w:r>
        <w:rPr>
          <w:rFonts w:ascii="Times New Roman" w:hAnsi="Times New Roman" w:cs="Times New Roman"/>
          <w:sz w:val="28"/>
          <w:szCs w:val="28"/>
        </w:rPr>
        <w:t xml:space="preserve"> усиливая давление постепенно, без резкого ускорения движения указательного пальца;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разучивание и освоение элементов техники выполнения «выстрела» без патрона, выполнение выстрелов на «кучность»;</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усвоение обязанностей и прав участника соревнований, усл</w:t>
      </w:r>
      <w:r>
        <w:rPr>
          <w:rFonts w:ascii="Times New Roman" w:hAnsi="Times New Roman" w:cs="Times New Roman"/>
          <w:sz w:val="28"/>
          <w:szCs w:val="28"/>
        </w:rPr>
        <w:t>овий выполнения упражнений в соответствии с правилами соревнований;</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отбор перспективных юных спортсменов для дальнейших занятий по виду спорта пулевая стрельба.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тренировочном этапе (этап базовой подготовки):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укрепление интереса к пулевой стрельбе;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дальнейшее укрепление здоровья и закаливания организма обучаемых;</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повышение уровня физической подготовленности стрелков, совершенствование специальных качеств: силовой выносливости, статической выносливости, координировании движений, ловкости, равновеси</w:t>
      </w:r>
      <w:r>
        <w:rPr>
          <w:rFonts w:ascii="Times New Roman" w:hAnsi="Times New Roman" w:cs="Times New Roman"/>
          <w:sz w:val="28"/>
          <w:szCs w:val="28"/>
        </w:rPr>
        <w:t>я, скоростных проявлениях;</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закрепление знаний о мерах безопасности при обращении с оружием и правилах поведения в местах проведения стрельб, закрепления навыков их выполнения;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материальной части пневматического оружия избранного вида стрельбы;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прочного навыка выполнения выстрела в «районе колебаний» без «ожидания» и «встречи» его и сохранять «рабочее состояние» при выполнении выстрела до, </w:t>
      </w:r>
      <w:proofErr w:type="gramStart"/>
      <w:r>
        <w:rPr>
          <w:rFonts w:ascii="Times New Roman" w:hAnsi="Times New Roman" w:cs="Times New Roman"/>
          <w:sz w:val="28"/>
          <w:szCs w:val="28"/>
        </w:rPr>
        <w:t>во время</w:t>
      </w:r>
      <w:proofErr w:type="gramEnd"/>
      <w:r>
        <w:rPr>
          <w:rFonts w:ascii="Times New Roman" w:hAnsi="Times New Roman" w:cs="Times New Roman"/>
          <w:sz w:val="28"/>
          <w:szCs w:val="28"/>
        </w:rPr>
        <w:t xml:space="preserve"> и после него;</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ознакомление с содержанием понятия «координирование» работ по удерж</w:t>
      </w:r>
      <w:r>
        <w:rPr>
          <w:rFonts w:ascii="Times New Roman" w:hAnsi="Times New Roman" w:cs="Times New Roman"/>
          <w:sz w:val="28"/>
          <w:szCs w:val="28"/>
        </w:rPr>
        <w:t xml:space="preserve">анию системы «стрелок-оружие», прицеливанию и нажиму на спусковой крючок при </w:t>
      </w:r>
      <w:proofErr w:type="spellStart"/>
      <w:r>
        <w:rPr>
          <w:rFonts w:ascii="Times New Roman" w:hAnsi="Times New Roman" w:cs="Times New Roman"/>
          <w:sz w:val="28"/>
          <w:szCs w:val="28"/>
        </w:rPr>
        <w:t>затаивании</w:t>
      </w:r>
      <w:proofErr w:type="spellEnd"/>
      <w:r>
        <w:rPr>
          <w:rFonts w:ascii="Times New Roman" w:hAnsi="Times New Roman" w:cs="Times New Roman"/>
          <w:sz w:val="28"/>
          <w:szCs w:val="28"/>
        </w:rPr>
        <w:t xml:space="preserve"> дыхания («параллельность работ»), понимание сути этого явления, овладение умением выполняя выстрел, контролировать «параллельность работ», при тревожных сигналах о «неб</w:t>
      </w:r>
      <w:r>
        <w:rPr>
          <w:rFonts w:ascii="Times New Roman" w:hAnsi="Times New Roman" w:cs="Times New Roman"/>
          <w:sz w:val="28"/>
          <w:szCs w:val="28"/>
        </w:rPr>
        <w:t>лагополучии» откладывать выстрел, не допускать ошибок;</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приобретение навыков устранения неполадок в материальной части оружия;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правил соревнований по пулевой стрельбе и овладение навыками инструкторской и судейской практик;</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дальнейшее освоени</w:t>
      </w:r>
      <w:r>
        <w:rPr>
          <w:rFonts w:ascii="Times New Roman" w:hAnsi="Times New Roman" w:cs="Times New Roman"/>
          <w:sz w:val="28"/>
          <w:szCs w:val="28"/>
        </w:rPr>
        <w:t>е техники выполнения выстрела из оружия избранного вида стрельбы;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увеличение тренировочной нагрузки (развитие силовой выносливости);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ознакомление с самоконтролем, необходимостью контролировать свое состояние, ведение дневника;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твердое усвоение обязан</w:t>
      </w:r>
      <w:r>
        <w:rPr>
          <w:rFonts w:ascii="Times New Roman" w:hAnsi="Times New Roman" w:cs="Times New Roman"/>
          <w:sz w:val="28"/>
          <w:szCs w:val="28"/>
        </w:rPr>
        <w:t>ностей и прав участника соревнований и участие в соревнованиях: классификационных и календарных, выполнение разрядов.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тренировочном этапе (этапе спортивной специализации):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разносторонней физической подготовки стрелков-</w:t>
      </w:r>
      <w:proofErr w:type="spellStart"/>
      <w:r>
        <w:rPr>
          <w:rFonts w:ascii="Times New Roman" w:hAnsi="Times New Roman" w:cs="Times New Roman"/>
          <w:sz w:val="28"/>
          <w:szCs w:val="28"/>
        </w:rPr>
        <w:t>пулевиков</w:t>
      </w:r>
      <w:proofErr w:type="spellEnd"/>
      <w:r>
        <w:rPr>
          <w:rFonts w:ascii="Times New Roman" w:hAnsi="Times New Roman" w:cs="Times New Roman"/>
          <w:sz w:val="28"/>
          <w:szCs w:val="28"/>
        </w:rPr>
        <w:t xml:space="preserve"> и формирова</w:t>
      </w:r>
      <w:r>
        <w:rPr>
          <w:rFonts w:ascii="Times New Roman" w:hAnsi="Times New Roman" w:cs="Times New Roman"/>
          <w:sz w:val="28"/>
          <w:szCs w:val="28"/>
        </w:rPr>
        <w:t>ние специальных физических качеств, определяющих спортивный рост и успехи в соревнованиях;</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закрепление знаний о мерах безопасности при обращении с оружием и правилах поведения в местах проведения стрельб, доведения их выполнения до автоматизма;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соверше</w:t>
      </w:r>
      <w:r>
        <w:rPr>
          <w:rFonts w:ascii="Times New Roman" w:hAnsi="Times New Roman" w:cs="Times New Roman"/>
          <w:sz w:val="28"/>
          <w:szCs w:val="28"/>
        </w:rPr>
        <w:t>нствование навыков устранения неполадок в материальной части оружия;</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навыка координировать удержание системы «стрелок-оружие», прицеливание, нажим на спусковой крючок при </w:t>
      </w:r>
      <w:proofErr w:type="spellStart"/>
      <w:r>
        <w:rPr>
          <w:rFonts w:ascii="Times New Roman" w:hAnsi="Times New Roman" w:cs="Times New Roman"/>
          <w:sz w:val="28"/>
          <w:szCs w:val="28"/>
        </w:rPr>
        <w:t>затаивании</w:t>
      </w:r>
      <w:proofErr w:type="spellEnd"/>
      <w:r>
        <w:rPr>
          <w:rFonts w:ascii="Times New Roman" w:hAnsi="Times New Roman" w:cs="Times New Roman"/>
          <w:sz w:val="28"/>
          <w:szCs w:val="28"/>
        </w:rPr>
        <w:t xml:space="preserve"> дыхания («параллельность работ»);</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совершенствование техни</w:t>
      </w:r>
      <w:r>
        <w:rPr>
          <w:rFonts w:ascii="Times New Roman" w:hAnsi="Times New Roman" w:cs="Times New Roman"/>
          <w:sz w:val="28"/>
          <w:szCs w:val="28"/>
        </w:rPr>
        <w:t>ки выполнения выстрела из оружия избранного вида стрельбы: умение удерживать в устойчивом положении систему «стрелок-оружие», прицеливаясь при выполнении выстрелов;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увеличение тренировочной нагрузки: длительное многократное нахождение в изготовке без зна</w:t>
      </w:r>
      <w:r>
        <w:rPr>
          <w:rFonts w:ascii="Times New Roman" w:hAnsi="Times New Roman" w:cs="Times New Roman"/>
          <w:sz w:val="28"/>
          <w:szCs w:val="28"/>
        </w:rPr>
        <w:t>чительного утомления и болевых ощущений как средство выработки устойчивости системы «стрелок-оружие» и силовой выносливости, достаточных для выполнения упражнений из оружия избранного вида стрельбы;</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внутреннего контроля (умение «слушать себя») з</w:t>
      </w:r>
      <w:r>
        <w:rPr>
          <w:rFonts w:ascii="Times New Roman" w:hAnsi="Times New Roman" w:cs="Times New Roman"/>
          <w:sz w:val="28"/>
          <w:szCs w:val="28"/>
        </w:rPr>
        <w:t>а статической работой мышц, удерживающих систему «стрелок-оружие»;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ознакомление с понятиями: свойства внимания: объем и распределение, законы распределения внимания; один из видов представлений - двигательные (</w:t>
      </w:r>
      <w:proofErr w:type="spellStart"/>
      <w:r>
        <w:rPr>
          <w:rFonts w:ascii="Times New Roman" w:hAnsi="Times New Roman" w:cs="Times New Roman"/>
          <w:sz w:val="28"/>
          <w:szCs w:val="28"/>
        </w:rPr>
        <w:t>идеомоторика</w:t>
      </w:r>
      <w:proofErr w:type="spellEnd"/>
      <w:r>
        <w:rPr>
          <w:rFonts w:ascii="Times New Roman" w:hAnsi="Times New Roman" w:cs="Times New Roman"/>
          <w:sz w:val="28"/>
          <w:szCs w:val="28"/>
        </w:rPr>
        <w:t>), условия формирования двигател</w:t>
      </w:r>
      <w:r>
        <w:rPr>
          <w:rFonts w:ascii="Times New Roman" w:hAnsi="Times New Roman" w:cs="Times New Roman"/>
          <w:sz w:val="28"/>
          <w:szCs w:val="28"/>
        </w:rPr>
        <w:t>ьно-мышечных представлений; воля, ее воспитание в преодолении внешних и внутренних препятствий, проявления в чертах характера; чувства или эмоции - переживание отношения к происходящему (общее представление);</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черт характера, необходимых спортс</w:t>
      </w:r>
      <w:r>
        <w:rPr>
          <w:rFonts w:ascii="Times New Roman" w:hAnsi="Times New Roman" w:cs="Times New Roman"/>
          <w:sz w:val="28"/>
          <w:szCs w:val="28"/>
        </w:rPr>
        <w:t>мену и соответствующих нормам высокой морали, гражданской и спортивной этики;</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самодисциплины, самоконтроль и ведение дневника;</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участие в соревнованиях: классификационных и календарных, выполнение разрядов;</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освоение правил соревнований по п</w:t>
      </w:r>
      <w:r>
        <w:rPr>
          <w:rFonts w:ascii="Times New Roman" w:hAnsi="Times New Roman" w:cs="Times New Roman"/>
          <w:sz w:val="28"/>
          <w:szCs w:val="28"/>
        </w:rPr>
        <w:t>улевой стрельбе и овладение навыками инструкторской и судейской практик.</w:t>
      </w:r>
    </w:p>
    <w:p w:rsidR="00F62FDF" w:rsidRDefault="00F62FDF">
      <w:pPr>
        <w:autoSpaceDE/>
        <w:rPr>
          <w:rFonts w:eastAsia="Calibri"/>
          <w:bCs/>
          <w:sz w:val="28"/>
          <w:szCs w:val="28"/>
        </w:rPr>
      </w:pPr>
      <w:r>
        <w:rPr>
          <w:bCs/>
          <w:sz w:val="28"/>
          <w:szCs w:val="28"/>
        </w:rPr>
        <w:br w:type="page"/>
      </w:r>
    </w:p>
    <w:p w:rsidR="00000000" w:rsidRDefault="00EE52BF">
      <w:pPr>
        <w:pStyle w:val="21d"/>
        <w:spacing w:before="0" w:after="0" w:line="240" w:lineRule="auto"/>
        <w:ind w:firstLine="0"/>
        <w:rPr>
          <w:rFonts w:ascii="Times New Roman" w:hAnsi="Times New Roman" w:cs="Times New Roman"/>
          <w:sz w:val="28"/>
          <w:szCs w:val="28"/>
        </w:rPr>
      </w:pPr>
      <w:bookmarkStart w:id="17" w:name="_GoBack"/>
      <w:bookmarkEnd w:id="17"/>
      <w:r>
        <w:rPr>
          <w:rFonts w:ascii="Times New Roman" w:hAnsi="Times New Roman" w:cs="Times New Roman"/>
          <w:bCs/>
          <w:sz w:val="28"/>
          <w:szCs w:val="28"/>
        </w:rPr>
        <w:lastRenderedPageBreak/>
        <w:t>7. Литература</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Алексеев А.В. Преодолей себя! -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2003.</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2. Артамонов М…. Как научиться метко стрелять – М.: ОГИЗ, 1934.</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Вайнштейн Л.М. Стрелок и </w:t>
      </w:r>
      <w:r>
        <w:rPr>
          <w:rFonts w:ascii="Times New Roman" w:hAnsi="Times New Roman" w:cs="Times New Roman"/>
          <w:sz w:val="28"/>
          <w:szCs w:val="28"/>
        </w:rPr>
        <w:t>тренер – М.: Изд. ДОСААФ, 1977.</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4. Вайнштейн Л.М. Основы стрелкового мастерства – М.: Изд. ДОСААФ, 1960.</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С.М. </w:t>
      </w:r>
      <w:proofErr w:type="spellStart"/>
      <w:r>
        <w:rPr>
          <w:rFonts w:ascii="Times New Roman" w:hAnsi="Times New Roman" w:cs="Times New Roman"/>
          <w:sz w:val="28"/>
          <w:szCs w:val="28"/>
        </w:rPr>
        <w:t>Вайцеховский</w:t>
      </w:r>
      <w:proofErr w:type="spellEnd"/>
      <w:r>
        <w:rPr>
          <w:rFonts w:ascii="Times New Roman" w:hAnsi="Times New Roman" w:cs="Times New Roman"/>
          <w:sz w:val="28"/>
          <w:szCs w:val="28"/>
        </w:rPr>
        <w:t xml:space="preserve"> (Сб. "Пулевая стрельба".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1964.)</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Володина И.С. Физическая подготовка стрелка-спортсмена. Лекция для студентов и слушателей </w:t>
      </w:r>
      <w:r>
        <w:rPr>
          <w:rFonts w:ascii="Times New Roman" w:hAnsi="Times New Roman" w:cs="Times New Roman"/>
          <w:sz w:val="28"/>
          <w:szCs w:val="28"/>
        </w:rPr>
        <w:t>РГАФК – М., Изд. Редакционно-издательского отдела РГАФК, 1997.</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ДжгамадзеТ.А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Корх</w:t>
      </w:r>
      <w:proofErr w:type="spellEnd"/>
      <w:r>
        <w:rPr>
          <w:rFonts w:ascii="Times New Roman" w:hAnsi="Times New Roman" w:cs="Times New Roman"/>
          <w:sz w:val="28"/>
          <w:szCs w:val="28"/>
        </w:rPr>
        <w:t xml:space="preserve"> А.Я., Володина И.С. Подготовка стрелка из пневматического оружия. Методическая разработка для студентов и слушателей РГАФК – М. Изд. Редакционно-издательского отдела РГАФ</w:t>
      </w:r>
      <w:r>
        <w:rPr>
          <w:rFonts w:ascii="Times New Roman" w:hAnsi="Times New Roman" w:cs="Times New Roman"/>
          <w:sz w:val="28"/>
          <w:szCs w:val="28"/>
        </w:rPr>
        <w:t>К, 1998.</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8. Жаров К.П. Волевая подготовка спортсмена –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1976.</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Корх</w:t>
      </w:r>
      <w:proofErr w:type="spellEnd"/>
      <w:r>
        <w:rPr>
          <w:rFonts w:ascii="Times New Roman" w:hAnsi="Times New Roman" w:cs="Times New Roman"/>
          <w:sz w:val="28"/>
          <w:szCs w:val="28"/>
        </w:rPr>
        <w:t xml:space="preserve"> А.Я., </w:t>
      </w:r>
      <w:proofErr w:type="spellStart"/>
      <w:r>
        <w:rPr>
          <w:rFonts w:ascii="Times New Roman" w:hAnsi="Times New Roman" w:cs="Times New Roman"/>
          <w:sz w:val="28"/>
          <w:szCs w:val="28"/>
        </w:rPr>
        <w:t>Комова</w:t>
      </w:r>
      <w:proofErr w:type="spellEnd"/>
      <w:r>
        <w:rPr>
          <w:rFonts w:ascii="Times New Roman" w:hAnsi="Times New Roman" w:cs="Times New Roman"/>
          <w:sz w:val="28"/>
          <w:szCs w:val="28"/>
        </w:rPr>
        <w:t xml:space="preserve"> Е.В. Комплексный контроль в пулевой стрельбе –М., Изд. Редакционно-издательского отдела </w:t>
      </w:r>
      <w:proofErr w:type="spellStart"/>
      <w:r>
        <w:rPr>
          <w:rFonts w:ascii="Times New Roman" w:hAnsi="Times New Roman" w:cs="Times New Roman"/>
          <w:sz w:val="28"/>
          <w:szCs w:val="28"/>
        </w:rPr>
        <w:t>ГЦОЛИФКа</w:t>
      </w:r>
      <w:proofErr w:type="spellEnd"/>
      <w:r>
        <w:rPr>
          <w:rFonts w:ascii="Times New Roman" w:hAnsi="Times New Roman" w:cs="Times New Roman"/>
          <w:sz w:val="28"/>
          <w:szCs w:val="28"/>
        </w:rPr>
        <w:t>, 1987.</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10. «Примерной программы по пулевой стрельбе» </w:t>
      </w:r>
      <w:proofErr w:type="spellStart"/>
      <w:r>
        <w:rPr>
          <w:rFonts w:ascii="Times New Roman" w:hAnsi="Times New Roman" w:cs="Times New Roman"/>
          <w:sz w:val="28"/>
          <w:szCs w:val="28"/>
        </w:rPr>
        <w:t>Носонова</w:t>
      </w:r>
      <w:proofErr w:type="spellEnd"/>
      <w:r>
        <w:rPr>
          <w:rFonts w:ascii="Times New Roman" w:hAnsi="Times New Roman" w:cs="Times New Roman"/>
          <w:sz w:val="28"/>
          <w:szCs w:val="28"/>
        </w:rPr>
        <w:t xml:space="preserve"> А.А., </w:t>
      </w:r>
      <w:r>
        <w:rPr>
          <w:rFonts w:ascii="Times New Roman" w:hAnsi="Times New Roman" w:cs="Times New Roman"/>
          <w:sz w:val="28"/>
          <w:szCs w:val="28"/>
        </w:rPr>
        <w:t xml:space="preserve">2005 </w:t>
      </w:r>
      <w:proofErr w:type="spellStart"/>
      <w:proofErr w:type="gramStart"/>
      <w:r>
        <w:rPr>
          <w:rFonts w:ascii="Times New Roman" w:hAnsi="Times New Roman" w:cs="Times New Roman"/>
          <w:sz w:val="28"/>
          <w:szCs w:val="28"/>
        </w:rPr>
        <w:t>год.о</w:t>
      </w:r>
      <w:proofErr w:type="spellEnd"/>
      <w:proofErr w:type="gramEnd"/>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11. Подготовка юных стрелков в ДЮСШ, СДЮШОР, ШИСП,</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 Рига: Комитет по </w:t>
      </w:r>
      <w:proofErr w:type="spellStart"/>
      <w:r>
        <w:rPr>
          <w:rFonts w:ascii="Times New Roman" w:hAnsi="Times New Roman" w:cs="Times New Roman"/>
          <w:sz w:val="28"/>
          <w:szCs w:val="28"/>
        </w:rPr>
        <w:t>ФКиС</w:t>
      </w:r>
      <w:proofErr w:type="spellEnd"/>
      <w:r>
        <w:rPr>
          <w:rFonts w:ascii="Times New Roman" w:hAnsi="Times New Roman" w:cs="Times New Roman"/>
          <w:sz w:val="28"/>
          <w:szCs w:val="28"/>
        </w:rPr>
        <w:t xml:space="preserve"> при Совете Министров </w:t>
      </w:r>
      <w:proofErr w:type="spellStart"/>
      <w:r>
        <w:rPr>
          <w:rFonts w:ascii="Times New Roman" w:hAnsi="Times New Roman" w:cs="Times New Roman"/>
          <w:sz w:val="28"/>
          <w:szCs w:val="28"/>
        </w:rPr>
        <w:t>Латв.ССР</w:t>
      </w:r>
      <w:proofErr w:type="spellEnd"/>
      <w:r>
        <w:rPr>
          <w:rFonts w:ascii="Times New Roman" w:hAnsi="Times New Roman" w:cs="Times New Roman"/>
          <w:sz w:val="28"/>
          <w:szCs w:val="28"/>
        </w:rPr>
        <w:t>, 1984.</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«Примерная программа по пулевой стрельбе» </w:t>
      </w:r>
      <w:proofErr w:type="spellStart"/>
      <w:r>
        <w:rPr>
          <w:rFonts w:ascii="Times New Roman" w:hAnsi="Times New Roman" w:cs="Times New Roman"/>
          <w:sz w:val="28"/>
          <w:szCs w:val="28"/>
        </w:rPr>
        <w:t>Носоновой</w:t>
      </w:r>
      <w:proofErr w:type="spellEnd"/>
      <w:r>
        <w:rPr>
          <w:rFonts w:ascii="Times New Roman" w:hAnsi="Times New Roman" w:cs="Times New Roman"/>
          <w:sz w:val="28"/>
          <w:szCs w:val="28"/>
        </w:rPr>
        <w:t xml:space="preserve">», А.А.  – М. </w:t>
      </w:r>
      <w:proofErr w:type="spellStart"/>
      <w:r>
        <w:rPr>
          <w:rFonts w:ascii="Times New Roman" w:hAnsi="Times New Roman" w:cs="Times New Roman"/>
          <w:sz w:val="28"/>
          <w:szCs w:val="28"/>
        </w:rPr>
        <w:t>Иэд</w:t>
      </w:r>
      <w:proofErr w:type="spellEnd"/>
      <w:r>
        <w:rPr>
          <w:rFonts w:ascii="Times New Roman" w:hAnsi="Times New Roman" w:cs="Times New Roman"/>
          <w:sz w:val="28"/>
          <w:szCs w:val="28"/>
        </w:rPr>
        <w:t>. «Советский спорт2005 год.</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13. Сп</w:t>
      </w:r>
      <w:r>
        <w:rPr>
          <w:rFonts w:ascii="Times New Roman" w:hAnsi="Times New Roman" w:cs="Times New Roman"/>
          <w:sz w:val="28"/>
          <w:szCs w:val="28"/>
        </w:rPr>
        <w:t xml:space="preserve">ортивная стрельба. Учебник для институтов физической культуры; под общей редакцией </w:t>
      </w:r>
      <w:proofErr w:type="spellStart"/>
      <w:r>
        <w:rPr>
          <w:rFonts w:ascii="Times New Roman" w:hAnsi="Times New Roman" w:cs="Times New Roman"/>
          <w:sz w:val="28"/>
          <w:szCs w:val="28"/>
        </w:rPr>
        <w:t>к.п.н</w:t>
      </w:r>
      <w:proofErr w:type="spellEnd"/>
      <w:r>
        <w:rPr>
          <w:rFonts w:ascii="Times New Roman" w:hAnsi="Times New Roman" w:cs="Times New Roman"/>
          <w:sz w:val="28"/>
          <w:szCs w:val="28"/>
        </w:rPr>
        <w:t xml:space="preserve">., доцента, </w:t>
      </w:r>
      <w:proofErr w:type="spellStart"/>
      <w:proofErr w:type="gramStart"/>
      <w:r>
        <w:rPr>
          <w:rFonts w:ascii="Times New Roman" w:hAnsi="Times New Roman" w:cs="Times New Roman"/>
          <w:sz w:val="28"/>
          <w:szCs w:val="28"/>
        </w:rPr>
        <w:t>заслуж.тренера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Корха</w:t>
      </w:r>
      <w:proofErr w:type="spellEnd"/>
      <w:r>
        <w:rPr>
          <w:rFonts w:ascii="Times New Roman" w:hAnsi="Times New Roman" w:cs="Times New Roman"/>
          <w:sz w:val="28"/>
          <w:szCs w:val="28"/>
        </w:rPr>
        <w:t xml:space="preserve"> А.Я. </w:t>
      </w:r>
      <w:proofErr w:type="spellStart"/>
      <w:r>
        <w:rPr>
          <w:rFonts w:ascii="Times New Roman" w:hAnsi="Times New Roman" w:cs="Times New Roman"/>
          <w:sz w:val="28"/>
          <w:szCs w:val="28"/>
        </w:rPr>
        <w:t>М.ФиС</w:t>
      </w:r>
      <w:proofErr w:type="spellEnd"/>
      <w:r>
        <w:rPr>
          <w:rFonts w:ascii="Times New Roman" w:hAnsi="Times New Roman" w:cs="Times New Roman"/>
          <w:sz w:val="28"/>
          <w:szCs w:val="28"/>
        </w:rPr>
        <w:t>, 1987.</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14. Теория и методика спорта: учебное пособие для училищ олимпийского</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резерва; под общей редакцией </w:t>
      </w:r>
      <w:proofErr w:type="spellStart"/>
      <w:r>
        <w:rPr>
          <w:rFonts w:ascii="Times New Roman" w:hAnsi="Times New Roman" w:cs="Times New Roman"/>
          <w:sz w:val="28"/>
          <w:szCs w:val="28"/>
        </w:rPr>
        <w:t>д.п.н</w:t>
      </w:r>
      <w:proofErr w:type="spellEnd"/>
      <w:r>
        <w:rPr>
          <w:rFonts w:ascii="Times New Roman" w:hAnsi="Times New Roman" w:cs="Times New Roman"/>
          <w:sz w:val="28"/>
          <w:szCs w:val="28"/>
        </w:rPr>
        <w:t>., профессора</w:t>
      </w:r>
      <w:r>
        <w:rPr>
          <w:rFonts w:ascii="Times New Roman" w:hAnsi="Times New Roman" w:cs="Times New Roman"/>
          <w:sz w:val="28"/>
          <w:szCs w:val="28"/>
        </w:rPr>
        <w:t xml:space="preserve"> Ф.П. Суслова, </w:t>
      </w:r>
      <w:proofErr w:type="spellStart"/>
      <w:r>
        <w:rPr>
          <w:rFonts w:ascii="Times New Roman" w:hAnsi="Times New Roman" w:cs="Times New Roman"/>
          <w:sz w:val="28"/>
          <w:szCs w:val="28"/>
        </w:rPr>
        <w:t>д.п.н</w:t>
      </w:r>
      <w:proofErr w:type="spellEnd"/>
      <w:r>
        <w:rPr>
          <w:rFonts w:ascii="Times New Roman" w:hAnsi="Times New Roman" w:cs="Times New Roman"/>
          <w:sz w:val="28"/>
          <w:szCs w:val="28"/>
        </w:rPr>
        <w:t>.,</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профессора </w:t>
      </w:r>
      <w:proofErr w:type="spellStart"/>
      <w:r>
        <w:rPr>
          <w:rFonts w:ascii="Times New Roman" w:hAnsi="Times New Roman" w:cs="Times New Roman"/>
          <w:sz w:val="28"/>
          <w:szCs w:val="28"/>
        </w:rPr>
        <w:t>Ж.К.Холодова</w:t>
      </w:r>
      <w:proofErr w:type="spellEnd"/>
      <w:r>
        <w:rPr>
          <w:rFonts w:ascii="Times New Roman" w:hAnsi="Times New Roman" w:cs="Times New Roman"/>
          <w:sz w:val="28"/>
          <w:szCs w:val="28"/>
        </w:rPr>
        <w:t xml:space="preserve"> – М.: 1997.</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Федорин</w:t>
      </w:r>
      <w:proofErr w:type="spellEnd"/>
      <w:r>
        <w:rPr>
          <w:rFonts w:ascii="Times New Roman" w:hAnsi="Times New Roman" w:cs="Times New Roman"/>
          <w:sz w:val="28"/>
          <w:szCs w:val="28"/>
        </w:rPr>
        <w:t xml:space="preserve"> В.Н. Общая и специальная физическая подготовка </w:t>
      </w:r>
      <w:proofErr w:type="spellStart"/>
      <w:r>
        <w:rPr>
          <w:rFonts w:ascii="Times New Roman" w:hAnsi="Times New Roman" w:cs="Times New Roman"/>
          <w:sz w:val="28"/>
          <w:szCs w:val="28"/>
        </w:rPr>
        <w:t>стрелака</w:t>
      </w:r>
      <w:proofErr w:type="spellEnd"/>
      <w:r>
        <w:rPr>
          <w:rFonts w:ascii="Times New Roman" w:hAnsi="Times New Roman" w:cs="Times New Roman"/>
          <w:sz w:val="28"/>
          <w:szCs w:val="28"/>
        </w:rPr>
        <w:t>-спортсмена. Учебное пособие. – Краснодар: Редакционно-издательского</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совета Кубанской государственной академии Ф К, 1995.</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16. Феде</w:t>
      </w:r>
      <w:r>
        <w:rPr>
          <w:rFonts w:ascii="Times New Roman" w:hAnsi="Times New Roman" w:cs="Times New Roman"/>
          <w:sz w:val="28"/>
          <w:szCs w:val="28"/>
        </w:rPr>
        <w:t>ральный стандарт спортивной подготовки по виду спорта пулевая стрельба от 27.03.2013 г.</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Pr>
          <w:rFonts w:ascii="Times New Roman" w:hAnsi="Times New Roman" w:cs="Times New Roman"/>
          <w:sz w:val="28"/>
          <w:szCs w:val="28"/>
        </w:rPr>
        <w:t>Шилин</w:t>
      </w:r>
      <w:proofErr w:type="spellEnd"/>
      <w:r>
        <w:rPr>
          <w:rFonts w:ascii="Times New Roman" w:hAnsi="Times New Roman" w:cs="Times New Roman"/>
          <w:sz w:val="28"/>
          <w:szCs w:val="28"/>
        </w:rPr>
        <w:t xml:space="preserve"> Ю.Н. Сам себе психолог. – М.: ЗАО «СпортАкадемПресс»,2000.</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Pr>
          <w:rFonts w:ascii="Times New Roman" w:hAnsi="Times New Roman" w:cs="Times New Roman"/>
          <w:sz w:val="28"/>
          <w:szCs w:val="28"/>
        </w:rPr>
        <w:t>Шилин</w:t>
      </w:r>
      <w:proofErr w:type="spellEnd"/>
      <w:r>
        <w:rPr>
          <w:rFonts w:ascii="Times New Roman" w:hAnsi="Times New Roman" w:cs="Times New Roman"/>
          <w:sz w:val="28"/>
          <w:szCs w:val="28"/>
        </w:rPr>
        <w:t xml:space="preserve"> Ю.Н. Физическая подготовка стрелков из лука. - М.: Изд.</w:t>
      </w:r>
    </w:p>
    <w:p w:rsidR="00000000" w:rsidRDefault="00EE52BF">
      <w:pPr>
        <w:pStyle w:val="21d"/>
        <w:spacing w:before="0" w:after="0"/>
        <w:ind w:firstLine="567"/>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Редак</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издательского отдела РГАФК</w:t>
      </w:r>
      <w:r>
        <w:rPr>
          <w:rFonts w:ascii="Times New Roman" w:hAnsi="Times New Roman" w:cs="Times New Roman"/>
          <w:sz w:val="28"/>
          <w:szCs w:val="28"/>
        </w:rPr>
        <w:t>, 1995.</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hyperlink r:id="rId14" w:history="1">
        <w:r>
          <w:rPr>
            <w:rStyle w:val="a7"/>
            <w:rFonts w:ascii="Times New Roman" w:hAnsi="Times New Roman"/>
          </w:rPr>
          <w:t>http://osdusshor.ru/media/biblioteka/programmy/programma-po-pulevoy-strelbe-dlya/vsya-kniga.pdf</w:t>
        </w:r>
      </w:hyperlink>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hyperlink r:id="rId15" w:history="1">
        <w:r>
          <w:rPr>
            <w:rStyle w:val="a7"/>
            <w:rFonts w:ascii="Times New Roman" w:hAnsi="Times New Roman"/>
          </w:rPr>
          <w:t>http://dima23390.narod.ru/pss/o5g01p02.htm</w:t>
        </w:r>
      </w:hyperlink>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История развития пулевой стрельбы (CD диск). </w:t>
      </w:r>
    </w:p>
    <w:p w:rsidR="00000000" w:rsidRDefault="00EE52BF">
      <w:pPr>
        <w:pStyle w:val="21d"/>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 Всероссийские соревнования по стрельбе (CD диск).</w:t>
      </w:r>
    </w:p>
    <w:p w:rsidR="00000000" w:rsidRDefault="00EE52BF">
      <w:pPr>
        <w:pStyle w:val="21d"/>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 Учебная академия МФСС Курс </w:t>
      </w:r>
      <w:r>
        <w:rPr>
          <w:rFonts w:ascii="Times New Roman" w:hAnsi="Times New Roman" w:cs="Times New Roman"/>
          <w:sz w:val="28"/>
          <w:szCs w:val="28"/>
          <w:lang w:val="en-US"/>
        </w:rPr>
        <w:t>D</w:t>
      </w:r>
      <w:r>
        <w:rPr>
          <w:rFonts w:ascii="Times New Roman" w:hAnsi="Times New Roman" w:cs="Times New Roman"/>
          <w:sz w:val="28"/>
          <w:szCs w:val="28"/>
        </w:rPr>
        <w:t xml:space="preserve"> по пулевой стрельбе (CD диск).</w:t>
      </w:r>
    </w:p>
    <w:p w:rsidR="00EE52BF" w:rsidRDefault="00EE52BF">
      <w:pPr/>
    </w:p>
    <w:sectPr w:rsidR="00EE52BF">
      <w:type w:val="continuous"/>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2BF" w:rsidRDefault="00EE52BF">
      <w:r>
        <w:separator/>
      </w:r>
    </w:p>
  </w:endnote>
  <w:endnote w:type="continuationSeparator" w:id="0">
    <w:p w:rsidR="00EE52BF" w:rsidRDefault="00EE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CC"/>
    <w:family w:val="swiss"/>
    <w:pitch w:val="variable"/>
    <w:sig w:usb0="E0002EFF" w:usb1="C0007843"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E52B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E52BF">
    <w:pPr>
      <w:pStyle w:val="afa"/>
      <w:jc w:val="right"/>
    </w:pPr>
    <w:r>
      <w:fldChar w:fldCharType="begin"/>
    </w:r>
    <w:r>
      <w:instrText xml:space="preserve"> PAGE </w:instrText>
    </w:r>
    <w:r>
      <w:fldChar w:fldCharType="separate"/>
    </w:r>
    <w:r w:rsidR="00F62FDF">
      <w:rPr>
        <w:noProof/>
      </w:rPr>
      <w:t>73</w:t>
    </w:r>
    <w:r>
      <w:fldChar w:fldCharType="end"/>
    </w:r>
  </w:p>
  <w:p w:rsidR="00000000" w:rsidRDefault="00EE52BF">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E52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2BF" w:rsidRDefault="00EE52BF">
      <w:r>
        <w:separator/>
      </w:r>
    </w:p>
  </w:footnote>
  <w:footnote w:type="continuationSeparator" w:id="0">
    <w:p w:rsidR="00EE52BF" w:rsidRDefault="00EE52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E52BF">
    <w:pPr>
      <w:pStyle w:val="af9"/>
      <w:jc w:val="right"/>
    </w:pPr>
    <w:r>
      <w:t>Дополнительная общеразвивающая программа по виду спорта «Пулевая стрельба»</w:t>
    </w:r>
  </w:p>
  <w:p w:rsidR="00000000" w:rsidRDefault="00EE52BF">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E52B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0" w:firstLine="0"/>
      </w:pPr>
      <w:rPr>
        <w:rFonts w:ascii="Times New Roman" w:hAnsi="Times New Roman" w:cs="Wingdings"/>
        <w:sz w:val="16"/>
        <w:szCs w:val="28"/>
      </w:rPr>
    </w:lvl>
    <w:lvl w:ilvl="1">
      <w:start w:val="1"/>
      <w:numFmt w:val="bullet"/>
      <w:lvlText w:val="-"/>
      <w:lvlJc w:val="left"/>
      <w:pPr>
        <w:tabs>
          <w:tab w:val="num" w:pos="0"/>
        </w:tabs>
        <w:ind w:left="0" w:firstLine="0"/>
      </w:pPr>
      <w:rPr>
        <w:rFonts w:ascii="Times New Roman" w:hAnsi="Times New Roman" w:cs="Wingdings"/>
        <w:sz w:val="16"/>
        <w:szCs w:val="28"/>
      </w:rPr>
    </w:lvl>
    <w:lvl w:ilvl="2">
      <w:start w:val="1"/>
      <w:numFmt w:val="bullet"/>
      <w:lvlText w:val="-"/>
      <w:lvlJc w:val="left"/>
      <w:pPr>
        <w:tabs>
          <w:tab w:val="num" w:pos="0"/>
        </w:tabs>
        <w:ind w:left="0" w:firstLine="0"/>
      </w:pPr>
      <w:rPr>
        <w:rFonts w:ascii="Times New Roman" w:hAnsi="Times New Roman" w:cs="Wingdings"/>
        <w:sz w:val="16"/>
        <w:szCs w:val="28"/>
      </w:rPr>
    </w:lvl>
    <w:lvl w:ilvl="3">
      <w:start w:val="1"/>
      <w:numFmt w:val="bullet"/>
      <w:lvlText w:val="-"/>
      <w:lvlJc w:val="left"/>
      <w:pPr>
        <w:tabs>
          <w:tab w:val="num" w:pos="0"/>
        </w:tabs>
        <w:ind w:left="0" w:firstLine="0"/>
      </w:pPr>
      <w:rPr>
        <w:rFonts w:ascii="Times New Roman" w:hAnsi="Times New Roman" w:cs="Wingdings"/>
        <w:sz w:val="16"/>
        <w:szCs w:val="28"/>
      </w:rPr>
    </w:lvl>
    <w:lvl w:ilvl="4">
      <w:start w:val="1"/>
      <w:numFmt w:val="bullet"/>
      <w:lvlText w:val="-"/>
      <w:lvlJc w:val="left"/>
      <w:pPr>
        <w:tabs>
          <w:tab w:val="num" w:pos="0"/>
        </w:tabs>
        <w:ind w:left="0" w:firstLine="0"/>
      </w:pPr>
      <w:rPr>
        <w:rFonts w:ascii="Times New Roman" w:hAnsi="Times New Roman" w:cs="Wingdings"/>
        <w:sz w:val="16"/>
        <w:szCs w:val="28"/>
      </w:rPr>
    </w:lvl>
    <w:lvl w:ilvl="5">
      <w:start w:val="1"/>
      <w:numFmt w:val="bullet"/>
      <w:lvlText w:val="-"/>
      <w:lvlJc w:val="left"/>
      <w:pPr>
        <w:tabs>
          <w:tab w:val="num" w:pos="0"/>
        </w:tabs>
        <w:ind w:left="0" w:firstLine="0"/>
      </w:pPr>
      <w:rPr>
        <w:rFonts w:ascii="Times New Roman" w:hAnsi="Times New Roman" w:cs="Wingdings"/>
        <w:sz w:val="16"/>
        <w:szCs w:val="28"/>
      </w:rPr>
    </w:lvl>
    <w:lvl w:ilvl="6">
      <w:start w:val="1"/>
      <w:numFmt w:val="bullet"/>
      <w:lvlText w:val="-"/>
      <w:lvlJc w:val="left"/>
      <w:pPr>
        <w:tabs>
          <w:tab w:val="num" w:pos="0"/>
        </w:tabs>
        <w:ind w:left="0" w:firstLine="0"/>
      </w:pPr>
      <w:rPr>
        <w:rFonts w:ascii="Times New Roman" w:hAnsi="Times New Roman" w:cs="Wingdings"/>
        <w:sz w:val="16"/>
        <w:szCs w:val="28"/>
      </w:rPr>
    </w:lvl>
    <w:lvl w:ilvl="7">
      <w:start w:val="1"/>
      <w:numFmt w:val="bullet"/>
      <w:lvlText w:val="-"/>
      <w:lvlJc w:val="left"/>
      <w:pPr>
        <w:tabs>
          <w:tab w:val="num" w:pos="0"/>
        </w:tabs>
        <w:ind w:left="0" w:firstLine="0"/>
      </w:pPr>
      <w:rPr>
        <w:rFonts w:ascii="Times New Roman" w:hAnsi="Times New Roman" w:cs="Wingdings"/>
        <w:sz w:val="16"/>
        <w:szCs w:val="28"/>
      </w:rPr>
    </w:lvl>
    <w:lvl w:ilvl="8">
      <w:start w:val="1"/>
      <w:numFmt w:val="bullet"/>
      <w:lvlText w:val="-"/>
      <w:lvlJc w:val="left"/>
      <w:pPr>
        <w:tabs>
          <w:tab w:val="num" w:pos="0"/>
        </w:tabs>
        <w:ind w:left="0" w:firstLine="0"/>
      </w:pPr>
      <w:rPr>
        <w:rFonts w:ascii="Times New Roman" w:hAnsi="Times New Roman" w:cs="Wingdings"/>
        <w:sz w:val="16"/>
        <w:szCs w:val="28"/>
      </w:rPr>
    </w:lvl>
  </w:abstractNum>
  <w:abstractNum w:abstractNumId="2" w15:restartNumberingAfterBreak="0">
    <w:nsid w:val="00000003"/>
    <w:multiLevelType w:val="multilevel"/>
    <w:tmpl w:val="00000003"/>
    <w:name w:val="WW8Num2"/>
    <w:lvl w:ilvl="0">
      <w:start w:val="1"/>
      <w:numFmt w:val="bullet"/>
      <w:lvlText w:val="-"/>
      <w:lvlJc w:val="left"/>
      <w:pPr>
        <w:tabs>
          <w:tab w:val="num" w:pos="0"/>
        </w:tabs>
        <w:ind w:left="0" w:firstLine="0"/>
      </w:pPr>
      <w:rPr>
        <w:rFonts w:ascii="Times New Roman" w:hAnsi="Times New Roman" w:cs="Wingdings"/>
        <w:sz w:val="16"/>
      </w:rPr>
    </w:lvl>
    <w:lvl w:ilvl="1">
      <w:start w:val="1"/>
      <w:numFmt w:val="bullet"/>
      <w:lvlText w:val="-"/>
      <w:lvlJc w:val="left"/>
      <w:pPr>
        <w:tabs>
          <w:tab w:val="num" w:pos="0"/>
        </w:tabs>
        <w:ind w:left="0" w:firstLine="0"/>
      </w:pPr>
      <w:rPr>
        <w:rFonts w:ascii="Times New Roman" w:hAnsi="Times New Roman" w:cs="Wingdings"/>
        <w:sz w:val="16"/>
      </w:rPr>
    </w:lvl>
    <w:lvl w:ilvl="2">
      <w:start w:val="1"/>
      <w:numFmt w:val="bullet"/>
      <w:lvlText w:val="-"/>
      <w:lvlJc w:val="left"/>
      <w:pPr>
        <w:tabs>
          <w:tab w:val="num" w:pos="0"/>
        </w:tabs>
        <w:ind w:left="0" w:firstLine="0"/>
      </w:pPr>
      <w:rPr>
        <w:rFonts w:ascii="Times New Roman" w:hAnsi="Times New Roman" w:cs="Wingdings"/>
        <w:sz w:val="16"/>
      </w:rPr>
    </w:lvl>
    <w:lvl w:ilvl="3">
      <w:start w:val="1"/>
      <w:numFmt w:val="bullet"/>
      <w:lvlText w:val="-"/>
      <w:lvlJc w:val="left"/>
      <w:pPr>
        <w:tabs>
          <w:tab w:val="num" w:pos="0"/>
        </w:tabs>
        <w:ind w:left="0" w:firstLine="0"/>
      </w:pPr>
      <w:rPr>
        <w:rFonts w:ascii="Times New Roman" w:hAnsi="Times New Roman" w:cs="Wingdings"/>
        <w:sz w:val="16"/>
      </w:rPr>
    </w:lvl>
    <w:lvl w:ilvl="4">
      <w:start w:val="1"/>
      <w:numFmt w:val="bullet"/>
      <w:lvlText w:val="-"/>
      <w:lvlJc w:val="left"/>
      <w:pPr>
        <w:tabs>
          <w:tab w:val="num" w:pos="0"/>
        </w:tabs>
        <w:ind w:left="0" w:firstLine="0"/>
      </w:pPr>
      <w:rPr>
        <w:rFonts w:ascii="Times New Roman" w:hAnsi="Times New Roman" w:cs="Wingdings"/>
        <w:sz w:val="16"/>
      </w:rPr>
    </w:lvl>
    <w:lvl w:ilvl="5">
      <w:start w:val="1"/>
      <w:numFmt w:val="bullet"/>
      <w:lvlText w:val="-"/>
      <w:lvlJc w:val="left"/>
      <w:pPr>
        <w:tabs>
          <w:tab w:val="num" w:pos="0"/>
        </w:tabs>
        <w:ind w:left="0" w:firstLine="0"/>
      </w:pPr>
      <w:rPr>
        <w:rFonts w:ascii="Times New Roman" w:hAnsi="Times New Roman" w:cs="Wingdings"/>
        <w:sz w:val="16"/>
      </w:rPr>
    </w:lvl>
    <w:lvl w:ilvl="6">
      <w:start w:val="1"/>
      <w:numFmt w:val="bullet"/>
      <w:lvlText w:val="-"/>
      <w:lvlJc w:val="left"/>
      <w:pPr>
        <w:tabs>
          <w:tab w:val="num" w:pos="0"/>
        </w:tabs>
        <w:ind w:left="0" w:firstLine="0"/>
      </w:pPr>
      <w:rPr>
        <w:rFonts w:ascii="Times New Roman" w:hAnsi="Times New Roman" w:cs="Wingdings"/>
        <w:sz w:val="16"/>
      </w:rPr>
    </w:lvl>
    <w:lvl w:ilvl="7">
      <w:start w:val="1"/>
      <w:numFmt w:val="bullet"/>
      <w:lvlText w:val="-"/>
      <w:lvlJc w:val="left"/>
      <w:pPr>
        <w:tabs>
          <w:tab w:val="num" w:pos="0"/>
        </w:tabs>
        <w:ind w:left="0" w:firstLine="0"/>
      </w:pPr>
      <w:rPr>
        <w:rFonts w:ascii="Times New Roman" w:hAnsi="Times New Roman" w:cs="Wingdings"/>
        <w:sz w:val="16"/>
      </w:rPr>
    </w:lvl>
    <w:lvl w:ilvl="8">
      <w:start w:val="1"/>
      <w:numFmt w:val="bullet"/>
      <w:lvlText w:val="-"/>
      <w:lvlJc w:val="left"/>
      <w:pPr>
        <w:tabs>
          <w:tab w:val="num" w:pos="0"/>
        </w:tabs>
        <w:ind w:left="0" w:firstLine="0"/>
      </w:pPr>
      <w:rPr>
        <w:rFonts w:ascii="Times New Roman" w:hAnsi="Times New Roman" w:cs="Wingdings"/>
        <w:sz w:val="16"/>
      </w:rPr>
    </w:lvl>
  </w:abstractNum>
  <w:abstractNum w:abstractNumId="3" w15:restartNumberingAfterBreak="0">
    <w:nsid w:val="00000004"/>
    <w:multiLevelType w:val="multilevel"/>
    <w:tmpl w:val="00000004"/>
    <w:name w:val="WW8Num3"/>
    <w:lvl w:ilvl="0">
      <w:start w:val="1"/>
      <w:numFmt w:val="bullet"/>
      <w:lvlText w:val="-"/>
      <w:lvlJc w:val="left"/>
      <w:pPr>
        <w:tabs>
          <w:tab w:val="num" w:pos="0"/>
        </w:tabs>
        <w:ind w:left="0" w:firstLine="0"/>
      </w:pPr>
      <w:rPr>
        <w:rFonts w:ascii="Times New Roman" w:hAnsi="Times New Roman"/>
      </w:rPr>
    </w:lvl>
    <w:lvl w:ilvl="1">
      <w:start w:val="1"/>
      <w:numFmt w:val="bullet"/>
      <w:lvlText w:val="-"/>
      <w:lvlJc w:val="left"/>
      <w:pPr>
        <w:tabs>
          <w:tab w:val="num" w:pos="0"/>
        </w:tabs>
        <w:ind w:left="0" w:firstLine="0"/>
      </w:pPr>
      <w:rPr>
        <w:rFonts w:ascii="Times New Roman" w:hAnsi="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64"/>
    <w:rsid w:val="00841CD8"/>
    <w:rsid w:val="00A62F64"/>
    <w:rsid w:val="00C97B55"/>
    <w:rsid w:val="00EE52BF"/>
    <w:rsid w:val="00F62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619ECEA-CF89-4002-909E-2F393D1B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pPr>
    <w:rPr>
      <w:lang w:eastAsia="ar-SA"/>
    </w:rPr>
  </w:style>
  <w:style w:type="paragraph" w:styleId="1">
    <w:name w:val="heading 1"/>
    <w:basedOn w:val="a"/>
    <w:next w:val="a"/>
    <w:qFormat/>
    <w:pPr>
      <w:keepNext/>
      <w:numPr>
        <w:numId w:val="1"/>
      </w:numPr>
      <w:suppressAutoHyphens/>
      <w:autoSpaceDE/>
      <w:outlineLvl w:val="0"/>
    </w:pPr>
    <w:rPr>
      <w:sz w:val="24"/>
    </w:rPr>
  </w:style>
  <w:style w:type="paragraph" w:styleId="2">
    <w:name w:val="heading 2"/>
    <w:basedOn w:val="a"/>
    <w:next w:val="a"/>
    <w:qFormat/>
    <w:pPr>
      <w:keepNext/>
      <w:numPr>
        <w:ilvl w:val="1"/>
        <w:numId w:val="1"/>
      </w:numPr>
      <w:suppressAutoHyphens/>
      <w:autoSpaceDE/>
      <w:jc w:val="center"/>
      <w:outlineLvl w:val="1"/>
    </w:pPr>
    <w:rPr>
      <w:b/>
      <w:sz w:val="24"/>
      <w:szCs w:val="24"/>
    </w:rPr>
  </w:style>
  <w:style w:type="paragraph" w:styleId="3">
    <w:name w:val="heading 3"/>
    <w:basedOn w:val="a"/>
    <w:next w:val="a"/>
    <w:qFormat/>
    <w:pPr>
      <w:keepNext/>
      <w:numPr>
        <w:ilvl w:val="2"/>
        <w:numId w:val="1"/>
      </w:numPr>
      <w:suppressAutoHyphens/>
      <w:autoSpaceDE/>
      <w:jc w:val="center"/>
      <w:outlineLvl w:val="2"/>
    </w:pPr>
    <w:rPr>
      <w:i/>
      <w:sz w:val="24"/>
      <w:szCs w:val="24"/>
    </w:rPr>
  </w:style>
  <w:style w:type="paragraph" w:styleId="4">
    <w:name w:val="heading 4"/>
    <w:basedOn w:val="a"/>
    <w:next w:val="a"/>
    <w:qFormat/>
    <w:pPr>
      <w:keepNext/>
      <w:numPr>
        <w:ilvl w:val="3"/>
        <w:numId w:val="1"/>
      </w:numPr>
      <w:suppressAutoHyphens/>
      <w:autoSpaceDE/>
      <w:outlineLvl w:val="3"/>
    </w:pPr>
    <w:rPr>
      <w:b/>
      <w:sz w:val="32"/>
    </w:rPr>
  </w:style>
  <w:style w:type="paragraph" w:styleId="5">
    <w:name w:val="heading 5"/>
    <w:basedOn w:val="a"/>
    <w:next w:val="a"/>
    <w:qFormat/>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qFormat/>
    <w:pPr>
      <w:numPr>
        <w:ilvl w:val="5"/>
        <w:numId w:val="1"/>
      </w:numPr>
      <w:suppressAutoHyphens/>
      <w:autoSpaceDE/>
      <w:spacing w:before="28" w:after="100"/>
      <w:textAlignment w:val="baseline"/>
      <w:outlineLvl w:val="5"/>
    </w:pPr>
    <w:rPr>
      <w:b/>
      <w:bCs/>
      <w:kern w:val="1"/>
      <w:sz w:val="15"/>
      <w:szCs w:val="15"/>
    </w:rPr>
  </w:style>
  <w:style w:type="paragraph" w:styleId="7">
    <w:name w:val="heading 7"/>
    <w:basedOn w:val="a"/>
    <w:next w:val="a"/>
    <w:qFormat/>
    <w:pPr>
      <w:keepNext/>
      <w:numPr>
        <w:ilvl w:val="6"/>
        <w:numId w:val="1"/>
      </w:numPr>
      <w:suppressAutoHyphens/>
      <w:autoSpaceDE/>
      <w:jc w:val="center"/>
      <w:outlineLvl w:val="6"/>
    </w:pPr>
    <w:rPr>
      <w:sz w:val="24"/>
    </w:rPr>
  </w:style>
  <w:style w:type="paragraph" w:styleId="8">
    <w:name w:val="heading 8"/>
    <w:basedOn w:val="a"/>
    <w:next w:val="a"/>
    <w:qFormat/>
    <w:pPr>
      <w:keepNext/>
      <w:numPr>
        <w:ilvl w:val="7"/>
        <w:numId w:val="1"/>
      </w:numPr>
      <w:suppressAutoHyphens/>
      <w:autoSpaceDE/>
      <w:jc w:val="center"/>
      <w:outlineLvl w:val="7"/>
    </w:pPr>
    <w:rPr>
      <w:sz w:val="28"/>
      <w:u w:val="single"/>
    </w:rPr>
  </w:style>
  <w:style w:type="paragraph" w:styleId="9">
    <w:name w:val="heading 9"/>
    <w:basedOn w:val="a"/>
    <w:next w:val="a"/>
    <w:qFormat/>
    <w:pPr>
      <w:keepNext/>
      <w:numPr>
        <w:ilvl w:val="8"/>
        <w:numId w:val="1"/>
      </w:numPr>
      <w:suppressAutoHyphens/>
      <w:autoSpaceDE/>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sz w:val="16"/>
      <w:szCs w:val="28"/>
    </w:rPr>
  </w:style>
  <w:style w:type="character" w:customStyle="1" w:styleId="WW8Num2z0">
    <w:name w:val="WW8Num2z0"/>
    <w:rPr>
      <w:rFonts w:ascii="Wingdings" w:hAnsi="Wingdings" w:cs="Wingdings"/>
      <w:sz w:val="16"/>
    </w:rPr>
  </w:style>
  <w:style w:type="character" w:customStyle="1" w:styleId="WW8Num3z0">
    <w:name w:val="WW8Num3z0"/>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5z0">
    <w:name w:val="WW8Num5z0"/>
    <w:rPr>
      <w:rFonts w:ascii="Wingdings" w:hAnsi="Wingdings" w:cs="Wingdings"/>
      <w:sz w:val="16"/>
      <w:szCs w:val="2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Wingdings" w:hAnsi="Wingdings" w:cs="Wingdings"/>
      <w:sz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sz w:val="1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sz w:val="16"/>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Wingdings" w:hAnsi="Wingdings" w:cs="Wingdings"/>
      <w:sz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Wingdings" w:hAnsi="Wingdings" w:cs="Wingdings"/>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8"/>
      <w:szCs w:val="2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sz w:val="1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sz w:val="16"/>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sz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9z0">
    <w:name w:val="WW8Num19z0"/>
    <w:rPr>
      <w:rFonts w:ascii="Wingdings" w:hAnsi="Wingdings" w:cs="Wingdings"/>
      <w:sz w:val="16"/>
      <w:szCs w:val="28"/>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caps/>
      <w:sz w:val="16"/>
    </w:rPr>
  </w:style>
  <w:style w:type="character" w:customStyle="1" w:styleId="WW8Num21z0">
    <w:name w:val="WW8Num21z0"/>
    <w:rPr>
      <w:rFonts w:ascii="Wingdings" w:hAnsi="Wingdings" w:cs="Wingdings"/>
      <w:sz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Wingdings" w:hAnsi="Wingdings" w:cs="Wingdings"/>
      <w:sz w:val="16"/>
      <w:szCs w:val="28"/>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sz w:val="1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sz w:val="16"/>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rPr>
      <w:rFonts w:ascii="Times New Roman" w:eastAsia="Times New Roman" w:hAnsi="Times New Roman" w:cs="Times New Roman"/>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7z4">
    <w:name w:val="WW8Num27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sz w:val="16"/>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b w:val="0"/>
      <w:sz w:val="28"/>
      <w:szCs w:val="28"/>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2z0">
    <w:name w:val="WW8Num32z0"/>
    <w:rPr>
      <w:rFonts w:ascii="Wingdings" w:hAnsi="Wingdings" w:cs="Wingdings"/>
      <w:sz w:val="16"/>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b w:val="0"/>
      <w:sz w:val="28"/>
      <w:szCs w:val="28"/>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b w:val="0"/>
      <w:sz w:val="28"/>
      <w:szCs w:val="28"/>
    </w:rPr>
  </w:style>
  <w:style w:type="character" w:customStyle="1" w:styleId="WW8Num35z0">
    <w:name w:val="WW8Num35z0"/>
    <w:rPr>
      <w:rFonts w:ascii="Wingdings" w:hAnsi="Wingdings" w:cs="Wingdings"/>
      <w:sz w:val="16"/>
      <w:szCs w:val="28"/>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Wingdings" w:hAnsi="Wingdings" w:cs="Wingdings"/>
      <w:sz w:val="16"/>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0">
    <w:name w:val="WW8Num38z0"/>
    <w:rPr>
      <w:rFonts w:ascii="Symbol" w:hAnsi="Symbol" w:cs="Symbol"/>
      <w:sz w:val="28"/>
      <w:szCs w:val="28"/>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sz w:val="16"/>
      <w:szCs w:val="28"/>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20">
    <w:name w:val="Основной шрифт абзаца2"/>
  </w:style>
  <w:style w:type="character" w:customStyle="1" w:styleId="50">
    <w:name w:val="Заголовок 5 Знак"/>
    <w:rPr>
      <w:rFonts w:ascii="Calibri" w:eastAsia="Times New Roman" w:hAnsi="Calibri" w:cs="Times New Roman"/>
      <w:b/>
      <w:bCs/>
      <w:i/>
      <w:iCs/>
      <w:sz w:val="26"/>
      <w:szCs w:val="26"/>
    </w:rPr>
  </w:style>
  <w:style w:type="character" w:customStyle="1" w:styleId="60">
    <w:name w:val="Заголовок 6 Знак"/>
    <w:rPr>
      <w:rFonts w:ascii="Times New Roman" w:eastAsia="Times New Roman" w:hAnsi="Times New Roman" w:cs="Times New Roman"/>
      <w:b/>
      <w:bCs/>
      <w:kern w:val="1"/>
      <w:sz w:val="15"/>
      <w:szCs w:val="15"/>
    </w:rPr>
  </w:style>
  <w:style w:type="character" w:customStyle="1" w:styleId="a3">
    <w:name w:val="Верхний колонтитул Знак"/>
    <w:rPr>
      <w:rFonts w:ascii="Times New Roman" w:eastAsia="Times New Roman" w:hAnsi="Times New Roman" w:cs="Times New Roman"/>
      <w:sz w:val="20"/>
      <w:szCs w:val="20"/>
    </w:rPr>
  </w:style>
  <w:style w:type="character" w:customStyle="1" w:styleId="a4">
    <w:name w:val="Нижний колонтитул Знак"/>
    <w:rPr>
      <w:rFonts w:ascii="Times New Roman" w:eastAsia="Times New Roman" w:hAnsi="Times New Roman" w:cs="Times New Roman"/>
      <w:sz w:val="20"/>
      <w:szCs w:val="20"/>
    </w:rPr>
  </w:style>
  <w:style w:type="character" w:customStyle="1" w:styleId="21">
    <w:name w:val="Основной текст 2 Знак"/>
    <w:rPr>
      <w:rFonts w:ascii="Times New Roman" w:eastAsia="Times New Roman" w:hAnsi="Times New Roman" w:cs="Times New Roman"/>
      <w:sz w:val="20"/>
      <w:szCs w:val="20"/>
    </w:rPr>
  </w:style>
  <w:style w:type="character" w:customStyle="1" w:styleId="a5">
    <w:name w:val="Основной текст Знак"/>
    <w:rPr>
      <w:rFonts w:ascii="Times New Roman" w:eastAsia="Times New Roman" w:hAnsi="Times New Roman" w:cs="Times New Roman"/>
      <w:sz w:val="20"/>
      <w:szCs w:val="20"/>
    </w:rPr>
  </w:style>
  <w:style w:type="character" w:customStyle="1" w:styleId="a6">
    <w:name w:val="Текст выноски Знак"/>
    <w:rPr>
      <w:rFonts w:ascii="Tahoma" w:eastAsia="Times New Roman" w:hAnsi="Tahoma" w:cs="Tahoma"/>
      <w:sz w:val="16"/>
      <w:szCs w:val="16"/>
    </w:rPr>
  </w:style>
  <w:style w:type="character" w:styleId="a7">
    <w:name w:val="Hyperlink"/>
    <w:rPr>
      <w:color w:val="0000FF"/>
      <w:u w:val="single"/>
    </w:rPr>
  </w:style>
  <w:style w:type="character" w:styleId="a8">
    <w:name w:val="FollowedHyperlink"/>
    <w:rPr>
      <w:color w:val="800080"/>
      <w:u w:val="single"/>
    </w:rPr>
  </w:style>
  <w:style w:type="character" w:customStyle="1" w:styleId="apple-converted-space">
    <w:name w:val="apple-converted-space"/>
    <w:basedOn w:val="20"/>
  </w:style>
  <w:style w:type="character" w:styleId="a9">
    <w:name w:val="Strong"/>
    <w:qFormat/>
    <w:rPr>
      <w:b/>
      <w:bCs/>
    </w:rPr>
  </w:style>
  <w:style w:type="character" w:styleId="aa">
    <w:name w:val="Emphasis"/>
    <w:qFormat/>
    <w:rPr>
      <w:i/>
      <w:iCs/>
    </w:rPr>
  </w:style>
  <w:style w:type="character" w:customStyle="1" w:styleId="22">
    <w:name w:val="Основной текст (2)_"/>
    <w:rPr>
      <w:rFonts w:cs="Times New Roman"/>
      <w:sz w:val="27"/>
      <w:szCs w:val="27"/>
      <w:shd w:val="clear" w:color="auto" w:fill="FFFFFF"/>
    </w:rPr>
  </w:style>
  <w:style w:type="character" w:customStyle="1" w:styleId="10">
    <w:name w:val="Заголовок 1 Знак"/>
    <w:rPr>
      <w:rFonts w:ascii="Times New Roman" w:eastAsia="Times New Roman" w:hAnsi="Times New Roman" w:cs="Times New Roman"/>
      <w:sz w:val="24"/>
      <w:szCs w:val="20"/>
    </w:rPr>
  </w:style>
  <w:style w:type="character" w:customStyle="1" w:styleId="23">
    <w:name w:val="Заголовок 2 Знак"/>
    <w:rPr>
      <w:rFonts w:ascii="Times New Roman" w:eastAsia="Times New Roman" w:hAnsi="Times New Roman" w:cs="Times New Roman"/>
      <w:b/>
      <w:sz w:val="24"/>
      <w:szCs w:val="24"/>
    </w:rPr>
  </w:style>
  <w:style w:type="character" w:customStyle="1" w:styleId="30">
    <w:name w:val="Заголовок 3 Знак"/>
    <w:rPr>
      <w:rFonts w:ascii="Times New Roman" w:eastAsia="Times New Roman" w:hAnsi="Times New Roman" w:cs="Times New Roman"/>
      <w:i/>
      <w:sz w:val="24"/>
      <w:szCs w:val="24"/>
    </w:rPr>
  </w:style>
  <w:style w:type="character" w:customStyle="1" w:styleId="40">
    <w:name w:val="Заголовок 4 Знак"/>
    <w:rPr>
      <w:rFonts w:ascii="Times New Roman" w:eastAsia="Times New Roman" w:hAnsi="Times New Roman" w:cs="Times New Roman"/>
      <w:b/>
      <w:sz w:val="32"/>
      <w:szCs w:val="20"/>
    </w:rPr>
  </w:style>
  <w:style w:type="character" w:customStyle="1" w:styleId="70">
    <w:name w:val="Заголовок 7 Знак"/>
    <w:rPr>
      <w:rFonts w:ascii="Times New Roman" w:eastAsia="Times New Roman" w:hAnsi="Times New Roman" w:cs="Times New Roman"/>
      <w:sz w:val="24"/>
      <w:szCs w:val="20"/>
    </w:rPr>
  </w:style>
  <w:style w:type="character" w:customStyle="1" w:styleId="80">
    <w:name w:val="Заголовок 8 Знак"/>
    <w:rPr>
      <w:rFonts w:ascii="Times New Roman" w:eastAsia="Times New Roman" w:hAnsi="Times New Roman" w:cs="Times New Roman"/>
      <w:sz w:val="28"/>
      <w:szCs w:val="20"/>
      <w:u w:val="single"/>
    </w:rPr>
  </w:style>
  <w:style w:type="character" w:customStyle="1" w:styleId="90">
    <w:name w:val="Заголовок 9 Знак"/>
    <w:rPr>
      <w:rFonts w:ascii="Times New Roman" w:eastAsia="Times New Roman" w:hAnsi="Times New Roman" w:cs="Times New Roman"/>
      <w:b/>
      <w:sz w:val="20"/>
      <w:szCs w:val="20"/>
    </w:rPr>
  </w:style>
  <w:style w:type="character" w:customStyle="1" w:styleId="WW8Num6z0">
    <w:name w:val="WW8Num6z0"/>
    <w:rPr>
      <w:rFonts w:ascii="Wingdings" w:hAnsi="Wingdings" w:cs="Wingdings"/>
      <w:sz w:val="16"/>
    </w:rPr>
  </w:style>
  <w:style w:type="character" w:customStyle="1" w:styleId="WW8Num12z0">
    <w:name w:val="WW8Num12z0"/>
    <w:rPr>
      <w:rFonts w:ascii="Symbol" w:hAnsi="Symbol" w:cs="Symbol"/>
      <w:sz w:val="20"/>
    </w:rPr>
  </w:style>
  <w:style w:type="character" w:customStyle="1" w:styleId="WW8Num18z0">
    <w:name w:val="WW8Num18z0"/>
    <w:rPr>
      <w:rFonts w:ascii="Wingdings" w:hAnsi="Wingdings" w:cs="Wingdings"/>
      <w:sz w:val="16"/>
    </w:rPr>
  </w:style>
  <w:style w:type="character" w:customStyle="1" w:styleId="WW8Num22z0">
    <w:name w:val="WW8Num22z0"/>
    <w:rPr>
      <w:rFonts w:ascii="Wingdings" w:hAnsi="Wingdings" w:cs="Wingdings"/>
      <w:sz w:val="16"/>
      <w:szCs w:val="28"/>
    </w:rPr>
  </w:style>
  <w:style w:type="character" w:customStyle="1" w:styleId="WW8Num26z0">
    <w:name w:val="WW8Num26z0"/>
    <w:rPr>
      <w:rFonts w:ascii="Wingdings" w:hAnsi="Wingdings" w:cs="Wingdings"/>
      <w:sz w:val="16"/>
    </w:rPr>
  </w:style>
  <w:style w:type="character" w:customStyle="1" w:styleId="WW8Num28z0">
    <w:name w:val="WW8Num28z0"/>
    <w:rPr>
      <w:rFonts w:ascii="Wingdings" w:hAnsi="Wingdings" w:cs="Wingdings"/>
      <w:sz w:val="16"/>
    </w:rPr>
  </w:style>
  <w:style w:type="character" w:customStyle="1" w:styleId="WW8Num37z0">
    <w:name w:val="WW8Num37z0"/>
    <w:rPr>
      <w:rFonts w:ascii="Wingdings" w:hAnsi="Wingdings" w:cs="Wingdings"/>
      <w:sz w:val="16"/>
      <w:szCs w:val="28"/>
    </w:rPr>
  </w:style>
  <w:style w:type="character" w:customStyle="1" w:styleId="WW8Num40z0">
    <w:name w:val="WW8Num40z0"/>
  </w:style>
  <w:style w:type="character" w:customStyle="1" w:styleId="Absatz-Standardschriftart">
    <w:name w:val="Absatz-Standardschriftart"/>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41z0">
    <w:name w:val="WW8Num41z0"/>
    <w:rPr>
      <w:rFonts w:ascii="Wingdings" w:hAnsi="Wingdings" w:cs="Wingdings"/>
      <w:sz w:val="16"/>
    </w:rPr>
  </w:style>
  <w:style w:type="character" w:customStyle="1" w:styleId="WW8Num42z0">
    <w:name w:val="WW8Num42z0"/>
    <w:rPr>
      <w:rFonts w:ascii="Wingdings" w:hAnsi="Wingdings" w:cs="Wingdings"/>
      <w:sz w:val="16"/>
      <w:szCs w:val="28"/>
    </w:rPr>
  </w:style>
  <w:style w:type="character" w:customStyle="1" w:styleId="11">
    <w:name w:val="Основной шрифт абзаца1"/>
  </w:style>
  <w:style w:type="character" w:customStyle="1" w:styleId="ab">
    <w:name w:val="Символ сноски"/>
    <w:rPr>
      <w:vertAlign w:val="superscript"/>
    </w:rPr>
  </w:style>
  <w:style w:type="character" w:styleId="ac">
    <w:name w:val="page number"/>
    <w:basedOn w:val="11"/>
  </w:style>
  <w:style w:type="character" w:customStyle="1" w:styleId="31">
    <w:name w:val="Основной текст 3 Знак"/>
    <w:rPr>
      <w:sz w:val="24"/>
    </w:rPr>
  </w:style>
  <w:style w:type="character" w:customStyle="1" w:styleId="ad">
    <w:name w:val="Основной текст с отступом Знак"/>
    <w:rPr>
      <w:i/>
      <w:sz w:val="24"/>
    </w:rPr>
  </w:style>
  <w:style w:type="character" w:customStyle="1" w:styleId="12">
    <w:name w:val="Знак сноски1"/>
    <w:rPr>
      <w:vertAlign w:val="superscript"/>
    </w:rPr>
  </w:style>
  <w:style w:type="character" w:customStyle="1" w:styleId="ae">
    <w:name w:val="Символы концевой сноски"/>
    <w:rPr>
      <w:vertAlign w:val="superscript"/>
    </w:rPr>
  </w:style>
  <w:style w:type="character" w:customStyle="1" w:styleId="WW-">
    <w:name w:val="WW-Символы концевой сноски"/>
  </w:style>
  <w:style w:type="character" w:customStyle="1" w:styleId="13">
    <w:name w:val="Знак концевой сноски1"/>
    <w:rPr>
      <w:vertAlign w:val="superscript"/>
    </w:rPr>
  </w:style>
  <w:style w:type="character" w:customStyle="1" w:styleId="14">
    <w:name w:val="Основной текст Знак1"/>
    <w:rPr>
      <w:rFonts w:ascii="Times New Roman" w:eastAsia="Times New Roman" w:hAnsi="Times New Roman" w:cs="Times New Roman"/>
      <w:i/>
      <w:sz w:val="24"/>
      <w:szCs w:val="20"/>
    </w:rPr>
  </w:style>
  <w:style w:type="character" w:customStyle="1" w:styleId="af">
    <w:name w:val="Текст сноски Знак"/>
    <w:rPr>
      <w:rFonts w:ascii="Times New Roman" w:eastAsia="Times New Roman" w:hAnsi="Times New Roman" w:cs="Times New Roman"/>
      <w:b/>
      <w:bCs/>
      <w:color w:val="000000"/>
      <w:spacing w:val="2"/>
      <w:sz w:val="20"/>
      <w:szCs w:val="20"/>
    </w:rPr>
  </w:style>
  <w:style w:type="character" w:customStyle="1" w:styleId="15">
    <w:name w:val="Основной текст с отступом Знак1"/>
    <w:rPr>
      <w:rFonts w:ascii="Times New Roman" w:eastAsia="Times New Roman" w:hAnsi="Times New Roman" w:cs="Times New Roman"/>
      <w:i/>
      <w:sz w:val="24"/>
      <w:szCs w:val="20"/>
    </w:rPr>
  </w:style>
  <w:style w:type="character" w:customStyle="1" w:styleId="120">
    <w:name w:val="Заголовок №1 (2)"/>
    <w:rPr>
      <w:rFonts w:cs="Times New Roman"/>
      <w:b/>
      <w:bCs/>
      <w:sz w:val="34"/>
      <w:szCs w:val="34"/>
      <w:lang w:eastAsia="ar-SA" w:bidi="ar-SA"/>
    </w:rPr>
  </w:style>
  <w:style w:type="character" w:customStyle="1" w:styleId="220">
    <w:name w:val="Заголовок №2 (2)_"/>
    <w:rPr>
      <w:rFonts w:cs="Times New Roman"/>
      <w:b/>
      <w:bCs/>
      <w:sz w:val="31"/>
      <w:szCs w:val="31"/>
      <w:shd w:val="clear" w:color="auto" w:fill="FFFFFF"/>
    </w:rPr>
  </w:style>
  <w:style w:type="character" w:customStyle="1" w:styleId="339">
    <w:name w:val="Заголовок №3 (3)9"/>
    <w:rPr>
      <w:rFonts w:cs="Times New Roman"/>
      <w:b/>
      <w:bCs/>
      <w:i/>
      <w:iCs/>
      <w:sz w:val="27"/>
      <w:szCs w:val="27"/>
      <w:lang w:eastAsia="ar-SA" w:bidi="ar-SA"/>
    </w:rPr>
  </w:style>
  <w:style w:type="character" w:customStyle="1" w:styleId="234">
    <w:name w:val="Основной текст (2) + Курсив34"/>
    <w:rPr>
      <w:rFonts w:ascii="Times New Roman" w:hAnsi="Times New Roman" w:cs="Times New Roman"/>
      <w:i/>
      <w:iCs/>
      <w:spacing w:val="0"/>
      <w:sz w:val="27"/>
      <w:szCs w:val="27"/>
      <w:shd w:val="clear" w:color="auto" w:fill="FFFFFF"/>
      <w:lang w:eastAsia="ar-SA" w:bidi="ar-SA"/>
    </w:rPr>
  </w:style>
  <w:style w:type="character" w:customStyle="1" w:styleId="50pt">
    <w:name w:val="Подпись к таблице (5) + Интервал 0 pt"/>
    <w:rPr>
      <w:rFonts w:ascii="Times New Roman" w:eastAsia="Times New Roman" w:hAnsi="Times New Roman" w:cs="Times New Roman"/>
      <w:i/>
      <w:iCs/>
      <w:color w:val="000000"/>
      <w:spacing w:val="-3"/>
      <w:w w:val="100"/>
      <w:position w:val="0"/>
      <w:sz w:val="19"/>
      <w:szCs w:val="19"/>
      <w:shd w:val="clear" w:color="auto" w:fill="FFFFFF"/>
      <w:vertAlign w:val="baseline"/>
      <w:lang w:val="ru-RU" w:eastAsia="ru-RU" w:bidi="ru-RU"/>
    </w:rPr>
  </w:style>
  <w:style w:type="character" w:styleId="af0">
    <w:name w:val="line number"/>
    <w:basedOn w:val="20"/>
  </w:style>
  <w:style w:type="character" w:customStyle="1" w:styleId="16">
    <w:name w:val="Знак примечания1"/>
    <w:rPr>
      <w:sz w:val="16"/>
      <w:szCs w:val="16"/>
    </w:rPr>
  </w:style>
  <w:style w:type="character" w:customStyle="1" w:styleId="af1">
    <w:name w:val="Текст примечания Знак"/>
    <w:rPr>
      <w:rFonts w:ascii="Times New Roman" w:eastAsia="Times New Roman" w:hAnsi="Times New Roman" w:cs="Times New Roman"/>
      <w:sz w:val="20"/>
      <w:szCs w:val="20"/>
    </w:rPr>
  </w:style>
  <w:style w:type="character" w:customStyle="1" w:styleId="af2">
    <w:name w:val="Тема примечания Знак"/>
    <w:rPr>
      <w:rFonts w:ascii="Times New Roman" w:eastAsia="Times New Roman" w:hAnsi="Times New Roman" w:cs="Times New Roman"/>
      <w:b/>
      <w:bCs/>
      <w:sz w:val="20"/>
      <w:szCs w:val="20"/>
    </w:rPr>
  </w:style>
  <w:style w:type="character" w:customStyle="1" w:styleId="footnotedescriptionChar">
    <w:name w:val="footnote description Char"/>
    <w:rPr>
      <w:rFonts w:ascii="Times New Roman" w:eastAsia="Times New Roman" w:hAnsi="Times New Roman" w:cs="Times New Roman"/>
      <w:color w:val="000000"/>
      <w:sz w:val="24"/>
    </w:rPr>
  </w:style>
  <w:style w:type="character" w:customStyle="1" w:styleId="footnotemark">
    <w:name w:val="footnote mark"/>
    <w:rPr>
      <w:rFonts w:ascii="Times New Roman" w:eastAsia="Times New Roman" w:hAnsi="Times New Roman" w:cs="Times New Roman"/>
      <w:color w:val="000000"/>
      <w:sz w:val="24"/>
      <w:vertAlign w:val="superscript"/>
    </w:rPr>
  </w:style>
  <w:style w:type="character" w:customStyle="1" w:styleId="HTML">
    <w:name w:val="Стандартный HTML Знак"/>
    <w:rPr>
      <w:rFonts w:ascii="Courier New" w:eastAsia="Times New Roman" w:hAnsi="Courier New" w:cs="Courier New"/>
      <w:lang w:val="x-none"/>
    </w:rPr>
  </w:style>
  <w:style w:type="character" w:customStyle="1" w:styleId="24">
    <w:name w:val="Оглавление 2 Знак"/>
    <w:rPr>
      <w:rFonts w:ascii="Times New Roman" w:eastAsia="Times New Roman" w:hAnsi="Times New Roman" w:cs="Times New Roman"/>
      <w:color w:val="000000"/>
      <w:sz w:val="24"/>
      <w:szCs w:val="22"/>
    </w:rPr>
  </w:style>
  <w:style w:type="character" w:customStyle="1" w:styleId="af3">
    <w:name w:val="Подзаголовок Знак"/>
    <w:rPr>
      <w:rFonts w:ascii="Cambria" w:eastAsia="Times New Roman" w:hAnsi="Cambria" w:cs="Cambria"/>
      <w:sz w:val="24"/>
      <w:szCs w:val="24"/>
      <w:lang w:val="x-none"/>
    </w:rPr>
  </w:style>
  <w:style w:type="character" w:customStyle="1" w:styleId="41">
    <w:name w:val="Основной текст (4)_"/>
    <w:rPr>
      <w:i/>
      <w:iCs/>
      <w:sz w:val="27"/>
      <w:szCs w:val="27"/>
      <w:shd w:val="clear" w:color="auto" w:fill="FFFFFF"/>
    </w:rPr>
  </w:style>
  <w:style w:type="character" w:customStyle="1" w:styleId="51">
    <w:name w:val="Заголовок №5_"/>
    <w:rPr>
      <w:b/>
      <w:bCs/>
      <w:sz w:val="27"/>
      <w:szCs w:val="27"/>
      <w:shd w:val="clear" w:color="auto" w:fill="FFFFFF"/>
    </w:rPr>
  </w:style>
  <w:style w:type="character" w:customStyle="1" w:styleId="32">
    <w:name w:val="Заголовок №3_"/>
    <w:rPr>
      <w:sz w:val="31"/>
      <w:szCs w:val="31"/>
      <w:shd w:val="clear" w:color="auto" w:fill="FFFFFF"/>
    </w:rPr>
  </w:style>
  <w:style w:type="character" w:customStyle="1" w:styleId="af4">
    <w:name w:val="Колонтитул_"/>
    <w:rPr>
      <w:shd w:val="clear" w:color="auto" w:fill="FFFFFF"/>
    </w:rPr>
  </w:style>
  <w:style w:type="character" w:customStyle="1" w:styleId="17">
    <w:name w:val="Заголовок №1_"/>
    <w:rPr>
      <w:b/>
      <w:bCs/>
      <w:sz w:val="71"/>
      <w:szCs w:val="71"/>
      <w:shd w:val="clear" w:color="auto" w:fill="FFFFFF"/>
    </w:rPr>
  </w:style>
  <w:style w:type="character" w:customStyle="1" w:styleId="25">
    <w:name w:val="Заголовок №2_"/>
    <w:rPr>
      <w:sz w:val="52"/>
      <w:szCs w:val="52"/>
      <w:shd w:val="clear" w:color="auto" w:fill="FFFFFF"/>
    </w:rPr>
  </w:style>
  <w:style w:type="character" w:customStyle="1" w:styleId="42">
    <w:name w:val="Заголовок №4 (2)_"/>
    <w:rPr>
      <w:b/>
      <w:bCs/>
      <w:sz w:val="31"/>
      <w:szCs w:val="31"/>
      <w:shd w:val="clear" w:color="auto" w:fill="FFFFFF"/>
    </w:rPr>
  </w:style>
  <w:style w:type="character" w:customStyle="1" w:styleId="26">
    <w:name w:val="Оглавление (2)_"/>
    <w:rPr>
      <w:b/>
      <w:bCs/>
      <w:sz w:val="23"/>
      <w:szCs w:val="23"/>
      <w:shd w:val="clear" w:color="auto" w:fill="FFFFFF"/>
    </w:rPr>
  </w:style>
  <w:style w:type="character" w:customStyle="1" w:styleId="33">
    <w:name w:val="Оглавление (3)_"/>
    <w:rPr>
      <w:sz w:val="31"/>
      <w:szCs w:val="31"/>
      <w:shd w:val="clear" w:color="auto" w:fill="FFFFFF"/>
    </w:rPr>
  </w:style>
  <w:style w:type="character" w:customStyle="1" w:styleId="34">
    <w:name w:val="Основной текст (3)_"/>
    <w:rPr>
      <w:sz w:val="25"/>
      <w:szCs w:val="25"/>
      <w:shd w:val="clear" w:color="auto" w:fill="FFFFFF"/>
    </w:rPr>
  </w:style>
  <w:style w:type="character" w:customStyle="1" w:styleId="52">
    <w:name w:val="Заголовок №5 (2)_"/>
    <w:rPr>
      <w:b/>
      <w:bCs/>
      <w:sz w:val="23"/>
      <w:szCs w:val="23"/>
      <w:shd w:val="clear" w:color="auto" w:fill="FFFFFF"/>
    </w:rPr>
  </w:style>
  <w:style w:type="character" w:customStyle="1" w:styleId="43">
    <w:name w:val="Заголовок №4_"/>
    <w:rPr>
      <w:sz w:val="31"/>
      <w:szCs w:val="31"/>
      <w:shd w:val="clear" w:color="auto" w:fill="FFFFFF"/>
    </w:rPr>
  </w:style>
  <w:style w:type="character" w:customStyle="1" w:styleId="53">
    <w:name w:val="Основной текст (5)_"/>
    <w:rPr>
      <w:b/>
      <w:bCs/>
      <w:sz w:val="27"/>
      <w:szCs w:val="27"/>
      <w:shd w:val="clear" w:color="auto" w:fill="FFFFFF"/>
    </w:rPr>
  </w:style>
  <w:style w:type="character" w:customStyle="1" w:styleId="61">
    <w:name w:val="Основной текст (6)_"/>
    <w:rPr>
      <w:shd w:val="clear" w:color="auto" w:fill="FFFFFF"/>
      <w:lang w:val="ru-RU"/>
    </w:rPr>
  </w:style>
  <w:style w:type="character" w:customStyle="1" w:styleId="71">
    <w:name w:val="Основной текст (7)_"/>
    <w:rPr>
      <w:b/>
      <w:bCs/>
      <w:sz w:val="23"/>
      <w:szCs w:val="23"/>
      <w:shd w:val="clear" w:color="auto" w:fill="FFFFFF"/>
    </w:rPr>
  </w:style>
  <w:style w:type="character" w:customStyle="1" w:styleId="81">
    <w:name w:val="Основной текст (8)_"/>
    <w:rPr>
      <w:b/>
      <w:bCs/>
      <w:sz w:val="31"/>
      <w:szCs w:val="31"/>
      <w:shd w:val="clear" w:color="auto" w:fill="FFFFFF"/>
    </w:rPr>
  </w:style>
  <w:style w:type="character" w:customStyle="1" w:styleId="100">
    <w:name w:val="Основной текст (10)_"/>
    <w:rPr>
      <w:b/>
      <w:bCs/>
      <w:sz w:val="21"/>
      <w:szCs w:val="21"/>
      <w:shd w:val="clear" w:color="auto" w:fill="FFFFFF"/>
    </w:rPr>
  </w:style>
  <w:style w:type="character" w:customStyle="1" w:styleId="91">
    <w:name w:val="Основной текст (9)_"/>
    <w:rPr>
      <w:sz w:val="21"/>
      <w:szCs w:val="21"/>
      <w:shd w:val="clear" w:color="auto" w:fill="FFFFFF"/>
    </w:rPr>
  </w:style>
  <w:style w:type="character" w:customStyle="1" w:styleId="530">
    <w:name w:val="Заголовок №5 (3)_"/>
    <w:rPr>
      <w:sz w:val="27"/>
      <w:szCs w:val="27"/>
      <w:shd w:val="clear" w:color="auto" w:fill="FFFFFF"/>
    </w:rPr>
  </w:style>
  <w:style w:type="character" w:customStyle="1" w:styleId="121">
    <w:name w:val="Заголовок №1 (2)_"/>
    <w:rPr>
      <w:b/>
      <w:bCs/>
      <w:sz w:val="34"/>
      <w:szCs w:val="34"/>
      <w:shd w:val="clear" w:color="auto" w:fill="FFFFFF"/>
    </w:rPr>
  </w:style>
  <w:style w:type="character" w:customStyle="1" w:styleId="320">
    <w:name w:val="Заголовок №3 (2)_"/>
    <w:rPr>
      <w:b/>
      <w:bCs/>
      <w:sz w:val="27"/>
      <w:szCs w:val="27"/>
      <w:shd w:val="clear" w:color="auto" w:fill="FFFFFF"/>
    </w:rPr>
  </w:style>
  <w:style w:type="character" w:customStyle="1" w:styleId="330">
    <w:name w:val="Заголовок №3 (3)_"/>
    <w:rPr>
      <w:b/>
      <w:bCs/>
      <w:i/>
      <w:iCs/>
      <w:sz w:val="27"/>
      <w:szCs w:val="27"/>
      <w:shd w:val="clear" w:color="auto" w:fill="FFFFFF"/>
    </w:rPr>
  </w:style>
  <w:style w:type="character" w:customStyle="1" w:styleId="110">
    <w:name w:val="Основной текст (11)_"/>
    <w:rPr>
      <w:b/>
      <w:bCs/>
      <w:i/>
      <w:iCs/>
      <w:sz w:val="27"/>
      <w:szCs w:val="27"/>
      <w:shd w:val="clear" w:color="auto" w:fill="FFFFFF"/>
    </w:rPr>
  </w:style>
  <w:style w:type="character" w:customStyle="1" w:styleId="122">
    <w:name w:val="Основной текст (12)_"/>
    <w:rPr>
      <w:b/>
      <w:bCs/>
      <w:i/>
      <w:iCs/>
      <w:sz w:val="31"/>
      <w:szCs w:val="31"/>
      <w:shd w:val="clear" w:color="auto" w:fill="FFFFFF"/>
    </w:rPr>
  </w:style>
  <w:style w:type="character" w:customStyle="1" w:styleId="130">
    <w:name w:val="Основной текст (13)_"/>
    <w:rPr>
      <w:rFonts w:ascii="Arial" w:hAnsi="Arial" w:cs="Arial"/>
      <w:b/>
      <w:bCs/>
      <w:sz w:val="12"/>
      <w:szCs w:val="12"/>
      <w:shd w:val="clear" w:color="auto" w:fill="FFFFFF"/>
    </w:rPr>
  </w:style>
  <w:style w:type="character" w:customStyle="1" w:styleId="140">
    <w:name w:val="Основной текст (14)_"/>
    <w:rPr>
      <w:rFonts w:ascii="Arial" w:hAnsi="Arial" w:cs="Arial"/>
      <w:sz w:val="12"/>
      <w:szCs w:val="12"/>
      <w:shd w:val="clear" w:color="auto" w:fill="FFFFFF"/>
    </w:rPr>
  </w:style>
  <w:style w:type="character" w:customStyle="1" w:styleId="150">
    <w:name w:val="Основной текст (15)_"/>
    <w:rPr>
      <w:rFonts w:ascii="Arial" w:hAnsi="Arial" w:cs="Arial"/>
      <w:sz w:val="10"/>
      <w:szCs w:val="10"/>
      <w:shd w:val="clear" w:color="auto" w:fill="FFFFFF"/>
    </w:rPr>
  </w:style>
  <w:style w:type="character" w:customStyle="1" w:styleId="160">
    <w:name w:val="Основной текст (16)_"/>
    <w:rPr>
      <w:smallCaps/>
      <w:sz w:val="29"/>
      <w:szCs w:val="29"/>
      <w:shd w:val="clear" w:color="auto" w:fill="FFFFFF"/>
      <w:lang w:val="en-US"/>
    </w:rPr>
  </w:style>
  <w:style w:type="character" w:customStyle="1" w:styleId="170">
    <w:name w:val="Основной текст (17)_"/>
    <w:rPr>
      <w:rFonts w:ascii="Impact" w:hAnsi="Impact" w:cs="Impact"/>
      <w:spacing w:val="20"/>
      <w:sz w:val="12"/>
      <w:szCs w:val="12"/>
      <w:shd w:val="clear" w:color="auto" w:fill="FFFFFF"/>
    </w:rPr>
  </w:style>
  <w:style w:type="character" w:customStyle="1" w:styleId="18">
    <w:name w:val="Основной текст (18)_"/>
    <w:rPr>
      <w:spacing w:val="30"/>
      <w:sz w:val="10"/>
      <w:szCs w:val="10"/>
      <w:shd w:val="clear" w:color="auto" w:fill="FFFFFF"/>
    </w:rPr>
  </w:style>
  <w:style w:type="character" w:customStyle="1" w:styleId="af5">
    <w:name w:val="Подпись к таблице_"/>
    <w:rPr>
      <w:sz w:val="27"/>
      <w:szCs w:val="27"/>
      <w:shd w:val="clear" w:color="auto" w:fill="FFFFFF"/>
    </w:rPr>
  </w:style>
  <w:style w:type="character" w:customStyle="1" w:styleId="blk">
    <w:name w:val="blk"/>
  </w:style>
  <w:style w:type="character" w:customStyle="1" w:styleId="u">
    <w:name w:val="u"/>
  </w:style>
  <w:style w:type="character" w:customStyle="1" w:styleId="430">
    <w:name w:val="Основной текст (4) + Не курсив3"/>
  </w:style>
  <w:style w:type="character" w:customStyle="1" w:styleId="239">
    <w:name w:val="Основной текст (2) + Курсив39"/>
    <w:rPr>
      <w:rFonts w:ascii="Times New Roman" w:hAnsi="Times New Roman" w:cs="Times New Roman"/>
      <w:i/>
      <w:iCs/>
      <w:spacing w:val="0"/>
      <w:sz w:val="27"/>
      <w:szCs w:val="27"/>
      <w:shd w:val="clear" w:color="auto" w:fill="FFFFFF"/>
      <w:lang w:eastAsia="ar-SA" w:bidi="ar-SA"/>
    </w:rPr>
  </w:style>
  <w:style w:type="character" w:customStyle="1" w:styleId="238">
    <w:name w:val="Основной текст (2) + Курсив38"/>
    <w:rPr>
      <w:rFonts w:ascii="Times New Roman" w:hAnsi="Times New Roman" w:cs="Times New Roman"/>
      <w:i/>
      <w:iCs/>
      <w:spacing w:val="0"/>
      <w:sz w:val="27"/>
      <w:szCs w:val="27"/>
      <w:shd w:val="clear" w:color="auto" w:fill="FFFFFF"/>
      <w:lang w:eastAsia="ar-SA" w:bidi="ar-SA"/>
    </w:rPr>
  </w:style>
  <w:style w:type="character" w:customStyle="1" w:styleId="237">
    <w:name w:val="Основной текст (2) + Курсив37"/>
    <w:rPr>
      <w:rFonts w:ascii="Times New Roman" w:hAnsi="Times New Roman" w:cs="Times New Roman"/>
      <w:i/>
      <w:iCs/>
      <w:spacing w:val="0"/>
      <w:sz w:val="27"/>
      <w:szCs w:val="27"/>
      <w:shd w:val="clear" w:color="auto" w:fill="FFFFFF"/>
      <w:lang w:eastAsia="ar-SA" w:bidi="ar-SA"/>
    </w:rPr>
  </w:style>
  <w:style w:type="character" w:customStyle="1" w:styleId="236">
    <w:name w:val="Основной текст (2) + Курсив36"/>
    <w:rPr>
      <w:rFonts w:ascii="Times New Roman" w:hAnsi="Times New Roman" w:cs="Times New Roman"/>
      <w:i/>
      <w:iCs/>
      <w:spacing w:val="0"/>
      <w:sz w:val="27"/>
      <w:szCs w:val="27"/>
      <w:shd w:val="clear" w:color="auto" w:fill="FFFFFF"/>
      <w:lang w:eastAsia="ar-SA" w:bidi="ar-SA"/>
    </w:rPr>
  </w:style>
  <w:style w:type="character" w:customStyle="1" w:styleId="235">
    <w:name w:val="Основной текст (2) + Курсив35"/>
    <w:rPr>
      <w:rFonts w:ascii="Times New Roman" w:hAnsi="Times New Roman" w:cs="Times New Roman"/>
      <w:i/>
      <w:iCs/>
      <w:spacing w:val="0"/>
      <w:sz w:val="27"/>
      <w:szCs w:val="27"/>
      <w:shd w:val="clear" w:color="auto" w:fill="FFFFFF"/>
      <w:lang w:eastAsia="ar-SA" w:bidi="ar-SA"/>
    </w:rPr>
  </w:style>
  <w:style w:type="character" w:customStyle="1" w:styleId="233">
    <w:name w:val="Основной текст (2) + Курсив33"/>
    <w:rPr>
      <w:rFonts w:ascii="Times New Roman" w:hAnsi="Times New Roman" w:cs="Times New Roman"/>
      <w:i/>
      <w:iCs/>
      <w:spacing w:val="0"/>
      <w:sz w:val="27"/>
      <w:szCs w:val="27"/>
      <w:shd w:val="clear" w:color="auto" w:fill="FFFFFF"/>
      <w:lang w:eastAsia="ar-SA" w:bidi="ar-SA"/>
    </w:rPr>
  </w:style>
  <w:style w:type="character" w:customStyle="1" w:styleId="11pt">
    <w:name w:val="Колонтитул + 11 pt"/>
    <w:rPr>
      <w:rFonts w:ascii="Times New Roman" w:hAnsi="Times New Roman" w:cs="Times New Roman"/>
      <w:spacing w:val="0"/>
      <w:sz w:val="22"/>
      <w:szCs w:val="22"/>
      <w:lang w:eastAsia="ar-SA" w:bidi="ar-SA"/>
    </w:rPr>
  </w:style>
  <w:style w:type="character" w:customStyle="1" w:styleId="215">
    <w:name w:val="Основной текст (2) + 15"/>
    <w:rPr>
      <w:rFonts w:ascii="Times New Roman" w:hAnsi="Times New Roman" w:cs="Times New Roman"/>
      <w:b/>
      <w:bCs/>
      <w:spacing w:val="0"/>
      <w:sz w:val="31"/>
      <w:szCs w:val="31"/>
      <w:shd w:val="clear" w:color="auto" w:fill="FFFFFF"/>
      <w:lang w:eastAsia="ar-SA" w:bidi="ar-SA"/>
    </w:rPr>
  </w:style>
  <w:style w:type="character" w:customStyle="1" w:styleId="27">
    <w:name w:val="Основной текст (2) + Полужирный"/>
    <w:rPr>
      <w:rFonts w:ascii="Times New Roman" w:hAnsi="Times New Roman" w:cs="Times New Roman"/>
      <w:b/>
      <w:bCs/>
      <w:i/>
      <w:iCs/>
      <w:spacing w:val="0"/>
      <w:sz w:val="27"/>
      <w:szCs w:val="27"/>
      <w:shd w:val="clear" w:color="auto" w:fill="FFFFFF"/>
      <w:lang w:eastAsia="ar-SA" w:bidi="ar-SA"/>
    </w:rPr>
  </w:style>
  <w:style w:type="character" w:customStyle="1" w:styleId="311">
    <w:name w:val="Оглавление (3) + 11"/>
    <w:rPr>
      <w:rFonts w:ascii="Times New Roman" w:hAnsi="Times New Roman" w:cs="Times New Roman"/>
      <w:b/>
      <w:bCs/>
      <w:sz w:val="23"/>
      <w:szCs w:val="23"/>
      <w:lang w:eastAsia="ar-SA" w:bidi="ar-SA"/>
    </w:rPr>
  </w:style>
  <w:style w:type="character" w:customStyle="1" w:styleId="411">
    <w:name w:val="Заголовок №4 + 11"/>
    <w:rPr>
      <w:rFonts w:ascii="Times New Roman" w:hAnsi="Times New Roman" w:cs="Times New Roman"/>
      <w:b/>
      <w:bCs/>
      <w:sz w:val="23"/>
      <w:szCs w:val="23"/>
      <w:lang w:eastAsia="ar-SA" w:bidi="ar-SA"/>
    </w:rPr>
  </w:style>
  <w:style w:type="character" w:customStyle="1" w:styleId="28">
    <w:name w:val="Основной текст (2) + Курсив"/>
    <w:rPr>
      <w:rFonts w:ascii="Times New Roman" w:hAnsi="Times New Roman" w:cs="Times New Roman"/>
      <w:i/>
      <w:iCs/>
      <w:spacing w:val="0"/>
      <w:sz w:val="27"/>
      <w:szCs w:val="27"/>
      <w:shd w:val="clear" w:color="auto" w:fill="FFFFFF"/>
      <w:lang w:eastAsia="ar-SA" w:bidi="ar-SA"/>
    </w:rPr>
  </w:style>
  <w:style w:type="character" w:customStyle="1" w:styleId="44">
    <w:name w:val="Основной текст (4) + Не курсив"/>
    <w:rPr>
      <w:rFonts w:ascii="Times New Roman" w:hAnsi="Times New Roman" w:cs="Times New Roman"/>
      <w:i/>
      <w:iCs/>
      <w:spacing w:val="0"/>
      <w:sz w:val="27"/>
      <w:szCs w:val="27"/>
      <w:lang w:eastAsia="ar-SA" w:bidi="ar-SA"/>
    </w:rPr>
  </w:style>
  <w:style w:type="character" w:customStyle="1" w:styleId="29">
    <w:name w:val="Основной текст (2)"/>
    <w:rPr>
      <w:rFonts w:ascii="Times New Roman" w:hAnsi="Times New Roman" w:cs="Times New Roman"/>
      <w:spacing w:val="0"/>
      <w:sz w:val="27"/>
      <w:szCs w:val="27"/>
      <w:u w:val="single"/>
      <w:shd w:val="clear" w:color="auto" w:fill="FFFFFF"/>
      <w:lang w:eastAsia="ar-SA" w:bidi="ar-SA"/>
    </w:rPr>
  </w:style>
  <w:style w:type="character" w:customStyle="1" w:styleId="221">
    <w:name w:val="Основной текст (2)2"/>
    <w:rPr>
      <w:rFonts w:ascii="Times New Roman" w:hAnsi="Times New Roman" w:cs="Times New Roman"/>
      <w:color w:val="EBEBEB"/>
      <w:spacing w:val="0"/>
      <w:sz w:val="27"/>
      <w:szCs w:val="27"/>
      <w:shd w:val="clear" w:color="auto" w:fill="FFFFFF"/>
      <w:lang w:eastAsia="ar-SA" w:bidi="ar-SA"/>
    </w:rPr>
  </w:style>
  <w:style w:type="character" w:customStyle="1" w:styleId="54">
    <w:name w:val="Заголовок №5"/>
    <w:rPr>
      <w:rFonts w:ascii="Times New Roman" w:hAnsi="Times New Roman" w:cs="Times New Roman"/>
      <w:b/>
      <w:bCs/>
      <w:color w:val="FFFFFF"/>
      <w:spacing w:val="0"/>
      <w:sz w:val="27"/>
      <w:szCs w:val="27"/>
      <w:lang w:eastAsia="ar-SA" w:bidi="ar-SA"/>
    </w:rPr>
  </w:style>
  <w:style w:type="character" w:customStyle="1" w:styleId="151">
    <w:name w:val="Колонтитул + 15"/>
    <w:rPr>
      <w:rFonts w:ascii="Times New Roman" w:hAnsi="Times New Roman" w:cs="Times New Roman"/>
      <w:b/>
      <w:bCs/>
      <w:spacing w:val="0"/>
      <w:sz w:val="31"/>
      <w:szCs w:val="31"/>
      <w:lang w:eastAsia="ar-SA" w:bidi="ar-SA"/>
    </w:rPr>
  </w:style>
  <w:style w:type="character" w:customStyle="1" w:styleId="55">
    <w:name w:val="Основной текст (5) + Не полужирный"/>
  </w:style>
  <w:style w:type="character" w:customStyle="1" w:styleId="225">
    <w:name w:val="Основной текст (2) + Полужирный25"/>
    <w:rPr>
      <w:rFonts w:ascii="Times New Roman" w:hAnsi="Times New Roman" w:cs="Times New Roman"/>
      <w:b/>
      <w:bCs/>
      <w:spacing w:val="0"/>
      <w:sz w:val="27"/>
      <w:szCs w:val="27"/>
      <w:shd w:val="clear" w:color="auto" w:fill="FFFFFF"/>
      <w:lang w:eastAsia="ar-SA" w:bidi="ar-SA"/>
    </w:rPr>
  </w:style>
  <w:style w:type="character" w:customStyle="1" w:styleId="420">
    <w:name w:val="Основной текст (4) + Не курсив2"/>
    <w:rPr>
      <w:rFonts w:ascii="Times New Roman" w:hAnsi="Times New Roman" w:cs="Times New Roman"/>
      <w:i/>
      <w:iCs/>
      <w:spacing w:val="0"/>
      <w:sz w:val="27"/>
      <w:szCs w:val="27"/>
      <w:lang w:eastAsia="ar-SA" w:bidi="ar-SA"/>
    </w:rPr>
  </w:style>
  <w:style w:type="character" w:customStyle="1" w:styleId="155">
    <w:name w:val="Колонтитул + 155"/>
    <w:rPr>
      <w:rFonts w:ascii="Times New Roman" w:hAnsi="Times New Roman" w:cs="Times New Roman"/>
      <w:b/>
      <w:bCs/>
      <w:spacing w:val="0"/>
      <w:sz w:val="31"/>
      <w:szCs w:val="31"/>
      <w:u w:val="single"/>
      <w:lang w:eastAsia="ar-SA" w:bidi="ar-SA"/>
    </w:rPr>
  </w:style>
  <w:style w:type="character" w:customStyle="1" w:styleId="154">
    <w:name w:val="Колонтитул + 154"/>
    <w:rPr>
      <w:rFonts w:ascii="Times New Roman" w:hAnsi="Times New Roman" w:cs="Times New Roman"/>
      <w:spacing w:val="0"/>
      <w:sz w:val="31"/>
      <w:szCs w:val="31"/>
      <w:u w:val="single"/>
      <w:lang w:eastAsia="ar-SA" w:bidi="ar-SA"/>
    </w:rPr>
  </w:style>
  <w:style w:type="character" w:customStyle="1" w:styleId="153">
    <w:name w:val="Колонтитул + 153"/>
    <w:rPr>
      <w:rFonts w:ascii="Times New Roman" w:hAnsi="Times New Roman" w:cs="Times New Roman"/>
      <w:spacing w:val="0"/>
      <w:sz w:val="31"/>
      <w:szCs w:val="31"/>
      <w:lang w:eastAsia="ar-SA" w:bidi="ar-SA"/>
    </w:rPr>
  </w:style>
  <w:style w:type="character" w:customStyle="1" w:styleId="224">
    <w:name w:val="Основной текст (2) + Полужирный24"/>
    <w:rPr>
      <w:rFonts w:ascii="Times New Roman" w:hAnsi="Times New Roman" w:cs="Times New Roman"/>
      <w:b/>
      <w:bCs/>
      <w:spacing w:val="0"/>
      <w:sz w:val="27"/>
      <w:szCs w:val="27"/>
      <w:shd w:val="clear" w:color="auto" w:fill="FFFFFF"/>
      <w:lang w:eastAsia="ar-SA" w:bidi="ar-SA"/>
    </w:rPr>
  </w:style>
  <w:style w:type="character" w:customStyle="1" w:styleId="232">
    <w:name w:val="Основной текст (2) + Курсив32"/>
    <w:rPr>
      <w:rFonts w:ascii="Times New Roman" w:hAnsi="Times New Roman" w:cs="Times New Roman"/>
      <w:i/>
      <w:iCs/>
      <w:spacing w:val="0"/>
      <w:sz w:val="27"/>
      <w:szCs w:val="27"/>
      <w:shd w:val="clear" w:color="auto" w:fill="FFFFFF"/>
      <w:lang w:eastAsia="ar-SA" w:bidi="ar-SA"/>
    </w:rPr>
  </w:style>
  <w:style w:type="character" w:customStyle="1" w:styleId="223">
    <w:name w:val="Основной текст (2) + Полужирный23"/>
    <w:rPr>
      <w:rFonts w:ascii="Times New Roman" w:hAnsi="Times New Roman" w:cs="Times New Roman"/>
      <w:b/>
      <w:bCs/>
      <w:spacing w:val="0"/>
      <w:sz w:val="27"/>
      <w:szCs w:val="27"/>
      <w:shd w:val="clear" w:color="auto" w:fill="FFFFFF"/>
      <w:lang w:eastAsia="ar-SA" w:bidi="ar-SA"/>
    </w:rPr>
  </w:style>
  <w:style w:type="character" w:customStyle="1" w:styleId="231">
    <w:name w:val="Основной текст (2) + Курсив31"/>
    <w:rPr>
      <w:rFonts w:ascii="Times New Roman" w:hAnsi="Times New Roman" w:cs="Times New Roman"/>
      <w:i/>
      <w:iCs/>
      <w:spacing w:val="0"/>
      <w:sz w:val="27"/>
      <w:szCs w:val="27"/>
      <w:shd w:val="clear" w:color="auto" w:fill="FFFFFF"/>
      <w:lang w:eastAsia="ar-SA" w:bidi="ar-SA"/>
    </w:rPr>
  </w:style>
  <w:style w:type="character" w:customStyle="1" w:styleId="230">
    <w:name w:val="Основной текст (2) + Курсив30"/>
    <w:rPr>
      <w:rFonts w:ascii="Times New Roman" w:hAnsi="Times New Roman" w:cs="Times New Roman"/>
      <w:i/>
      <w:iCs/>
      <w:spacing w:val="0"/>
      <w:sz w:val="27"/>
      <w:szCs w:val="27"/>
      <w:shd w:val="clear" w:color="auto" w:fill="FFFFFF"/>
      <w:lang w:eastAsia="ar-SA" w:bidi="ar-SA"/>
    </w:rPr>
  </w:style>
  <w:style w:type="character" w:customStyle="1" w:styleId="410">
    <w:name w:val="Основной текст (4) + Не курсив1"/>
    <w:rPr>
      <w:rFonts w:ascii="Times New Roman" w:hAnsi="Times New Roman" w:cs="Times New Roman"/>
      <w:i/>
      <w:iCs/>
      <w:spacing w:val="0"/>
      <w:sz w:val="27"/>
      <w:szCs w:val="27"/>
      <w:lang w:eastAsia="ar-SA" w:bidi="ar-SA"/>
    </w:rPr>
  </w:style>
  <w:style w:type="character" w:customStyle="1" w:styleId="45">
    <w:name w:val="Основной текст (4) + Полужирный"/>
    <w:rPr>
      <w:rFonts w:ascii="Times New Roman" w:hAnsi="Times New Roman" w:cs="Times New Roman"/>
      <w:b/>
      <w:bCs/>
      <w:i/>
      <w:iCs/>
      <w:spacing w:val="0"/>
      <w:sz w:val="27"/>
      <w:szCs w:val="27"/>
      <w:lang w:eastAsia="ar-SA" w:bidi="ar-SA"/>
    </w:rPr>
  </w:style>
  <w:style w:type="character" w:customStyle="1" w:styleId="229">
    <w:name w:val="Основной текст (2) + Курсив29"/>
    <w:rPr>
      <w:rFonts w:ascii="Times New Roman" w:hAnsi="Times New Roman" w:cs="Times New Roman"/>
      <w:i/>
      <w:iCs/>
      <w:spacing w:val="0"/>
      <w:sz w:val="27"/>
      <w:szCs w:val="27"/>
      <w:shd w:val="clear" w:color="auto" w:fill="FFFFFF"/>
      <w:lang w:eastAsia="ar-SA" w:bidi="ar-SA"/>
    </w:rPr>
  </w:style>
  <w:style w:type="character" w:customStyle="1" w:styleId="228">
    <w:name w:val="Основной текст (2) + Курсив28"/>
    <w:rPr>
      <w:rFonts w:ascii="Times New Roman" w:hAnsi="Times New Roman" w:cs="Times New Roman"/>
      <w:i/>
      <w:iCs/>
      <w:spacing w:val="0"/>
      <w:sz w:val="27"/>
      <w:szCs w:val="27"/>
      <w:shd w:val="clear" w:color="auto" w:fill="FFFFFF"/>
      <w:lang w:eastAsia="ar-SA" w:bidi="ar-SA"/>
    </w:rPr>
  </w:style>
  <w:style w:type="character" w:customStyle="1" w:styleId="227">
    <w:name w:val="Основной текст (2) + Курсив27"/>
    <w:rPr>
      <w:rFonts w:ascii="Times New Roman" w:hAnsi="Times New Roman" w:cs="Times New Roman"/>
      <w:i/>
      <w:iCs/>
      <w:spacing w:val="0"/>
      <w:sz w:val="27"/>
      <w:szCs w:val="27"/>
      <w:shd w:val="clear" w:color="auto" w:fill="FFFFFF"/>
      <w:lang w:eastAsia="ar-SA" w:bidi="ar-SA"/>
    </w:rPr>
  </w:style>
  <w:style w:type="character" w:customStyle="1" w:styleId="152">
    <w:name w:val="Колонтитул + 152"/>
    <w:rPr>
      <w:rFonts w:ascii="Times New Roman" w:hAnsi="Times New Roman" w:cs="Times New Roman"/>
      <w:b/>
      <w:bCs/>
      <w:i/>
      <w:iCs/>
      <w:spacing w:val="0"/>
      <w:sz w:val="31"/>
      <w:szCs w:val="31"/>
      <w:lang w:val="ru-RU" w:eastAsia="ar-SA" w:bidi="ar-SA"/>
    </w:rPr>
  </w:style>
  <w:style w:type="character" w:customStyle="1" w:styleId="1510">
    <w:name w:val="Колонтитул + 151"/>
    <w:rPr>
      <w:rFonts w:ascii="Times New Roman" w:hAnsi="Times New Roman" w:cs="Times New Roman"/>
      <w:b/>
      <w:bCs/>
      <w:i/>
      <w:iCs/>
      <w:spacing w:val="0"/>
      <w:sz w:val="31"/>
      <w:szCs w:val="31"/>
      <w:u w:val="single"/>
      <w:lang w:eastAsia="ar-SA" w:bidi="ar-SA"/>
    </w:rPr>
  </w:style>
  <w:style w:type="character" w:customStyle="1" w:styleId="531">
    <w:name w:val="Заголовок №5 (3) + Полужирный"/>
    <w:rPr>
      <w:rFonts w:ascii="Times New Roman" w:hAnsi="Times New Roman" w:cs="Times New Roman"/>
      <w:b/>
      <w:bCs/>
      <w:sz w:val="27"/>
      <w:szCs w:val="27"/>
      <w:lang w:eastAsia="ar-SA" w:bidi="ar-SA"/>
    </w:rPr>
  </w:style>
  <w:style w:type="character" w:customStyle="1" w:styleId="46">
    <w:name w:val="Заголовок №4"/>
    <w:rPr>
      <w:rFonts w:ascii="Times New Roman" w:hAnsi="Times New Roman" w:cs="Times New Roman"/>
      <w:sz w:val="31"/>
      <w:szCs w:val="31"/>
      <w:u w:val="single"/>
      <w:lang w:eastAsia="ar-SA" w:bidi="ar-SA"/>
    </w:rPr>
  </w:style>
  <w:style w:type="character" w:customStyle="1" w:styleId="450">
    <w:name w:val="Заголовок №45"/>
    <w:rPr>
      <w:rFonts w:ascii="Times New Roman" w:hAnsi="Times New Roman" w:cs="Times New Roman"/>
      <w:sz w:val="31"/>
      <w:szCs w:val="31"/>
      <w:u w:val="single"/>
      <w:lang w:eastAsia="ar-SA" w:bidi="ar-SA"/>
    </w:rPr>
  </w:style>
  <w:style w:type="character" w:customStyle="1" w:styleId="532">
    <w:name w:val="Заголовок №5 (3) + Полужирный2"/>
    <w:rPr>
      <w:rFonts w:ascii="Times New Roman" w:hAnsi="Times New Roman" w:cs="Times New Roman"/>
      <w:b/>
      <w:bCs/>
      <w:sz w:val="27"/>
      <w:szCs w:val="27"/>
      <w:lang w:eastAsia="ar-SA" w:bidi="ar-SA"/>
    </w:rPr>
  </w:style>
  <w:style w:type="character" w:customStyle="1" w:styleId="2pt">
    <w:name w:val="Основной текст + Интервал 2 pt"/>
    <w:rPr>
      <w:rFonts w:ascii="Times New Roman" w:hAnsi="Times New Roman" w:cs="Times New Roman"/>
      <w:spacing w:val="40"/>
      <w:sz w:val="23"/>
      <w:szCs w:val="23"/>
      <w:lang w:eastAsia="ar-SA" w:bidi="ar-SA"/>
    </w:rPr>
  </w:style>
  <w:style w:type="character" w:customStyle="1" w:styleId="440">
    <w:name w:val="Заголовок №44"/>
    <w:rPr>
      <w:rFonts w:ascii="Times New Roman" w:hAnsi="Times New Roman" w:cs="Times New Roman"/>
      <w:sz w:val="31"/>
      <w:szCs w:val="31"/>
      <w:u w:val="single"/>
      <w:lang w:eastAsia="ar-SA" w:bidi="ar-SA"/>
    </w:rPr>
  </w:style>
  <w:style w:type="character" w:customStyle="1" w:styleId="141">
    <w:name w:val="Основной текст + 14"/>
    <w:rPr>
      <w:rFonts w:ascii="Times New Roman" w:hAnsi="Times New Roman" w:cs="Times New Roman"/>
      <w:smallCaps/>
      <w:sz w:val="29"/>
      <w:szCs w:val="29"/>
      <w:lang w:eastAsia="ar-SA" w:bidi="ar-SA"/>
    </w:rPr>
  </w:style>
  <w:style w:type="character" w:customStyle="1" w:styleId="5310">
    <w:name w:val="Заголовок №5 (3) + Полужирный1"/>
    <w:rPr>
      <w:rFonts w:ascii="Times New Roman" w:hAnsi="Times New Roman" w:cs="Times New Roman"/>
      <w:b/>
      <w:bCs/>
      <w:sz w:val="27"/>
      <w:szCs w:val="27"/>
      <w:lang w:eastAsia="ar-SA" w:bidi="ar-SA"/>
    </w:rPr>
  </w:style>
  <w:style w:type="character" w:customStyle="1" w:styleId="431">
    <w:name w:val="Заголовок №43"/>
    <w:rPr>
      <w:rFonts w:ascii="Times New Roman" w:hAnsi="Times New Roman" w:cs="Times New Roman"/>
      <w:sz w:val="31"/>
      <w:szCs w:val="31"/>
      <w:u w:val="single"/>
      <w:lang w:eastAsia="ar-SA" w:bidi="ar-SA"/>
    </w:rPr>
  </w:style>
  <w:style w:type="character" w:customStyle="1" w:styleId="421">
    <w:name w:val="Заголовок №42"/>
    <w:rPr>
      <w:rFonts w:ascii="Times New Roman" w:hAnsi="Times New Roman" w:cs="Times New Roman"/>
      <w:sz w:val="31"/>
      <w:szCs w:val="31"/>
      <w:u w:val="single"/>
      <w:lang w:eastAsia="ar-SA" w:bidi="ar-SA"/>
    </w:rPr>
  </w:style>
  <w:style w:type="character" w:customStyle="1" w:styleId="2pt1">
    <w:name w:val="Основной текст + Интервал 2 pt1"/>
    <w:rPr>
      <w:rFonts w:ascii="Times New Roman" w:hAnsi="Times New Roman" w:cs="Times New Roman"/>
      <w:spacing w:val="40"/>
      <w:sz w:val="23"/>
      <w:szCs w:val="23"/>
      <w:lang w:eastAsia="ar-SA" w:bidi="ar-SA"/>
    </w:rPr>
  </w:style>
  <w:style w:type="character" w:customStyle="1" w:styleId="11pt1">
    <w:name w:val="Колонтитул + 11 pt1"/>
    <w:rPr>
      <w:rFonts w:ascii="Times New Roman" w:hAnsi="Times New Roman" w:cs="Times New Roman"/>
      <w:spacing w:val="0"/>
      <w:sz w:val="22"/>
      <w:szCs w:val="22"/>
      <w:lang w:eastAsia="ar-SA" w:bidi="ar-SA"/>
    </w:rPr>
  </w:style>
  <w:style w:type="character" w:customStyle="1" w:styleId="226">
    <w:name w:val="Основной текст (2) + Курсив26"/>
    <w:rPr>
      <w:rFonts w:ascii="Times New Roman" w:hAnsi="Times New Roman" w:cs="Times New Roman"/>
      <w:i/>
      <w:iCs/>
      <w:spacing w:val="0"/>
      <w:sz w:val="27"/>
      <w:szCs w:val="27"/>
      <w:shd w:val="clear" w:color="auto" w:fill="FFFFFF"/>
      <w:lang w:eastAsia="ar-SA" w:bidi="ar-SA"/>
    </w:rPr>
  </w:style>
  <w:style w:type="character" w:customStyle="1" w:styleId="2250">
    <w:name w:val="Основной текст (2) + Курсив25"/>
    <w:rPr>
      <w:rFonts w:ascii="Times New Roman" w:hAnsi="Times New Roman" w:cs="Times New Roman"/>
      <w:i/>
      <w:iCs/>
      <w:spacing w:val="0"/>
      <w:sz w:val="27"/>
      <w:szCs w:val="27"/>
      <w:shd w:val="clear" w:color="auto" w:fill="FFFFFF"/>
      <w:lang w:eastAsia="ar-SA" w:bidi="ar-SA"/>
    </w:rPr>
  </w:style>
  <w:style w:type="character" w:customStyle="1" w:styleId="3217pt">
    <w:name w:val="Заголовок №3 (2) + 17 pt"/>
    <w:rPr>
      <w:rFonts w:ascii="Times New Roman" w:hAnsi="Times New Roman" w:cs="Times New Roman"/>
      <w:b/>
      <w:bCs/>
      <w:sz w:val="34"/>
      <w:szCs w:val="34"/>
      <w:lang w:eastAsia="ar-SA" w:bidi="ar-SA"/>
    </w:rPr>
  </w:style>
  <w:style w:type="character" w:customStyle="1" w:styleId="2240">
    <w:name w:val="Основной текст (2) + Курсив24"/>
    <w:rPr>
      <w:rFonts w:ascii="Times New Roman" w:hAnsi="Times New Roman" w:cs="Times New Roman"/>
      <w:i/>
      <w:iCs/>
      <w:spacing w:val="0"/>
      <w:sz w:val="27"/>
      <w:szCs w:val="27"/>
      <w:shd w:val="clear" w:color="auto" w:fill="FFFFFF"/>
      <w:lang w:eastAsia="ar-SA" w:bidi="ar-SA"/>
    </w:rPr>
  </w:style>
  <w:style w:type="character" w:customStyle="1" w:styleId="222">
    <w:name w:val="Основной текст (2) + Полужирный22"/>
    <w:rPr>
      <w:rFonts w:ascii="Times New Roman" w:hAnsi="Times New Roman" w:cs="Times New Roman"/>
      <w:b/>
      <w:bCs/>
      <w:i/>
      <w:iCs/>
      <w:spacing w:val="0"/>
      <w:sz w:val="27"/>
      <w:szCs w:val="27"/>
      <w:shd w:val="clear" w:color="auto" w:fill="FFFFFF"/>
      <w:lang w:eastAsia="ar-SA" w:bidi="ar-SA"/>
    </w:rPr>
  </w:style>
  <w:style w:type="character" w:customStyle="1" w:styleId="2230">
    <w:name w:val="Основной текст (2) + Курсив23"/>
    <w:rPr>
      <w:rFonts w:ascii="Times New Roman" w:hAnsi="Times New Roman" w:cs="Times New Roman"/>
      <w:i/>
      <w:iCs/>
      <w:spacing w:val="0"/>
      <w:sz w:val="27"/>
      <w:szCs w:val="27"/>
      <w:shd w:val="clear" w:color="auto" w:fill="FFFFFF"/>
      <w:lang w:eastAsia="ar-SA" w:bidi="ar-SA"/>
    </w:rPr>
  </w:style>
  <w:style w:type="character" w:customStyle="1" w:styleId="2210">
    <w:name w:val="Основной текст (2) + Полужирный21"/>
    <w:rPr>
      <w:rFonts w:ascii="Times New Roman" w:hAnsi="Times New Roman" w:cs="Times New Roman"/>
      <w:b/>
      <w:bCs/>
      <w:i/>
      <w:iCs/>
      <w:spacing w:val="0"/>
      <w:sz w:val="27"/>
      <w:szCs w:val="27"/>
      <w:shd w:val="clear" w:color="auto" w:fill="FFFFFF"/>
      <w:lang w:eastAsia="ar-SA" w:bidi="ar-SA"/>
    </w:rPr>
  </w:style>
  <w:style w:type="character" w:customStyle="1" w:styleId="47">
    <w:name w:val="Основной текст (4)"/>
    <w:rPr>
      <w:rFonts w:ascii="Times New Roman" w:hAnsi="Times New Roman" w:cs="Times New Roman"/>
      <w:i/>
      <w:iCs/>
      <w:spacing w:val="0"/>
      <w:sz w:val="27"/>
      <w:szCs w:val="27"/>
      <w:lang w:eastAsia="ar-SA" w:bidi="ar-SA"/>
    </w:rPr>
  </w:style>
  <w:style w:type="character" w:customStyle="1" w:styleId="2220">
    <w:name w:val="Основной текст (2) + Курсив22"/>
    <w:rPr>
      <w:rFonts w:ascii="Times New Roman" w:hAnsi="Times New Roman" w:cs="Times New Roman"/>
      <w:i/>
      <w:iCs/>
      <w:spacing w:val="0"/>
      <w:sz w:val="27"/>
      <w:szCs w:val="27"/>
      <w:shd w:val="clear" w:color="auto" w:fill="FFFFFF"/>
      <w:lang w:eastAsia="ar-SA" w:bidi="ar-SA"/>
    </w:rPr>
  </w:style>
  <w:style w:type="character" w:customStyle="1" w:styleId="2211">
    <w:name w:val="Основной текст (2) + Курсив21"/>
    <w:rPr>
      <w:rFonts w:ascii="Times New Roman" w:hAnsi="Times New Roman" w:cs="Times New Roman"/>
      <w:i/>
      <w:iCs/>
      <w:spacing w:val="0"/>
      <w:sz w:val="27"/>
      <w:szCs w:val="27"/>
      <w:shd w:val="clear" w:color="auto" w:fill="FFFFFF"/>
      <w:lang w:eastAsia="ar-SA" w:bidi="ar-SA"/>
    </w:rPr>
  </w:style>
  <w:style w:type="character" w:customStyle="1" w:styleId="2200">
    <w:name w:val="Основной текст (2) + Курсив20"/>
    <w:rPr>
      <w:rFonts w:ascii="Times New Roman" w:hAnsi="Times New Roman" w:cs="Times New Roman"/>
      <w:i/>
      <w:iCs/>
      <w:spacing w:val="0"/>
      <w:sz w:val="27"/>
      <w:szCs w:val="27"/>
      <w:shd w:val="clear" w:color="auto" w:fill="FFFFFF"/>
      <w:lang w:eastAsia="ar-SA" w:bidi="ar-SA"/>
    </w:rPr>
  </w:style>
  <w:style w:type="character" w:customStyle="1" w:styleId="2201">
    <w:name w:val="Основной текст (2) + Полужирный20"/>
    <w:rPr>
      <w:rFonts w:ascii="Times New Roman" w:hAnsi="Times New Roman" w:cs="Times New Roman"/>
      <w:b/>
      <w:bCs/>
      <w:i/>
      <w:iCs/>
      <w:spacing w:val="0"/>
      <w:sz w:val="27"/>
      <w:szCs w:val="27"/>
      <w:shd w:val="clear" w:color="auto" w:fill="FFFFFF"/>
      <w:lang w:eastAsia="ar-SA" w:bidi="ar-SA"/>
    </w:rPr>
  </w:style>
  <w:style w:type="character" w:customStyle="1" w:styleId="219">
    <w:name w:val="Основной текст (2) + Курсив19"/>
    <w:rPr>
      <w:rFonts w:ascii="Times New Roman" w:hAnsi="Times New Roman" w:cs="Times New Roman"/>
      <w:i/>
      <w:iCs/>
      <w:spacing w:val="0"/>
      <w:sz w:val="27"/>
      <w:szCs w:val="27"/>
      <w:shd w:val="clear" w:color="auto" w:fill="FFFFFF"/>
      <w:lang w:eastAsia="ar-SA" w:bidi="ar-SA"/>
    </w:rPr>
  </w:style>
  <w:style w:type="character" w:customStyle="1" w:styleId="331">
    <w:name w:val="Заголовок №3 (3) + Не полужирный"/>
    <w:rPr>
      <w:rFonts w:ascii="Times New Roman" w:hAnsi="Times New Roman" w:cs="Times New Roman"/>
      <w:b/>
      <w:bCs/>
      <w:i/>
      <w:iCs/>
      <w:sz w:val="27"/>
      <w:szCs w:val="27"/>
      <w:lang w:val="ru-RU" w:eastAsia="ar-SA" w:bidi="ar-SA"/>
    </w:rPr>
  </w:style>
  <w:style w:type="character" w:customStyle="1" w:styleId="332">
    <w:name w:val="Заголовок №3 (3)"/>
  </w:style>
  <w:style w:type="character" w:customStyle="1" w:styleId="218">
    <w:name w:val="Основной текст (2) + Курсив18"/>
    <w:rPr>
      <w:rFonts w:ascii="Times New Roman" w:hAnsi="Times New Roman" w:cs="Times New Roman"/>
      <w:i/>
      <w:iCs/>
      <w:spacing w:val="0"/>
      <w:sz w:val="27"/>
      <w:szCs w:val="27"/>
      <w:shd w:val="clear" w:color="auto" w:fill="FFFFFF"/>
      <w:lang w:eastAsia="ar-SA" w:bidi="ar-SA"/>
    </w:rPr>
  </w:style>
  <w:style w:type="character" w:customStyle="1" w:styleId="2190">
    <w:name w:val="Основной текст (2) + Полужирный19"/>
    <w:rPr>
      <w:rFonts w:ascii="Times New Roman" w:hAnsi="Times New Roman" w:cs="Times New Roman"/>
      <w:b/>
      <w:bCs/>
      <w:i/>
      <w:iCs/>
      <w:spacing w:val="0"/>
      <w:sz w:val="27"/>
      <w:szCs w:val="27"/>
      <w:shd w:val="clear" w:color="auto" w:fill="FFFFFF"/>
      <w:lang w:eastAsia="ar-SA" w:bidi="ar-SA"/>
    </w:rPr>
  </w:style>
  <w:style w:type="character" w:customStyle="1" w:styleId="111">
    <w:name w:val="Основной текст (11) + Не полужирный"/>
  </w:style>
  <w:style w:type="character" w:customStyle="1" w:styleId="112">
    <w:name w:val="Основной текст (11)"/>
  </w:style>
  <w:style w:type="character" w:customStyle="1" w:styleId="217">
    <w:name w:val="Основной текст (2) + Курсив17"/>
    <w:rPr>
      <w:rFonts w:ascii="Times New Roman" w:hAnsi="Times New Roman" w:cs="Times New Roman"/>
      <w:i/>
      <w:iCs/>
      <w:spacing w:val="0"/>
      <w:sz w:val="27"/>
      <w:szCs w:val="27"/>
      <w:shd w:val="clear" w:color="auto" w:fill="FFFFFF"/>
      <w:lang w:eastAsia="ar-SA" w:bidi="ar-SA"/>
    </w:rPr>
  </w:style>
  <w:style w:type="character" w:customStyle="1" w:styleId="470">
    <w:name w:val="Основной текст (4)7"/>
    <w:rPr>
      <w:rFonts w:ascii="Times New Roman" w:hAnsi="Times New Roman" w:cs="Times New Roman"/>
      <w:i/>
      <w:iCs/>
      <w:spacing w:val="0"/>
      <w:sz w:val="27"/>
      <w:szCs w:val="27"/>
      <w:lang w:eastAsia="ar-SA" w:bidi="ar-SA"/>
    </w:rPr>
  </w:style>
  <w:style w:type="character" w:customStyle="1" w:styleId="3313">
    <w:name w:val="Заголовок №3 (3)13"/>
  </w:style>
  <w:style w:type="character" w:customStyle="1" w:styleId="3312">
    <w:name w:val="Заголовок №3 (3)12"/>
  </w:style>
  <w:style w:type="character" w:customStyle="1" w:styleId="216">
    <w:name w:val="Основной текст (2) + Курсив16"/>
    <w:rPr>
      <w:rFonts w:ascii="Times New Roman" w:hAnsi="Times New Roman" w:cs="Times New Roman"/>
      <w:i/>
      <w:iCs/>
      <w:spacing w:val="0"/>
      <w:sz w:val="27"/>
      <w:szCs w:val="27"/>
      <w:shd w:val="clear" w:color="auto" w:fill="FFFFFF"/>
      <w:lang w:eastAsia="ar-SA" w:bidi="ar-SA"/>
    </w:rPr>
  </w:style>
  <w:style w:type="character" w:customStyle="1" w:styleId="2180">
    <w:name w:val="Основной текст (2) + Полужирный18"/>
    <w:rPr>
      <w:rFonts w:ascii="Times New Roman" w:hAnsi="Times New Roman" w:cs="Times New Roman"/>
      <w:b/>
      <w:bCs/>
      <w:i/>
      <w:iCs/>
      <w:spacing w:val="0"/>
      <w:sz w:val="27"/>
      <w:szCs w:val="27"/>
      <w:shd w:val="clear" w:color="auto" w:fill="FFFFFF"/>
      <w:lang w:eastAsia="ar-SA" w:bidi="ar-SA"/>
    </w:rPr>
  </w:style>
  <w:style w:type="character" w:customStyle="1" w:styleId="2150">
    <w:name w:val="Основной текст (2) + Курсив15"/>
    <w:rPr>
      <w:rFonts w:ascii="Times New Roman" w:hAnsi="Times New Roman" w:cs="Times New Roman"/>
      <w:i/>
      <w:iCs/>
      <w:spacing w:val="0"/>
      <w:sz w:val="27"/>
      <w:szCs w:val="27"/>
      <w:shd w:val="clear" w:color="auto" w:fill="FFFFFF"/>
      <w:lang w:eastAsia="ar-SA" w:bidi="ar-SA"/>
    </w:rPr>
  </w:style>
  <w:style w:type="character" w:customStyle="1" w:styleId="214">
    <w:name w:val="Основной текст (2) + Курсив14"/>
    <w:rPr>
      <w:rFonts w:ascii="Times New Roman" w:hAnsi="Times New Roman" w:cs="Times New Roman"/>
      <w:i/>
      <w:iCs/>
      <w:spacing w:val="0"/>
      <w:sz w:val="27"/>
      <w:szCs w:val="27"/>
      <w:shd w:val="clear" w:color="auto" w:fill="FFFFFF"/>
      <w:lang w:eastAsia="ar-SA" w:bidi="ar-SA"/>
    </w:rPr>
  </w:style>
  <w:style w:type="character" w:customStyle="1" w:styleId="2170">
    <w:name w:val="Основной текст (2) + Полужирный17"/>
    <w:rPr>
      <w:rFonts w:ascii="Times New Roman" w:hAnsi="Times New Roman" w:cs="Times New Roman"/>
      <w:b/>
      <w:bCs/>
      <w:i/>
      <w:iCs/>
      <w:spacing w:val="0"/>
      <w:sz w:val="27"/>
      <w:szCs w:val="27"/>
      <w:shd w:val="clear" w:color="auto" w:fill="FFFFFF"/>
      <w:lang w:eastAsia="ar-SA" w:bidi="ar-SA"/>
    </w:rPr>
  </w:style>
  <w:style w:type="character" w:customStyle="1" w:styleId="115">
    <w:name w:val="Основной текст (11) + Не полужирный5"/>
  </w:style>
  <w:style w:type="character" w:customStyle="1" w:styleId="117">
    <w:name w:val="Основной текст (11)7"/>
  </w:style>
  <w:style w:type="character" w:customStyle="1" w:styleId="213">
    <w:name w:val="Основной текст (2) + Курсив13"/>
    <w:rPr>
      <w:rFonts w:ascii="Times New Roman" w:hAnsi="Times New Roman" w:cs="Times New Roman"/>
      <w:i/>
      <w:iCs/>
      <w:spacing w:val="0"/>
      <w:sz w:val="27"/>
      <w:szCs w:val="27"/>
      <w:shd w:val="clear" w:color="auto" w:fill="FFFFFF"/>
      <w:lang w:eastAsia="ar-SA" w:bidi="ar-SA"/>
    </w:rPr>
  </w:style>
  <w:style w:type="character" w:customStyle="1" w:styleId="460">
    <w:name w:val="Основной текст (4)6"/>
    <w:rPr>
      <w:rFonts w:ascii="Times New Roman" w:hAnsi="Times New Roman" w:cs="Times New Roman"/>
      <w:i/>
      <w:iCs/>
      <w:spacing w:val="0"/>
      <w:sz w:val="27"/>
      <w:szCs w:val="27"/>
      <w:lang w:eastAsia="ar-SA" w:bidi="ar-SA"/>
    </w:rPr>
  </w:style>
  <w:style w:type="character" w:customStyle="1" w:styleId="3311">
    <w:name w:val="Заголовок №3 (3)11"/>
  </w:style>
  <w:style w:type="character" w:customStyle="1" w:styleId="2160">
    <w:name w:val="Основной текст (2) + Полужирный16"/>
    <w:rPr>
      <w:rFonts w:ascii="Times New Roman" w:hAnsi="Times New Roman" w:cs="Times New Roman"/>
      <w:b/>
      <w:bCs/>
      <w:i/>
      <w:iCs/>
      <w:spacing w:val="0"/>
      <w:sz w:val="27"/>
      <w:szCs w:val="27"/>
      <w:shd w:val="clear" w:color="auto" w:fill="FFFFFF"/>
      <w:lang w:eastAsia="ar-SA" w:bidi="ar-SA"/>
    </w:rPr>
  </w:style>
  <w:style w:type="character" w:customStyle="1" w:styleId="3310">
    <w:name w:val="Заголовок №3 (3)10"/>
  </w:style>
  <w:style w:type="character" w:customStyle="1" w:styleId="2151">
    <w:name w:val="Основной текст (2) + Полужирный15"/>
    <w:rPr>
      <w:rFonts w:ascii="Times New Roman" w:hAnsi="Times New Roman" w:cs="Times New Roman"/>
      <w:b/>
      <w:bCs/>
      <w:i/>
      <w:iCs/>
      <w:spacing w:val="0"/>
      <w:sz w:val="27"/>
      <w:szCs w:val="27"/>
      <w:shd w:val="clear" w:color="auto" w:fill="FFFFFF"/>
      <w:lang w:eastAsia="ar-SA" w:bidi="ar-SA"/>
    </w:rPr>
  </w:style>
  <w:style w:type="character" w:customStyle="1" w:styleId="212">
    <w:name w:val="Основной текст (2) + Курсив12"/>
    <w:rPr>
      <w:rFonts w:ascii="Times New Roman" w:hAnsi="Times New Roman" w:cs="Times New Roman"/>
      <w:i/>
      <w:iCs/>
      <w:spacing w:val="0"/>
      <w:sz w:val="27"/>
      <w:szCs w:val="27"/>
      <w:shd w:val="clear" w:color="auto" w:fill="FFFFFF"/>
      <w:lang w:eastAsia="ar-SA" w:bidi="ar-SA"/>
    </w:rPr>
  </w:style>
  <w:style w:type="character" w:customStyle="1" w:styleId="2140">
    <w:name w:val="Основной текст (2) + Полужирный14"/>
    <w:rPr>
      <w:rFonts w:ascii="Times New Roman" w:hAnsi="Times New Roman" w:cs="Times New Roman"/>
      <w:b/>
      <w:bCs/>
      <w:i/>
      <w:iCs/>
      <w:spacing w:val="0"/>
      <w:sz w:val="27"/>
      <w:szCs w:val="27"/>
      <w:shd w:val="clear" w:color="auto" w:fill="FFFFFF"/>
      <w:lang w:eastAsia="ar-SA" w:bidi="ar-SA"/>
    </w:rPr>
  </w:style>
  <w:style w:type="character" w:customStyle="1" w:styleId="114">
    <w:name w:val="Основной текст (11) + Не полужирный4"/>
  </w:style>
  <w:style w:type="character" w:customStyle="1" w:styleId="116">
    <w:name w:val="Основной текст (11)6"/>
  </w:style>
  <w:style w:type="character" w:customStyle="1" w:styleId="211">
    <w:name w:val="Основной текст (2) + Курсив11"/>
    <w:rPr>
      <w:rFonts w:ascii="Times New Roman" w:hAnsi="Times New Roman" w:cs="Times New Roman"/>
      <w:i/>
      <w:iCs/>
      <w:spacing w:val="0"/>
      <w:sz w:val="27"/>
      <w:szCs w:val="27"/>
      <w:shd w:val="clear" w:color="auto" w:fill="FFFFFF"/>
      <w:lang w:eastAsia="ar-SA" w:bidi="ar-SA"/>
    </w:rPr>
  </w:style>
  <w:style w:type="character" w:customStyle="1" w:styleId="451">
    <w:name w:val="Основной текст (4)5"/>
    <w:rPr>
      <w:rFonts w:ascii="Times New Roman" w:hAnsi="Times New Roman" w:cs="Times New Roman"/>
      <w:i/>
      <w:iCs/>
      <w:spacing w:val="0"/>
      <w:sz w:val="27"/>
      <w:szCs w:val="27"/>
      <w:lang w:eastAsia="ar-SA" w:bidi="ar-SA"/>
    </w:rPr>
  </w:style>
  <w:style w:type="character" w:customStyle="1" w:styleId="338">
    <w:name w:val="Заголовок №3 (3)8"/>
  </w:style>
  <w:style w:type="character" w:customStyle="1" w:styleId="2130">
    <w:name w:val="Основной текст (2) + Полужирный13"/>
    <w:rPr>
      <w:rFonts w:ascii="Times New Roman" w:hAnsi="Times New Roman" w:cs="Times New Roman"/>
      <w:b/>
      <w:bCs/>
      <w:i/>
      <w:iCs/>
      <w:spacing w:val="0"/>
      <w:sz w:val="27"/>
      <w:szCs w:val="27"/>
      <w:shd w:val="clear" w:color="auto" w:fill="FFFFFF"/>
      <w:lang w:eastAsia="ar-SA" w:bidi="ar-SA"/>
    </w:rPr>
  </w:style>
  <w:style w:type="character" w:customStyle="1" w:styleId="1150">
    <w:name w:val="Основной текст (11)5"/>
  </w:style>
  <w:style w:type="character" w:customStyle="1" w:styleId="337">
    <w:name w:val="Заголовок №3 (3)7"/>
  </w:style>
  <w:style w:type="character" w:customStyle="1" w:styleId="2120">
    <w:name w:val="Основной текст (2) + Полужирный12"/>
    <w:rPr>
      <w:rFonts w:ascii="Times New Roman" w:hAnsi="Times New Roman" w:cs="Times New Roman"/>
      <w:b/>
      <w:bCs/>
      <w:i/>
      <w:iCs/>
      <w:spacing w:val="0"/>
      <w:sz w:val="27"/>
      <w:szCs w:val="27"/>
      <w:shd w:val="clear" w:color="auto" w:fill="FFFFFF"/>
      <w:lang w:eastAsia="ar-SA" w:bidi="ar-SA"/>
    </w:rPr>
  </w:style>
  <w:style w:type="character" w:customStyle="1" w:styleId="21510">
    <w:name w:val="Основной текст (2) + 151"/>
    <w:rPr>
      <w:rFonts w:ascii="Times New Roman" w:hAnsi="Times New Roman" w:cs="Times New Roman"/>
      <w:b/>
      <w:bCs/>
      <w:i/>
      <w:iCs/>
      <w:spacing w:val="0"/>
      <w:sz w:val="31"/>
      <w:szCs w:val="31"/>
      <w:shd w:val="clear" w:color="auto" w:fill="FFFFFF"/>
      <w:lang w:val="ru-RU" w:eastAsia="ar-SA" w:bidi="ar-SA"/>
    </w:rPr>
  </w:style>
  <w:style w:type="character" w:customStyle="1" w:styleId="131">
    <w:name w:val="Основной текст (13)"/>
    <w:rPr>
      <w:rFonts w:ascii="Arial" w:hAnsi="Arial" w:cs="Times New Roman"/>
      <w:b/>
      <w:bCs/>
      <w:color w:val="FFFFFF"/>
      <w:sz w:val="12"/>
      <w:szCs w:val="12"/>
      <w:lang w:val="en-US" w:eastAsia="ar-SA" w:bidi="ar-SA"/>
    </w:rPr>
  </w:style>
  <w:style w:type="character" w:customStyle="1" w:styleId="135pt">
    <w:name w:val="Основной текст (13) + 5 pt"/>
    <w:rPr>
      <w:rFonts w:ascii="Arial" w:hAnsi="Arial" w:cs="Times New Roman"/>
      <w:b/>
      <w:bCs/>
      <w:color w:val="FFFFFF"/>
      <w:sz w:val="10"/>
      <w:szCs w:val="10"/>
      <w:lang w:eastAsia="ar-SA" w:bidi="ar-SA"/>
    </w:rPr>
  </w:style>
  <w:style w:type="character" w:customStyle="1" w:styleId="156">
    <w:name w:val="Основной текст (15)"/>
    <w:rPr>
      <w:rFonts w:ascii="Arial" w:hAnsi="Arial" w:cs="Times New Roman"/>
      <w:sz w:val="10"/>
      <w:szCs w:val="10"/>
      <w:u w:val="single"/>
      <w:lang w:eastAsia="ar-SA" w:bidi="ar-SA"/>
    </w:rPr>
  </w:style>
  <w:style w:type="character" w:customStyle="1" w:styleId="157">
    <w:name w:val="Основной текст (15)7"/>
    <w:rPr>
      <w:rFonts w:ascii="Arial" w:hAnsi="Arial" w:cs="Times New Roman"/>
      <w:sz w:val="10"/>
      <w:szCs w:val="10"/>
      <w:u w:val="single"/>
      <w:lang w:eastAsia="ar-SA" w:bidi="ar-SA"/>
    </w:rPr>
  </w:style>
  <w:style w:type="character" w:customStyle="1" w:styleId="1560">
    <w:name w:val="Основной текст (15)6"/>
  </w:style>
  <w:style w:type="character" w:customStyle="1" w:styleId="1550">
    <w:name w:val="Основной текст (15)5"/>
    <w:rPr>
      <w:rFonts w:ascii="Arial" w:hAnsi="Arial" w:cs="Times New Roman"/>
      <w:sz w:val="10"/>
      <w:szCs w:val="10"/>
      <w:u w:val="single"/>
      <w:lang w:eastAsia="ar-SA" w:bidi="ar-SA"/>
    </w:rPr>
  </w:style>
  <w:style w:type="character" w:customStyle="1" w:styleId="1540">
    <w:name w:val="Основной текст (15)4"/>
    <w:rPr>
      <w:rFonts w:ascii="Arial" w:hAnsi="Arial" w:cs="Times New Roman"/>
      <w:sz w:val="10"/>
      <w:szCs w:val="10"/>
      <w:u w:val="single"/>
      <w:lang w:eastAsia="ar-SA" w:bidi="ar-SA"/>
    </w:rPr>
  </w:style>
  <w:style w:type="character" w:customStyle="1" w:styleId="1530">
    <w:name w:val="Основной текст (15)3"/>
    <w:rPr>
      <w:rFonts w:ascii="Arial" w:hAnsi="Arial" w:cs="Times New Roman"/>
      <w:sz w:val="10"/>
      <w:szCs w:val="10"/>
      <w:lang w:val="ru-RU" w:eastAsia="ar-SA" w:bidi="ar-SA"/>
    </w:rPr>
  </w:style>
  <w:style w:type="character" w:customStyle="1" w:styleId="16-1pt">
    <w:name w:val="Основной текст (16) + Интервал -1 pt"/>
    <w:rPr>
      <w:rFonts w:ascii="Times New Roman" w:hAnsi="Times New Roman" w:cs="Times New Roman"/>
      <w:smallCaps/>
      <w:spacing w:val="-20"/>
      <w:sz w:val="29"/>
      <w:szCs w:val="29"/>
      <w:lang w:val="en-US" w:eastAsia="ar-SA" w:bidi="ar-SA"/>
    </w:rPr>
  </w:style>
  <w:style w:type="character" w:customStyle="1" w:styleId="132">
    <w:name w:val="Основной текст (13)2"/>
    <w:rPr>
      <w:rFonts w:ascii="Arial" w:hAnsi="Arial" w:cs="Times New Roman"/>
      <w:b/>
      <w:bCs/>
      <w:sz w:val="12"/>
      <w:szCs w:val="12"/>
      <w:u w:val="single"/>
      <w:lang w:eastAsia="ar-SA" w:bidi="ar-SA"/>
    </w:rPr>
  </w:style>
  <w:style w:type="character" w:customStyle="1" w:styleId="1520">
    <w:name w:val="Основной текст (15)2"/>
  </w:style>
  <w:style w:type="character" w:customStyle="1" w:styleId="180">
    <w:name w:val="Основной текст (18)"/>
    <w:rPr>
      <w:rFonts w:ascii="Times New Roman" w:hAnsi="Times New Roman" w:cs="Times New Roman"/>
      <w:spacing w:val="30"/>
      <w:sz w:val="10"/>
      <w:szCs w:val="10"/>
      <w:u w:val="single"/>
      <w:lang w:eastAsia="ar-SA" w:bidi="ar-SA"/>
    </w:rPr>
  </w:style>
  <w:style w:type="character" w:customStyle="1" w:styleId="15TrebuchetMS">
    <w:name w:val="Основной текст (15) + Trebuchet MS"/>
    <w:rPr>
      <w:rFonts w:ascii="Trebuchet MS" w:hAnsi="Trebuchet MS" w:cs="Trebuchet MS"/>
      <w:sz w:val="10"/>
      <w:szCs w:val="10"/>
      <w:lang w:eastAsia="ar-SA" w:bidi="ar-SA"/>
    </w:rPr>
  </w:style>
  <w:style w:type="character" w:customStyle="1" w:styleId="154pt">
    <w:name w:val="Основной текст (15) + 4 pt"/>
    <w:rPr>
      <w:rFonts w:ascii="Arial" w:hAnsi="Arial" w:cs="Times New Roman"/>
      <w:sz w:val="8"/>
      <w:szCs w:val="8"/>
      <w:lang w:eastAsia="ar-SA" w:bidi="ar-SA"/>
    </w:rPr>
  </w:style>
  <w:style w:type="character" w:customStyle="1" w:styleId="2110">
    <w:name w:val="Основной текст (2) + Полужирный11"/>
    <w:rPr>
      <w:rFonts w:ascii="Times New Roman" w:hAnsi="Times New Roman" w:cs="Times New Roman"/>
      <w:b/>
      <w:bCs/>
      <w:i/>
      <w:iCs/>
      <w:spacing w:val="0"/>
      <w:sz w:val="27"/>
      <w:szCs w:val="27"/>
      <w:shd w:val="clear" w:color="auto" w:fill="FFFFFF"/>
      <w:lang w:eastAsia="ar-SA" w:bidi="ar-SA"/>
    </w:rPr>
  </w:style>
  <w:style w:type="character" w:customStyle="1" w:styleId="210">
    <w:name w:val="Основной текст (2) + Курсив10"/>
    <w:rPr>
      <w:rFonts w:ascii="Times New Roman" w:hAnsi="Times New Roman" w:cs="Times New Roman"/>
      <w:i/>
      <w:iCs/>
      <w:spacing w:val="0"/>
      <w:sz w:val="27"/>
      <w:szCs w:val="27"/>
      <w:shd w:val="clear" w:color="auto" w:fill="FFFFFF"/>
      <w:lang w:eastAsia="ar-SA" w:bidi="ar-SA"/>
    </w:rPr>
  </w:style>
  <w:style w:type="character" w:customStyle="1" w:styleId="2100">
    <w:name w:val="Основной текст (2) + Полужирный10"/>
    <w:rPr>
      <w:rFonts w:ascii="Times New Roman" w:hAnsi="Times New Roman" w:cs="Times New Roman"/>
      <w:b/>
      <w:bCs/>
      <w:i/>
      <w:iCs/>
      <w:spacing w:val="0"/>
      <w:sz w:val="27"/>
      <w:szCs w:val="27"/>
      <w:shd w:val="clear" w:color="auto" w:fill="FFFFFF"/>
      <w:lang w:eastAsia="ar-SA" w:bidi="ar-SA"/>
    </w:rPr>
  </w:style>
  <w:style w:type="character" w:customStyle="1" w:styleId="113">
    <w:name w:val="Основной текст (11) + Не полужирный3"/>
  </w:style>
  <w:style w:type="character" w:customStyle="1" w:styleId="1140">
    <w:name w:val="Основной текст (11)4"/>
  </w:style>
  <w:style w:type="character" w:customStyle="1" w:styleId="290">
    <w:name w:val="Основной текст (2) + Курсив9"/>
    <w:rPr>
      <w:rFonts w:ascii="Times New Roman" w:hAnsi="Times New Roman" w:cs="Times New Roman"/>
      <w:i/>
      <w:iCs/>
      <w:spacing w:val="0"/>
      <w:sz w:val="27"/>
      <w:szCs w:val="27"/>
      <w:shd w:val="clear" w:color="auto" w:fill="FFFFFF"/>
      <w:lang w:eastAsia="ar-SA" w:bidi="ar-SA"/>
    </w:rPr>
  </w:style>
  <w:style w:type="character" w:customStyle="1" w:styleId="336">
    <w:name w:val="Заголовок №3 (3)6"/>
  </w:style>
  <w:style w:type="character" w:customStyle="1" w:styleId="280">
    <w:name w:val="Основной текст (2) + Курсив8"/>
    <w:rPr>
      <w:rFonts w:ascii="Times New Roman" w:hAnsi="Times New Roman" w:cs="Times New Roman"/>
      <w:i/>
      <w:iCs/>
      <w:spacing w:val="0"/>
      <w:sz w:val="27"/>
      <w:szCs w:val="27"/>
      <w:shd w:val="clear" w:color="auto" w:fill="FFFFFF"/>
      <w:lang w:eastAsia="ar-SA" w:bidi="ar-SA"/>
    </w:rPr>
  </w:style>
  <w:style w:type="character" w:customStyle="1" w:styleId="291">
    <w:name w:val="Основной текст (2) + Полужирный9"/>
    <w:rPr>
      <w:rFonts w:ascii="Times New Roman" w:hAnsi="Times New Roman" w:cs="Times New Roman"/>
      <w:b/>
      <w:bCs/>
      <w:i/>
      <w:iCs/>
      <w:spacing w:val="0"/>
      <w:sz w:val="27"/>
      <w:szCs w:val="27"/>
      <w:shd w:val="clear" w:color="auto" w:fill="FFFFFF"/>
      <w:lang w:eastAsia="ar-SA" w:bidi="ar-SA"/>
    </w:rPr>
  </w:style>
  <w:style w:type="character" w:customStyle="1" w:styleId="281">
    <w:name w:val="Основной текст (2) + Полужирный8"/>
    <w:rPr>
      <w:rFonts w:ascii="Times New Roman" w:hAnsi="Times New Roman" w:cs="Times New Roman"/>
      <w:b/>
      <w:bCs/>
      <w:i/>
      <w:iCs/>
      <w:spacing w:val="0"/>
      <w:sz w:val="27"/>
      <w:szCs w:val="27"/>
      <w:shd w:val="clear" w:color="auto" w:fill="FFFFFF"/>
      <w:lang w:eastAsia="ar-SA" w:bidi="ar-SA"/>
    </w:rPr>
  </w:style>
  <w:style w:type="character" w:customStyle="1" w:styleId="270">
    <w:name w:val="Основной текст (2) + Курсив7"/>
    <w:rPr>
      <w:rFonts w:ascii="Times New Roman" w:hAnsi="Times New Roman" w:cs="Times New Roman"/>
      <w:i/>
      <w:iCs/>
      <w:spacing w:val="0"/>
      <w:sz w:val="27"/>
      <w:szCs w:val="27"/>
      <w:shd w:val="clear" w:color="auto" w:fill="FFFFFF"/>
      <w:lang w:eastAsia="ar-SA" w:bidi="ar-SA"/>
    </w:rPr>
  </w:style>
  <w:style w:type="character" w:customStyle="1" w:styleId="2121">
    <w:name w:val="Основной текст (2) + 12"/>
    <w:rPr>
      <w:rFonts w:ascii="Times New Roman" w:hAnsi="Times New Roman" w:cs="Times New Roman"/>
      <w:spacing w:val="0"/>
      <w:sz w:val="25"/>
      <w:szCs w:val="25"/>
      <w:shd w:val="clear" w:color="auto" w:fill="FFFFFF"/>
      <w:lang w:eastAsia="ar-SA" w:bidi="ar-SA"/>
    </w:rPr>
  </w:style>
  <w:style w:type="character" w:customStyle="1" w:styleId="441">
    <w:name w:val="Основной текст (4)4"/>
    <w:rPr>
      <w:rFonts w:ascii="Times New Roman" w:hAnsi="Times New Roman" w:cs="Times New Roman"/>
      <w:i/>
      <w:iCs/>
      <w:spacing w:val="0"/>
      <w:sz w:val="27"/>
      <w:szCs w:val="27"/>
      <w:lang w:eastAsia="ar-SA" w:bidi="ar-SA"/>
    </w:rPr>
  </w:style>
  <w:style w:type="character" w:customStyle="1" w:styleId="335">
    <w:name w:val="Заголовок №3 (3)5"/>
  </w:style>
  <w:style w:type="character" w:customStyle="1" w:styleId="271">
    <w:name w:val="Основной текст (2) + Полужирный7"/>
    <w:rPr>
      <w:rFonts w:ascii="Times New Roman" w:hAnsi="Times New Roman" w:cs="Times New Roman"/>
      <w:b/>
      <w:bCs/>
      <w:i/>
      <w:iCs/>
      <w:spacing w:val="0"/>
      <w:sz w:val="27"/>
      <w:szCs w:val="27"/>
      <w:shd w:val="clear" w:color="auto" w:fill="FFFFFF"/>
      <w:lang w:eastAsia="ar-SA" w:bidi="ar-SA"/>
    </w:rPr>
  </w:style>
  <w:style w:type="character" w:customStyle="1" w:styleId="260">
    <w:name w:val="Основной текст (2) + Полужирный6"/>
    <w:rPr>
      <w:rFonts w:ascii="Times New Roman" w:hAnsi="Times New Roman" w:cs="Times New Roman"/>
      <w:b/>
      <w:bCs/>
      <w:i/>
      <w:iCs/>
      <w:spacing w:val="0"/>
      <w:sz w:val="27"/>
      <w:szCs w:val="27"/>
      <w:shd w:val="clear" w:color="auto" w:fill="FFFFFF"/>
      <w:lang w:eastAsia="ar-SA" w:bidi="ar-SA"/>
    </w:rPr>
  </w:style>
  <w:style w:type="character" w:customStyle="1" w:styleId="261">
    <w:name w:val="Основной текст (2) + Курсив6"/>
    <w:rPr>
      <w:rFonts w:ascii="Times New Roman" w:hAnsi="Times New Roman" w:cs="Times New Roman"/>
      <w:i/>
      <w:iCs/>
      <w:spacing w:val="0"/>
      <w:sz w:val="27"/>
      <w:szCs w:val="27"/>
      <w:shd w:val="clear" w:color="auto" w:fill="FFFFFF"/>
      <w:lang w:eastAsia="ar-SA" w:bidi="ar-SA"/>
    </w:rPr>
  </w:style>
  <w:style w:type="character" w:customStyle="1" w:styleId="250">
    <w:name w:val="Основной текст (2) + Полужирный5"/>
    <w:rPr>
      <w:rFonts w:ascii="Times New Roman" w:hAnsi="Times New Roman" w:cs="Times New Roman"/>
      <w:b/>
      <w:bCs/>
      <w:i/>
      <w:iCs/>
      <w:spacing w:val="0"/>
      <w:sz w:val="27"/>
      <w:szCs w:val="27"/>
      <w:shd w:val="clear" w:color="auto" w:fill="FFFFFF"/>
      <w:lang w:eastAsia="ar-SA" w:bidi="ar-SA"/>
    </w:rPr>
  </w:style>
  <w:style w:type="character" w:customStyle="1" w:styleId="1120">
    <w:name w:val="Основной текст (11) + Не полужирный2"/>
  </w:style>
  <w:style w:type="character" w:customStyle="1" w:styleId="1130">
    <w:name w:val="Основной текст (11)3"/>
  </w:style>
  <w:style w:type="character" w:customStyle="1" w:styleId="251">
    <w:name w:val="Основной текст (2) + Курсив5"/>
    <w:rPr>
      <w:rFonts w:ascii="Times New Roman" w:hAnsi="Times New Roman" w:cs="Times New Roman"/>
      <w:i/>
      <w:iCs/>
      <w:spacing w:val="0"/>
      <w:sz w:val="27"/>
      <w:szCs w:val="27"/>
      <w:shd w:val="clear" w:color="auto" w:fill="FFFFFF"/>
      <w:lang w:eastAsia="ar-SA" w:bidi="ar-SA"/>
    </w:rPr>
  </w:style>
  <w:style w:type="character" w:customStyle="1" w:styleId="432">
    <w:name w:val="Основной текст (4)3"/>
    <w:rPr>
      <w:rFonts w:ascii="Times New Roman" w:hAnsi="Times New Roman" w:cs="Times New Roman"/>
      <w:i/>
      <w:iCs/>
      <w:spacing w:val="0"/>
      <w:sz w:val="27"/>
      <w:szCs w:val="27"/>
      <w:lang w:eastAsia="ar-SA" w:bidi="ar-SA"/>
    </w:rPr>
  </w:style>
  <w:style w:type="character" w:customStyle="1" w:styleId="334">
    <w:name w:val="Заголовок №3 (3)4"/>
  </w:style>
  <w:style w:type="character" w:customStyle="1" w:styleId="240">
    <w:name w:val="Основной текст (2) + Курсив4"/>
    <w:rPr>
      <w:rFonts w:ascii="Times New Roman" w:hAnsi="Times New Roman" w:cs="Times New Roman"/>
      <w:i/>
      <w:iCs/>
      <w:spacing w:val="0"/>
      <w:sz w:val="27"/>
      <w:szCs w:val="27"/>
      <w:shd w:val="clear" w:color="auto" w:fill="FFFFFF"/>
      <w:lang w:eastAsia="ar-SA" w:bidi="ar-SA"/>
    </w:rPr>
  </w:style>
  <w:style w:type="character" w:customStyle="1" w:styleId="241">
    <w:name w:val="Основной текст (2) + Полужирный4"/>
    <w:rPr>
      <w:rFonts w:ascii="Times New Roman" w:hAnsi="Times New Roman" w:cs="Times New Roman"/>
      <w:b/>
      <w:bCs/>
      <w:i/>
      <w:iCs/>
      <w:spacing w:val="0"/>
      <w:sz w:val="27"/>
      <w:szCs w:val="27"/>
      <w:shd w:val="clear" w:color="auto" w:fill="FFFFFF"/>
      <w:lang w:eastAsia="ar-SA" w:bidi="ar-SA"/>
    </w:rPr>
  </w:style>
  <w:style w:type="character" w:customStyle="1" w:styleId="23a">
    <w:name w:val="Основной текст (2) + Курсив3"/>
    <w:rPr>
      <w:rFonts w:ascii="Times New Roman" w:hAnsi="Times New Roman" w:cs="Times New Roman"/>
      <w:i/>
      <w:iCs/>
      <w:spacing w:val="0"/>
      <w:sz w:val="27"/>
      <w:szCs w:val="27"/>
      <w:shd w:val="clear" w:color="auto" w:fill="FFFFFF"/>
      <w:lang w:eastAsia="ar-SA" w:bidi="ar-SA"/>
    </w:rPr>
  </w:style>
  <w:style w:type="character" w:customStyle="1" w:styleId="422">
    <w:name w:val="Основной текст (4)2"/>
    <w:rPr>
      <w:rFonts w:ascii="Times New Roman" w:hAnsi="Times New Roman" w:cs="Times New Roman"/>
      <w:i/>
      <w:iCs/>
      <w:spacing w:val="0"/>
      <w:sz w:val="27"/>
      <w:szCs w:val="27"/>
      <w:lang w:eastAsia="ar-SA" w:bidi="ar-SA"/>
    </w:rPr>
  </w:style>
  <w:style w:type="character" w:customStyle="1" w:styleId="333">
    <w:name w:val="Заголовок №3 (3)3"/>
  </w:style>
  <w:style w:type="character" w:customStyle="1" w:styleId="23b">
    <w:name w:val="Основной текст (2) + Полужирный3"/>
    <w:rPr>
      <w:rFonts w:ascii="Times New Roman" w:hAnsi="Times New Roman" w:cs="Times New Roman"/>
      <w:b/>
      <w:bCs/>
      <w:i/>
      <w:iCs/>
      <w:spacing w:val="0"/>
      <w:sz w:val="27"/>
      <w:szCs w:val="27"/>
      <w:shd w:val="clear" w:color="auto" w:fill="FFFFFF"/>
      <w:lang w:eastAsia="ar-SA" w:bidi="ar-SA"/>
    </w:rPr>
  </w:style>
  <w:style w:type="character" w:customStyle="1" w:styleId="3320">
    <w:name w:val="Заголовок №3 (3)2"/>
  </w:style>
  <w:style w:type="character" w:customStyle="1" w:styleId="22a">
    <w:name w:val="Основной текст (2) + Полужирный2"/>
    <w:rPr>
      <w:rFonts w:ascii="Times New Roman" w:hAnsi="Times New Roman" w:cs="Times New Roman"/>
      <w:b/>
      <w:bCs/>
      <w:i/>
      <w:iCs/>
      <w:spacing w:val="0"/>
      <w:sz w:val="27"/>
      <w:szCs w:val="27"/>
      <w:shd w:val="clear" w:color="auto" w:fill="FFFFFF"/>
      <w:lang w:eastAsia="ar-SA" w:bidi="ar-SA"/>
    </w:rPr>
  </w:style>
  <w:style w:type="character" w:customStyle="1" w:styleId="22b">
    <w:name w:val="Основной текст (2) + Курсив2"/>
    <w:rPr>
      <w:rFonts w:ascii="Times New Roman" w:hAnsi="Times New Roman" w:cs="Times New Roman"/>
      <w:i/>
      <w:iCs/>
      <w:spacing w:val="0"/>
      <w:sz w:val="27"/>
      <w:szCs w:val="27"/>
      <w:shd w:val="clear" w:color="auto" w:fill="FFFFFF"/>
      <w:lang w:eastAsia="ar-SA" w:bidi="ar-SA"/>
    </w:rPr>
  </w:style>
  <w:style w:type="character" w:customStyle="1" w:styleId="21a">
    <w:name w:val="Основной текст (2) + Курсив1"/>
    <w:rPr>
      <w:rFonts w:ascii="Times New Roman" w:hAnsi="Times New Roman" w:cs="Times New Roman"/>
      <w:i/>
      <w:iCs/>
      <w:spacing w:val="0"/>
      <w:sz w:val="27"/>
      <w:szCs w:val="27"/>
      <w:shd w:val="clear" w:color="auto" w:fill="FFFFFF"/>
      <w:lang w:eastAsia="ar-SA" w:bidi="ar-SA"/>
    </w:rPr>
  </w:style>
  <w:style w:type="character" w:customStyle="1" w:styleId="21b">
    <w:name w:val="Основной текст (2) + Полужирный1"/>
    <w:rPr>
      <w:rFonts w:ascii="Times New Roman" w:hAnsi="Times New Roman" w:cs="Times New Roman"/>
      <w:b/>
      <w:bCs/>
      <w:i/>
      <w:iCs/>
      <w:spacing w:val="0"/>
      <w:sz w:val="27"/>
      <w:szCs w:val="27"/>
      <w:shd w:val="clear" w:color="auto" w:fill="FFFFFF"/>
      <w:lang w:eastAsia="ar-SA" w:bidi="ar-SA"/>
    </w:rPr>
  </w:style>
  <w:style w:type="character" w:customStyle="1" w:styleId="1110">
    <w:name w:val="Основной текст (11) + Не полужирный1"/>
  </w:style>
  <w:style w:type="character" w:customStyle="1" w:styleId="1121">
    <w:name w:val="Основной текст (11)2"/>
  </w:style>
  <w:style w:type="character" w:customStyle="1" w:styleId="3314">
    <w:name w:val="Заголовок №3 (3) + Не полужирный1"/>
    <w:rPr>
      <w:rFonts w:ascii="Times New Roman" w:hAnsi="Times New Roman" w:cs="Times New Roman"/>
      <w:b/>
      <w:bCs/>
      <w:i/>
      <w:iCs/>
      <w:sz w:val="27"/>
      <w:szCs w:val="27"/>
      <w:lang w:val="ru-RU" w:eastAsia="ar-SA" w:bidi="ar-SA"/>
    </w:rPr>
  </w:style>
  <w:style w:type="character" w:customStyle="1" w:styleId="2213">
    <w:name w:val="Заголовок №2 (2) + 13"/>
    <w:rPr>
      <w:rFonts w:ascii="Times New Roman" w:hAnsi="Times New Roman" w:cs="Times New Roman"/>
      <w:b/>
      <w:bCs/>
      <w:sz w:val="27"/>
      <w:szCs w:val="27"/>
      <w:lang w:val="ru-RU" w:eastAsia="ar-SA" w:bidi="ar-SA"/>
    </w:rPr>
  </w:style>
  <w:style w:type="character" w:customStyle="1" w:styleId="21210">
    <w:name w:val="Основной текст (2) + 121"/>
    <w:rPr>
      <w:rFonts w:ascii="Times New Roman" w:hAnsi="Times New Roman" w:cs="Times New Roman"/>
      <w:i/>
      <w:iCs/>
      <w:spacing w:val="0"/>
      <w:sz w:val="25"/>
      <w:szCs w:val="25"/>
      <w:shd w:val="clear" w:color="auto" w:fill="FFFFFF"/>
      <w:lang w:eastAsia="ar-SA" w:bidi="ar-SA"/>
    </w:rPr>
  </w:style>
  <w:style w:type="character" w:customStyle="1" w:styleId="412">
    <w:name w:val="Основной текст (4) + Полужирный1"/>
    <w:rPr>
      <w:rFonts w:ascii="Times New Roman" w:hAnsi="Times New Roman" w:cs="Times New Roman"/>
      <w:b/>
      <w:bCs/>
      <w:i/>
      <w:iCs/>
      <w:spacing w:val="0"/>
      <w:sz w:val="27"/>
      <w:szCs w:val="27"/>
      <w:lang w:eastAsia="ar-SA" w:bidi="ar-SA"/>
    </w:rPr>
  </w:style>
  <w:style w:type="character" w:customStyle="1" w:styleId="321">
    <w:name w:val="Заголовок №3 (2)"/>
  </w:style>
  <w:style w:type="character" w:customStyle="1" w:styleId="56">
    <w:name w:val="Основной текст (5)"/>
  </w:style>
  <w:style w:type="character" w:customStyle="1" w:styleId="92">
    <w:name w:val="Основной текст (9)"/>
  </w:style>
  <w:style w:type="character" w:customStyle="1" w:styleId="520">
    <w:name w:val="Основной текст (5)2"/>
  </w:style>
  <w:style w:type="character" w:customStyle="1" w:styleId="322">
    <w:name w:val="Заголовок №3 (2)2"/>
  </w:style>
  <w:style w:type="character" w:customStyle="1" w:styleId="21pt">
    <w:name w:val="Основной текст (2) + Интервал 1 pt"/>
    <w:rPr>
      <w:rFonts w:ascii="Times New Roman" w:hAnsi="Times New Roman" w:cs="Times New Roman"/>
      <w:spacing w:val="20"/>
      <w:sz w:val="27"/>
      <w:szCs w:val="27"/>
      <w:shd w:val="clear" w:color="auto" w:fill="FFFFFF"/>
      <w:lang w:eastAsia="ar-SA" w:bidi="ar-SA"/>
    </w:rPr>
  </w:style>
  <w:style w:type="character" w:customStyle="1" w:styleId="c8">
    <w:name w:val="c8"/>
  </w:style>
  <w:style w:type="paragraph" w:customStyle="1" w:styleId="19">
    <w:name w:val="Заголовок1"/>
    <w:basedOn w:val="a"/>
    <w:next w:val="af6"/>
    <w:pPr>
      <w:keepNext/>
      <w:suppressAutoHyphens/>
      <w:autoSpaceDE/>
      <w:spacing w:before="240" w:after="120"/>
    </w:pPr>
    <w:rPr>
      <w:rFonts w:ascii="Arial" w:eastAsia="Microsoft YaHei" w:hAnsi="Arial" w:cs="Mangal"/>
      <w:b/>
      <w:bCs/>
      <w:color w:val="000000"/>
      <w:spacing w:val="2"/>
      <w:sz w:val="28"/>
      <w:szCs w:val="28"/>
    </w:rPr>
  </w:style>
  <w:style w:type="paragraph" w:styleId="af6">
    <w:name w:val="Body Text"/>
    <w:basedOn w:val="a"/>
    <w:pPr>
      <w:pageBreakBefore/>
      <w:widowControl w:val="0"/>
      <w:jc w:val="both"/>
    </w:pPr>
  </w:style>
  <w:style w:type="paragraph" w:styleId="af7">
    <w:name w:val="List"/>
    <w:basedOn w:val="af6"/>
    <w:pPr>
      <w:pageBreakBefore w:val="0"/>
      <w:widowControl/>
      <w:suppressAutoHyphens/>
      <w:autoSpaceDE/>
      <w:jc w:val="left"/>
    </w:pPr>
    <w:rPr>
      <w:rFonts w:cs="Mangal"/>
      <w:i/>
      <w:sz w:val="24"/>
    </w:rPr>
  </w:style>
  <w:style w:type="paragraph" w:customStyle="1" w:styleId="af8">
    <w:name w:val="Название"/>
    <w:basedOn w:val="a"/>
    <w:pPr>
      <w:suppressLineNumbers/>
      <w:spacing w:before="120" w:after="120"/>
    </w:pPr>
    <w:rPr>
      <w:rFonts w:cs="Mangal"/>
      <w:i/>
      <w:iCs/>
      <w:sz w:val="24"/>
      <w:szCs w:val="24"/>
    </w:rPr>
  </w:style>
  <w:style w:type="paragraph" w:customStyle="1" w:styleId="2a">
    <w:name w:val="Указатель2"/>
    <w:basedOn w:val="a"/>
    <w:pPr>
      <w:suppressLineNumbers/>
    </w:pPr>
    <w:rPr>
      <w:rFonts w:cs="Mangal"/>
    </w:rPr>
  </w:style>
  <w:style w:type="paragraph" w:styleId="af9">
    <w:name w:val="header"/>
    <w:basedOn w:val="a"/>
  </w:style>
  <w:style w:type="paragraph" w:styleId="afa">
    <w:name w:val="footer"/>
    <w:basedOn w:val="a"/>
  </w:style>
  <w:style w:type="paragraph" w:customStyle="1" w:styleId="21c">
    <w:name w:val="Основной текст 21"/>
    <w:basedOn w:val="a"/>
    <w:pPr>
      <w:ind w:left="340" w:hanging="340"/>
      <w:jc w:val="both"/>
    </w:pPr>
  </w:style>
  <w:style w:type="paragraph" w:styleId="afb">
    <w:name w:val="Balloon Text"/>
    <w:basedOn w:val="a"/>
    <w:rPr>
      <w:rFonts w:ascii="Tahoma" w:hAnsi="Tahoma" w:cs="Tahoma"/>
      <w:sz w:val="16"/>
      <w:szCs w:val="16"/>
    </w:rPr>
  </w:style>
  <w:style w:type="paragraph" w:customStyle="1" w:styleId="Default">
    <w:name w:val="Default"/>
    <w:pPr>
      <w:suppressAutoHyphens/>
      <w:autoSpaceDE w:val="0"/>
    </w:pPr>
    <w:rPr>
      <w:color w:val="000000"/>
      <w:sz w:val="24"/>
      <w:szCs w:val="24"/>
      <w:lang w:eastAsia="ar-SA"/>
    </w:rPr>
  </w:style>
  <w:style w:type="paragraph" w:styleId="afc">
    <w:name w:val="Normal (Web)"/>
    <w:basedOn w:val="a"/>
    <w:pPr>
      <w:suppressAutoHyphens/>
      <w:autoSpaceDE/>
      <w:spacing w:before="28" w:after="100"/>
      <w:textAlignment w:val="baseline"/>
    </w:pPr>
    <w:rPr>
      <w:kern w:val="1"/>
      <w:sz w:val="24"/>
      <w:szCs w:val="24"/>
    </w:rPr>
  </w:style>
  <w:style w:type="paragraph" w:customStyle="1" w:styleId="pagetext">
    <w:name w:val="page_text"/>
    <w:basedOn w:val="a"/>
    <w:pPr>
      <w:autoSpaceDE/>
      <w:spacing w:before="280" w:after="280"/>
    </w:pPr>
    <w:rPr>
      <w:sz w:val="24"/>
      <w:szCs w:val="24"/>
    </w:rPr>
  </w:style>
  <w:style w:type="paragraph" w:customStyle="1" w:styleId="21d">
    <w:name w:val="Основной текст (2)1"/>
    <w:basedOn w:val="a"/>
    <w:pPr>
      <w:shd w:val="clear" w:color="auto" w:fill="FFFFFF"/>
      <w:autoSpaceDE/>
      <w:spacing w:before="660" w:after="1440" w:line="322" w:lineRule="exact"/>
      <w:ind w:hanging="1080"/>
      <w:jc w:val="center"/>
    </w:pPr>
    <w:rPr>
      <w:rFonts w:ascii="Calibri" w:eastAsia="Calibri" w:hAnsi="Calibri" w:cs="Calibri"/>
      <w:sz w:val="27"/>
      <w:szCs w:val="27"/>
    </w:rPr>
  </w:style>
  <w:style w:type="paragraph" w:styleId="afd">
    <w:name w:val="List Paragraph"/>
    <w:basedOn w:val="a"/>
    <w:qFormat/>
    <w:pPr>
      <w:suppressAutoHyphens/>
      <w:autoSpaceDE/>
      <w:ind w:left="720"/>
    </w:pPr>
    <w:rPr>
      <w:b/>
      <w:bCs/>
      <w:color w:val="000000"/>
      <w:spacing w:val="2"/>
      <w:sz w:val="36"/>
      <w:szCs w:val="36"/>
    </w:r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1a">
    <w:name w:val="Название1"/>
    <w:basedOn w:val="a"/>
    <w:pPr>
      <w:suppressLineNumbers/>
      <w:suppressAutoHyphens/>
      <w:autoSpaceDE/>
      <w:spacing w:before="120" w:after="120"/>
    </w:pPr>
    <w:rPr>
      <w:rFonts w:cs="Mangal"/>
      <w:b/>
      <w:bCs/>
      <w:i/>
      <w:iCs/>
      <w:color w:val="000000"/>
      <w:spacing w:val="2"/>
      <w:sz w:val="24"/>
      <w:szCs w:val="24"/>
    </w:rPr>
  </w:style>
  <w:style w:type="paragraph" w:customStyle="1" w:styleId="1b">
    <w:name w:val="Указатель1"/>
    <w:basedOn w:val="a"/>
    <w:pPr>
      <w:suppressLineNumbers/>
      <w:suppressAutoHyphens/>
      <w:autoSpaceDE/>
    </w:pPr>
    <w:rPr>
      <w:rFonts w:cs="Mangal"/>
      <w:b/>
      <w:bCs/>
      <w:color w:val="000000"/>
      <w:spacing w:val="2"/>
      <w:sz w:val="36"/>
      <w:szCs w:val="36"/>
    </w:rPr>
  </w:style>
  <w:style w:type="paragraph" w:styleId="afe">
    <w:name w:val="footnote text"/>
    <w:basedOn w:val="a"/>
    <w:pPr>
      <w:suppressAutoHyphens/>
      <w:autoSpaceDE/>
    </w:pPr>
    <w:rPr>
      <w:b/>
      <w:bCs/>
      <w:color w:val="000000"/>
      <w:spacing w:val="2"/>
    </w:rPr>
  </w:style>
  <w:style w:type="paragraph" w:customStyle="1" w:styleId="310">
    <w:name w:val="Основной текст 31"/>
    <w:basedOn w:val="a"/>
    <w:pPr>
      <w:suppressAutoHyphens/>
      <w:autoSpaceDE/>
    </w:pPr>
    <w:rPr>
      <w:sz w:val="24"/>
    </w:rPr>
  </w:style>
  <w:style w:type="paragraph" w:customStyle="1" w:styleId="1c">
    <w:name w:val="Название объекта1"/>
    <w:basedOn w:val="a"/>
    <w:next w:val="a"/>
    <w:pPr>
      <w:suppressAutoHyphens/>
      <w:autoSpaceDE/>
      <w:jc w:val="center"/>
    </w:pPr>
    <w:rPr>
      <w:b/>
      <w:sz w:val="24"/>
    </w:rPr>
  </w:style>
  <w:style w:type="paragraph" w:styleId="aff">
    <w:name w:val="Body Text Indent"/>
    <w:basedOn w:val="a"/>
    <w:pPr>
      <w:suppressAutoHyphens/>
      <w:autoSpaceDE/>
      <w:ind w:firstLine="284"/>
    </w:pPr>
    <w:rPr>
      <w:i/>
      <w:sz w:val="24"/>
    </w:rPr>
  </w:style>
  <w:style w:type="paragraph" w:styleId="aff0">
    <w:name w:val="No Spacing"/>
    <w:qFormat/>
    <w:pPr>
      <w:suppressAutoHyphens/>
    </w:pPr>
    <w:rPr>
      <w:rFonts w:eastAsia="Calibri"/>
      <w:lang w:eastAsia="ar-SA"/>
    </w:rPr>
  </w:style>
  <w:style w:type="paragraph" w:customStyle="1" w:styleId="aff1">
    <w:name w:val="Содержимое таблицы"/>
    <w:basedOn w:val="a"/>
    <w:pPr>
      <w:suppressLineNumbers/>
      <w:suppressAutoHyphens/>
      <w:autoSpaceDE/>
    </w:pPr>
    <w:rPr>
      <w:b/>
      <w:bCs/>
      <w:color w:val="000000"/>
      <w:spacing w:val="2"/>
      <w:sz w:val="36"/>
      <w:szCs w:val="36"/>
    </w:rPr>
  </w:style>
  <w:style w:type="paragraph" w:customStyle="1" w:styleId="aff2">
    <w:name w:val="Заголовок таблицы"/>
    <w:basedOn w:val="aff1"/>
    <w:pPr>
      <w:jc w:val="center"/>
    </w:pPr>
  </w:style>
  <w:style w:type="paragraph" w:customStyle="1" w:styleId="aff3">
    <w:name w:val="Содержимое врезки"/>
    <w:basedOn w:val="af6"/>
    <w:pPr>
      <w:pageBreakBefore w:val="0"/>
      <w:widowControl/>
      <w:suppressAutoHyphens/>
      <w:autoSpaceDE/>
      <w:jc w:val="left"/>
    </w:pPr>
    <w:rPr>
      <w:i/>
      <w:sz w:val="24"/>
    </w:rPr>
  </w:style>
  <w:style w:type="paragraph" w:customStyle="1" w:styleId="rtejustify">
    <w:name w:val="rtejustify"/>
    <w:basedOn w:val="a"/>
    <w:pPr>
      <w:autoSpaceDE/>
      <w:spacing w:before="280" w:after="280"/>
    </w:pPr>
    <w:rPr>
      <w:sz w:val="24"/>
      <w:szCs w:val="24"/>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22c">
    <w:name w:val="Заголовок №2 (2)"/>
    <w:basedOn w:val="a"/>
    <w:pPr>
      <w:shd w:val="clear" w:color="auto" w:fill="FFFFFF"/>
      <w:autoSpaceDE/>
      <w:spacing w:line="365" w:lineRule="exact"/>
      <w:jc w:val="both"/>
    </w:pPr>
    <w:rPr>
      <w:rFonts w:ascii="Calibri" w:eastAsia="Calibri" w:hAnsi="Calibri" w:cs="Calibri"/>
      <w:b/>
      <w:bCs/>
      <w:sz w:val="31"/>
      <w:szCs w:val="31"/>
    </w:rPr>
  </w:style>
  <w:style w:type="paragraph" w:customStyle="1" w:styleId="1d">
    <w:name w:val="Текст примечания1"/>
    <w:basedOn w:val="a"/>
  </w:style>
  <w:style w:type="paragraph" w:styleId="aff4">
    <w:name w:val="annotation subject"/>
    <w:basedOn w:val="1d"/>
    <w:next w:val="1d"/>
    <w:rPr>
      <w:b/>
      <w:bCs/>
    </w:rPr>
  </w:style>
  <w:style w:type="paragraph" w:customStyle="1" w:styleId="footnotedescription">
    <w:name w:val="footnote description"/>
    <w:next w:val="a"/>
    <w:pPr>
      <w:suppressAutoHyphens/>
      <w:spacing w:line="256" w:lineRule="auto"/>
    </w:pPr>
    <w:rPr>
      <w:color w:val="000000"/>
      <w:sz w:val="24"/>
      <w:szCs w:val="22"/>
      <w:lang w:eastAsia="ar-SA"/>
    </w:rPr>
  </w:style>
  <w:style w:type="paragraph" w:styleId="1e">
    <w:name w:val="toc 1"/>
    <w:pPr>
      <w:suppressAutoHyphens/>
      <w:spacing w:line="256" w:lineRule="auto"/>
      <w:ind w:left="25" w:right="80" w:hanging="10"/>
    </w:pPr>
    <w:rPr>
      <w:color w:val="000000"/>
      <w:sz w:val="24"/>
      <w:szCs w:val="22"/>
      <w:lang w:eastAsia="ar-SA"/>
    </w:rPr>
  </w:style>
  <w:style w:type="paragraph" w:styleId="2b">
    <w:name w:val="toc 2"/>
    <w:pPr>
      <w:suppressAutoHyphens/>
      <w:spacing w:line="256" w:lineRule="auto"/>
      <w:ind w:left="265" w:right="80" w:hanging="10"/>
    </w:pPr>
    <w:rPr>
      <w:color w:val="000000"/>
      <w:sz w:val="24"/>
      <w:szCs w:val="22"/>
      <w:lang w:eastAsia="ar-SA"/>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lang w:val="x-none"/>
    </w:rPr>
  </w:style>
  <w:style w:type="paragraph" w:styleId="35">
    <w:name w:val="toc 3"/>
    <w:basedOn w:val="a"/>
    <w:next w:val="a"/>
    <w:pPr>
      <w:autoSpaceDE/>
      <w:ind w:left="240"/>
    </w:pPr>
    <w:rPr>
      <w:rFonts w:ascii="Calibri" w:hAnsi="Calibri" w:cs="Calibri"/>
    </w:rPr>
  </w:style>
  <w:style w:type="paragraph" w:styleId="48">
    <w:name w:val="toc 4"/>
    <w:basedOn w:val="a"/>
    <w:next w:val="a"/>
    <w:pPr>
      <w:autoSpaceDE/>
      <w:ind w:left="480"/>
    </w:pPr>
    <w:rPr>
      <w:rFonts w:ascii="Calibri" w:hAnsi="Calibri" w:cs="Calibri"/>
    </w:rPr>
  </w:style>
  <w:style w:type="paragraph" w:styleId="57">
    <w:name w:val="toc 5"/>
    <w:basedOn w:val="a"/>
    <w:next w:val="a"/>
    <w:pPr>
      <w:autoSpaceDE/>
      <w:ind w:left="720"/>
    </w:pPr>
    <w:rPr>
      <w:rFonts w:ascii="Calibri" w:hAnsi="Calibri" w:cs="Calibri"/>
    </w:rPr>
  </w:style>
  <w:style w:type="paragraph" w:styleId="62">
    <w:name w:val="toc 6"/>
    <w:basedOn w:val="a"/>
    <w:next w:val="a"/>
    <w:pPr>
      <w:autoSpaceDE/>
      <w:ind w:left="960"/>
    </w:pPr>
    <w:rPr>
      <w:rFonts w:ascii="Calibri" w:hAnsi="Calibri" w:cs="Calibri"/>
    </w:rPr>
  </w:style>
  <w:style w:type="paragraph" w:styleId="72">
    <w:name w:val="toc 7"/>
    <w:basedOn w:val="a"/>
    <w:next w:val="a"/>
    <w:pPr>
      <w:autoSpaceDE/>
      <w:ind w:left="1200"/>
    </w:pPr>
    <w:rPr>
      <w:rFonts w:ascii="Calibri" w:hAnsi="Calibri" w:cs="Calibri"/>
    </w:rPr>
  </w:style>
  <w:style w:type="paragraph" w:styleId="82">
    <w:name w:val="toc 8"/>
    <w:basedOn w:val="a"/>
    <w:next w:val="a"/>
    <w:pPr>
      <w:autoSpaceDE/>
      <w:ind w:left="1440"/>
    </w:pPr>
    <w:rPr>
      <w:rFonts w:ascii="Calibri" w:hAnsi="Calibri" w:cs="Calibri"/>
    </w:rPr>
  </w:style>
  <w:style w:type="paragraph" w:styleId="93">
    <w:name w:val="toc 9"/>
    <w:basedOn w:val="a"/>
    <w:next w:val="a"/>
    <w:pPr>
      <w:autoSpaceDE/>
      <w:ind w:left="1680"/>
    </w:pPr>
    <w:rPr>
      <w:rFonts w:ascii="Calibri" w:hAnsi="Calibri" w:cs="Calibri"/>
    </w:rPr>
  </w:style>
  <w:style w:type="paragraph" w:styleId="aff5">
    <w:name w:val="Subtitle"/>
    <w:basedOn w:val="a"/>
    <w:next w:val="a"/>
    <w:qFormat/>
    <w:pPr>
      <w:autoSpaceDE/>
      <w:spacing w:after="60"/>
      <w:jc w:val="center"/>
    </w:pPr>
    <w:rPr>
      <w:rFonts w:ascii="Cambria" w:hAnsi="Cambria" w:cs="Cambria"/>
      <w:sz w:val="24"/>
      <w:szCs w:val="24"/>
      <w:lang w:val="x-none"/>
    </w:rPr>
  </w:style>
  <w:style w:type="paragraph" w:customStyle="1" w:styleId="Aff6">
    <w:name w:val="Свободная форма A"/>
    <w:pPr>
      <w:suppressAutoHyphens/>
    </w:pPr>
    <w:rPr>
      <w:rFonts w:ascii="Helvetica" w:eastAsia="ヒラギノ角ゴ Pro W3" w:hAnsi="Helvetica" w:cs="Helvetica"/>
      <w:color w:val="000000"/>
      <w:sz w:val="24"/>
      <w:lang w:eastAsia="ar-SA"/>
    </w:rPr>
  </w:style>
  <w:style w:type="paragraph" w:customStyle="1" w:styleId="413">
    <w:name w:val="Основной текст (4)1"/>
    <w:basedOn w:val="a"/>
    <w:pPr>
      <w:shd w:val="clear" w:color="auto" w:fill="FFFFFF"/>
      <w:autoSpaceDE/>
      <w:spacing w:line="322" w:lineRule="exact"/>
      <w:ind w:firstLine="720"/>
      <w:jc w:val="both"/>
    </w:pPr>
    <w:rPr>
      <w:rFonts w:ascii="Calibri" w:eastAsia="Calibri" w:hAnsi="Calibri" w:cs="Calibri"/>
      <w:i/>
      <w:iCs/>
      <w:sz w:val="27"/>
      <w:szCs w:val="27"/>
    </w:rPr>
  </w:style>
  <w:style w:type="paragraph" w:customStyle="1" w:styleId="510">
    <w:name w:val="Заголовок №51"/>
    <w:basedOn w:val="a"/>
    <w:pPr>
      <w:shd w:val="clear" w:color="auto" w:fill="FFFFFF"/>
      <w:autoSpaceDE/>
      <w:spacing w:after="420" w:line="240" w:lineRule="atLeast"/>
    </w:pPr>
    <w:rPr>
      <w:rFonts w:ascii="Calibri" w:eastAsia="Calibri" w:hAnsi="Calibri" w:cs="Calibri"/>
      <w:b/>
      <w:bCs/>
      <w:sz w:val="27"/>
      <w:szCs w:val="27"/>
    </w:rPr>
  </w:style>
  <w:style w:type="paragraph" w:customStyle="1" w:styleId="36">
    <w:name w:val="Заголовок №3"/>
    <w:basedOn w:val="a"/>
    <w:pPr>
      <w:shd w:val="clear" w:color="auto" w:fill="FFFFFF"/>
      <w:autoSpaceDE/>
      <w:spacing w:after="660" w:line="370" w:lineRule="exact"/>
      <w:jc w:val="center"/>
    </w:pPr>
    <w:rPr>
      <w:rFonts w:ascii="Calibri" w:eastAsia="Calibri" w:hAnsi="Calibri" w:cs="Calibri"/>
      <w:sz w:val="31"/>
      <w:szCs w:val="31"/>
    </w:rPr>
  </w:style>
  <w:style w:type="paragraph" w:customStyle="1" w:styleId="aff7">
    <w:name w:val="Колонтитул"/>
    <w:basedOn w:val="a"/>
    <w:pPr>
      <w:shd w:val="clear" w:color="auto" w:fill="FFFFFF"/>
      <w:autoSpaceDE/>
    </w:pPr>
    <w:rPr>
      <w:rFonts w:ascii="Calibri" w:eastAsia="Calibri" w:hAnsi="Calibri" w:cs="Calibri"/>
    </w:rPr>
  </w:style>
  <w:style w:type="paragraph" w:customStyle="1" w:styleId="1f">
    <w:name w:val="Заголовок №1"/>
    <w:basedOn w:val="a"/>
    <w:pPr>
      <w:shd w:val="clear" w:color="auto" w:fill="FFFFFF"/>
      <w:autoSpaceDE/>
      <w:spacing w:before="1440" w:after="960" w:line="240" w:lineRule="atLeast"/>
      <w:jc w:val="center"/>
    </w:pPr>
    <w:rPr>
      <w:rFonts w:ascii="Calibri" w:eastAsia="Calibri" w:hAnsi="Calibri" w:cs="Calibri"/>
      <w:b/>
      <w:bCs/>
      <w:sz w:val="71"/>
      <w:szCs w:val="71"/>
    </w:rPr>
  </w:style>
  <w:style w:type="paragraph" w:customStyle="1" w:styleId="2c">
    <w:name w:val="Заголовок №2"/>
    <w:basedOn w:val="a"/>
    <w:pPr>
      <w:shd w:val="clear" w:color="auto" w:fill="FFFFFF"/>
      <w:autoSpaceDE/>
      <w:spacing w:before="960" w:after="1320" w:line="240" w:lineRule="atLeast"/>
      <w:jc w:val="center"/>
    </w:pPr>
    <w:rPr>
      <w:rFonts w:ascii="Calibri" w:eastAsia="Calibri" w:hAnsi="Calibri" w:cs="Calibri"/>
      <w:sz w:val="52"/>
      <w:szCs w:val="52"/>
    </w:rPr>
  </w:style>
  <w:style w:type="paragraph" w:customStyle="1" w:styleId="423">
    <w:name w:val="Заголовок №4 (2)"/>
    <w:basedOn w:val="a"/>
    <w:pPr>
      <w:shd w:val="clear" w:color="auto" w:fill="FFFFFF"/>
      <w:autoSpaceDE/>
      <w:spacing w:line="298" w:lineRule="exact"/>
    </w:pPr>
    <w:rPr>
      <w:rFonts w:ascii="Calibri" w:eastAsia="Calibri" w:hAnsi="Calibri" w:cs="Calibri"/>
      <w:b/>
      <w:bCs/>
      <w:sz w:val="31"/>
      <w:szCs w:val="31"/>
    </w:rPr>
  </w:style>
  <w:style w:type="paragraph" w:customStyle="1" w:styleId="2d">
    <w:name w:val="Оглавление (2)"/>
    <w:basedOn w:val="a"/>
    <w:pPr>
      <w:shd w:val="clear" w:color="auto" w:fill="FFFFFF"/>
      <w:autoSpaceDE/>
      <w:spacing w:line="298" w:lineRule="exact"/>
      <w:jc w:val="both"/>
    </w:pPr>
    <w:rPr>
      <w:rFonts w:ascii="Calibri" w:eastAsia="Calibri" w:hAnsi="Calibri" w:cs="Calibri"/>
      <w:b/>
      <w:bCs/>
      <w:sz w:val="23"/>
      <w:szCs w:val="23"/>
    </w:rPr>
  </w:style>
  <w:style w:type="paragraph" w:customStyle="1" w:styleId="37">
    <w:name w:val="Оглавление (3)"/>
    <w:basedOn w:val="a"/>
    <w:pPr>
      <w:shd w:val="clear" w:color="auto" w:fill="FFFFFF"/>
      <w:autoSpaceDE/>
      <w:spacing w:line="370" w:lineRule="exact"/>
    </w:pPr>
    <w:rPr>
      <w:rFonts w:ascii="Calibri" w:eastAsia="Calibri" w:hAnsi="Calibri" w:cs="Calibri"/>
      <w:sz w:val="31"/>
      <w:szCs w:val="31"/>
    </w:rPr>
  </w:style>
  <w:style w:type="paragraph" w:customStyle="1" w:styleId="38">
    <w:name w:val="Основной текст (3)"/>
    <w:basedOn w:val="a"/>
    <w:pPr>
      <w:shd w:val="clear" w:color="auto" w:fill="FFFFFF"/>
      <w:autoSpaceDE/>
      <w:spacing w:line="298" w:lineRule="exact"/>
    </w:pPr>
    <w:rPr>
      <w:rFonts w:ascii="Calibri" w:eastAsia="Calibri" w:hAnsi="Calibri" w:cs="Calibri"/>
      <w:sz w:val="25"/>
      <w:szCs w:val="25"/>
    </w:rPr>
  </w:style>
  <w:style w:type="paragraph" w:customStyle="1" w:styleId="521">
    <w:name w:val="Заголовок №5 (2)"/>
    <w:basedOn w:val="a"/>
    <w:pPr>
      <w:shd w:val="clear" w:color="auto" w:fill="FFFFFF"/>
      <w:autoSpaceDE/>
      <w:spacing w:after="60" w:line="240" w:lineRule="atLeast"/>
      <w:jc w:val="both"/>
    </w:pPr>
    <w:rPr>
      <w:rFonts w:ascii="Calibri" w:eastAsia="Calibri" w:hAnsi="Calibri" w:cs="Calibri"/>
      <w:b/>
      <w:bCs/>
      <w:sz w:val="23"/>
      <w:szCs w:val="23"/>
    </w:rPr>
  </w:style>
  <w:style w:type="paragraph" w:customStyle="1" w:styleId="414">
    <w:name w:val="Заголовок №41"/>
    <w:basedOn w:val="a"/>
    <w:pPr>
      <w:shd w:val="clear" w:color="auto" w:fill="FFFFFF"/>
      <w:autoSpaceDE/>
      <w:spacing w:after="60" w:line="240" w:lineRule="atLeast"/>
    </w:pPr>
    <w:rPr>
      <w:rFonts w:ascii="Calibri" w:eastAsia="Calibri" w:hAnsi="Calibri" w:cs="Calibri"/>
      <w:sz w:val="31"/>
      <w:szCs w:val="31"/>
    </w:rPr>
  </w:style>
  <w:style w:type="paragraph" w:customStyle="1" w:styleId="511">
    <w:name w:val="Основной текст (5)1"/>
    <w:basedOn w:val="a"/>
    <w:pPr>
      <w:shd w:val="clear" w:color="auto" w:fill="FFFFFF"/>
      <w:autoSpaceDE/>
      <w:spacing w:after="300" w:line="322" w:lineRule="exact"/>
      <w:ind w:hanging="900"/>
      <w:jc w:val="center"/>
    </w:pPr>
    <w:rPr>
      <w:rFonts w:ascii="Calibri" w:eastAsia="Calibri" w:hAnsi="Calibri" w:cs="Calibri"/>
      <w:b/>
      <w:bCs/>
      <w:sz w:val="27"/>
      <w:szCs w:val="27"/>
    </w:rPr>
  </w:style>
  <w:style w:type="paragraph" w:customStyle="1" w:styleId="63">
    <w:name w:val="Основной текст (6)"/>
    <w:basedOn w:val="a"/>
    <w:pPr>
      <w:shd w:val="clear" w:color="auto" w:fill="FFFFFF"/>
      <w:autoSpaceDE/>
      <w:spacing w:line="240" w:lineRule="atLeast"/>
    </w:pPr>
    <w:rPr>
      <w:rFonts w:ascii="Calibri" w:eastAsia="Calibri" w:hAnsi="Calibri" w:cs="Calibri"/>
      <w:lang w:val="ru-RU"/>
    </w:rPr>
  </w:style>
  <w:style w:type="paragraph" w:customStyle="1" w:styleId="73">
    <w:name w:val="Основной текст (7)"/>
    <w:basedOn w:val="a"/>
    <w:pPr>
      <w:shd w:val="clear" w:color="auto" w:fill="FFFFFF"/>
      <w:autoSpaceDE/>
      <w:spacing w:line="240" w:lineRule="atLeast"/>
    </w:pPr>
    <w:rPr>
      <w:rFonts w:ascii="Calibri" w:eastAsia="Calibri" w:hAnsi="Calibri" w:cs="Calibri"/>
      <w:b/>
      <w:bCs/>
      <w:sz w:val="23"/>
      <w:szCs w:val="23"/>
    </w:rPr>
  </w:style>
  <w:style w:type="paragraph" w:customStyle="1" w:styleId="83">
    <w:name w:val="Основной текст (8)"/>
    <w:basedOn w:val="a"/>
    <w:pPr>
      <w:shd w:val="clear" w:color="auto" w:fill="FFFFFF"/>
      <w:autoSpaceDE/>
      <w:spacing w:before="300" w:line="365" w:lineRule="exact"/>
      <w:jc w:val="both"/>
    </w:pPr>
    <w:rPr>
      <w:rFonts w:ascii="Calibri" w:eastAsia="Calibri" w:hAnsi="Calibri" w:cs="Calibri"/>
      <w:b/>
      <w:bCs/>
      <w:sz w:val="31"/>
      <w:szCs w:val="31"/>
    </w:rPr>
  </w:style>
  <w:style w:type="paragraph" w:customStyle="1" w:styleId="101">
    <w:name w:val="Основной текст (10)"/>
    <w:basedOn w:val="a"/>
    <w:pPr>
      <w:shd w:val="clear" w:color="auto" w:fill="FFFFFF"/>
      <w:autoSpaceDE/>
      <w:spacing w:line="240" w:lineRule="atLeast"/>
      <w:jc w:val="both"/>
    </w:pPr>
    <w:rPr>
      <w:rFonts w:ascii="Calibri" w:eastAsia="Calibri" w:hAnsi="Calibri" w:cs="Calibri"/>
      <w:b/>
      <w:bCs/>
      <w:sz w:val="21"/>
      <w:szCs w:val="21"/>
    </w:rPr>
  </w:style>
  <w:style w:type="paragraph" w:customStyle="1" w:styleId="910">
    <w:name w:val="Основной текст (9)1"/>
    <w:basedOn w:val="a"/>
    <w:pPr>
      <w:shd w:val="clear" w:color="auto" w:fill="FFFFFF"/>
      <w:autoSpaceDE/>
      <w:spacing w:line="240" w:lineRule="atLeast"/>
      <w:jc w:val="both"/>
    </w:pPr>
    <w:rPr>
      <w:rFonts w:ascii="Calibri" w:eastAsia="Calibri" w:hAnsi="Calibri" w:cs="Calibri"/>
      <w:sz w:val="21"/>
      <w:szCs w:val="21"/>
    </w:rPr>
  </w:style>
  <w:style w:type="paragraph" w:customStyle="1" w:styleId="533">
    <w:name w:val="Заголовок №5 (3)"/>
    <w:basedOn w:val="a"/>
    <w:pPr>
      <w:shd w:val="clear" w:color="auto" w:fill="FFFFFF"/>
      <w:autoSpaceDE/>
      <w:spacing w:after="180" w:line="322" w:lineRule="exact"/>
      <w:ind w:firstLine="2280"/>
    </w:pPr>
    <w:rPr>
      <w:rFonts w:ascii="Calibri" w:eastAsia="Calibri" w:hAnsi="Calibri" w:cs="Calibri"/>
      <w:sz w:val="27"/>
      <w:szCs w:val="27"/>
    </w:rPr>
  </w:style>
  <w:style w:type="paragraph" w:customStyle="1" w:styleId="1210">
    <w:name w:val="Заголовок №1 (2)1"/>
    <w:basedOn w:val="a"/>
    <w:pPr>
      <w:shd w:val="clear" w:color="auto" w:fill="FFFFFF"/>
      <w:autoSpaceDE/>
      <w:spacing w:line="874" w:lineRule="exact"/>
      <w:ind w:hanging="1180"/>
    </w:pPr>
    <w:rPr>
      <w:rFonts w:ascii="Calibri" w:eastAsia="Calibri" w:hAnsi="Calibri" w:cs="Calibri"/>
      <w:b/>
      <w:bCs/>
      <w:sz w:val="34"/>
      <w:szCs w:val="34"/>
    </w:rPr>
  </w:style>
  <w:style w:type="paragraph" w:customStyle="1" w:styleId="3210">
    <w:name w:val="Заголовок №3 (2)1"/>
    <w:basedOn w:val="a"/>
    <w:pPr>
      <w:shd w:val="clear" w:color="auto" w:fill="FFFFFF"/>
      <w:autoSpaceDE/>
      <w:spacing w:line="398" w:lineRule="exact"/>
      <w:ind w:hanging="1160"/>
    </w:pPr>
    <w:rPr>
      <w:rFonts w:ascii="Calibri" w:eastAsia="Calibri" w:hAnsi="Calibri" w:cs="Calibri"/>
      <w:b/>
      <w:bCs/>
      <w:sz w:val="27"/>
      <w:szCs w:val="27"/>
    </w:rPr>
  </w:style>
  <w:style w:type="paragraph" w:customStyle="1" w:styleId="3315">
    <w:name w:val="Заголовок №3 (3)1"/>
    <w:basedOn w:val="a"/>
    <w:pPr>
      <w:shd w:val="clear" w:color="auto" w:fill="FFFFFF"/>
      <w:autoSpaceDE/>
      <w:spacing w:line="322" w:lineRule="exact"/>
      <w:jc w:val="both"/>
    </w:pPr>
    <w:rPr>
      <w:rFonts w:ascii="Calibri" w:eastAsia="Calibri" w:hAnsi="Calibri" w:cs="Calibri"/>
      <w:b/>
      <w:bCs/>
      <w:i/>
      <w:iCs/>
      <w:sz w:val="27"/>
      <w:szCs w:val="27"/>
    </w:rPr>
  </w:style>
  <w:style w:type="paragraph" w:customStyle="1" w:styleId="1111">
    <w:name w:val="Основной текст (11)1"/>
    <w:basedOn w:val="a"/>
    <w:pPr>
      <w:shd w:val="clear" w:color="auto" w:fill="FFFFFF"/>
      <w:autoSpaceDE/>
      <w:spacing w:line="322" w:lineRule="exact"/>
      <w:ind w:firstLine="540"/>
      <w:jc w:val="both"/>
    </w:pPr>
    <w:rPr>
      <w:rFonts w:ascii="Calibri" w:eastAsia="Calibri" w:hAnsi="Calibri" w:cs="Calibri"/>
      <w:b/>
      <w:bCs/>
      <w:i/>
      <w:iCs/>
      <w:sz w:val="27"/>
      <w:szCs w:val="27"/>
    </w:rPr>
  </w:style>
  <w:style w:type="paragraph" w:customStyle="1" w:styleId="123">
    <w:name w:val="Основной текст (12)"/>
    <w:basedOn w:val="a"/>
    <w:pPr>
      <w:shd w:val="clear" w:color="auto" w:fill="FFFFFF"/>
      <w:autoSpaceDE/>
      <w:spacing w:before="360" w:line="370" w:lineRule="exact"/>
    </w:pPr>
    <w:rPr>
      <w:rFonts w:ascii="Calibri" w:eastAsia="Calibri" w:hAnsi="Calibri" w:cs="Calibri"/>
      <w:b/>
      <w:bCs/>
      <w:i/>
      <w:iCs/>
      <w:sz w:val="31"/>
      <w:szCs w:val="31"/>
    </w:rPr>
  </w:style>
  <w:style w:type="paragraph" w:customStyle="1" w:styleId="1310">
    <w:name w:val="Основной текст (13)1"/>
    <w:basedOn w:val="a"/>
    <w:pPr>
      <w:shd w:val="clear" w:color="auto" w:fill="FFFFFF"/>
      <w:autoSpaceDE/>
      <w:spacing w:after="60" w:line="240" w:lineRule="atLeast"/>
    </w:pPr>
    <w:rPr>
      <w:rFonts w:ascii="Arial" w:eastAsia="Calibri" w:hAnsi="Arial" w:cs="Arial"/>
      <w:b/>
      <w:bCs/>
      <w:sz w:val="12"/>
      <w:szCs w:val="12"/>
    </w:rPr>
  </w:style>
  <w:style w:type="paragraph" w:customStyle="1" w:styleId="142">
    <w:name w:val="Основной текст (14)"/>
    <w:basedOn w:val="a"/>
    <w:pPr>
      <w:shd w:val="clear" w:color="auto" w:fill="FFFFFF"/>
      <w:autoSpaceDE/>
      <w:spacing w:before="60" w:after="60" w:line="240" w:lineRule="atLeast"/>
      <w:jc w:val="both"/>
    </w:pPr>
    <w:rPr>
      <w:rFonts w:ascii="Arial" w:eastAsia="Calibri" w:hAnsi="Arial" w:cs="Arial"/>
      <w:sz w:val="12"/>
      <w:szCs w:val="12"/>
    </w:rPr>
  </w:style>
  <w:style w:type="paragraph" w:customStyle="1" w:styleId="1511">
    <w:name w:val="Основной текст (15)1"/>
    <w:basedOn w:val="a"/>
    <w:pPr>
      <w:shd w:val="clear" w:color="auto" w:fill="FFFFFF"/>
      <w:autoSpaceDE/>
      <w:spacing w:before="60" w:line="240" w:lineRule="atLeast"/>
    </w:pPr>
    <w:rPr>
      <w:rFonts w:ascii="Arial" w:eastAsia="Calibri" w:hAnsi="Arial" w:cs="Arial"/>
      <w:sz w:val="10"/>
      <w:szCs w:val="10"/>
    </w:rPr>
  </w:style>
  <w:style w:type="paragraph" w:customStyle="1" w:styleId="161">
    <w:name w:val="Основной текст (16)"/>
    <w:basedOn w:val="a"/>
    <w:pPr>
      <w:shd w:val="clear" w:color="auto" w:fill="FFFFFF"/>
      <w:autoSpaceDE/>
      <w:spacing w:line="240" w:lineRule="atLeast"/>
    </w:pPr>
    <w:rPr>
      <w:rFonts w:ascii="Calibri" w:eastAsia="Calibri" w:hAnsi="Calibri" w:cs="Calibri"/>
      <w:smallCaps/>
      <w:sz w:val="29"/>
      <w:szCs w:val="29"/>
      <w:lang w:val="en-US"/>
    </w:rPr>
  </w:style>
  <w:style w:type="paragraph" w:customStyle="1" w:styleId="171">
    <w:name w:val="Основной текст (17)"/>
    <w:basedOn w:val="a"/>
    <w:pPr>
      <w:shd w:val="clear" w:color="auto" w:fill="FFFFFF"/>
      <w:autoSpaceDE/>
      <w:spacing w:line="240" w:lineRule="atLeast"/>
    </w:pPr>
    <w:rPr>
      <w:rFonts w:ascii="Impact" w:eastAsia="Calibri" w:hAnsi="Impact" w:cs="Impact"/>
      <w:spacing w:val="20"/>
      <w:sz w:val="12"/>
      <w:szCs w:val="12"/>
    </w:rPr>
  </w:style>
  <w:style w:type="paragraph" w:customStyle="1" w:styleId="181">
    <w:name w:val="Основной текст (18)1"/>
    <w:basedOn w:val="a"/>
    <w:pPr>
      <w:shd w:val="clear" w:color="auto" w:fill="FFFFFF"/>
      <w:autoSpaceDE/>
      <w:spacing w:line="202" w:lineRule="exact"/>
    </w:pPr>
    <w:rPr>
      <w:rFonts w:ascii="Calibri" w:eastAsia="Calibri" w:hAnsi="Calibri" w:cs="Calibri"/>
      <w:spacing w:val="30"/>
      <w:sz w:val="10"/>
      <w:szCs w:val="10"/>
    </w:rPr>
  </w:style>
  <w:style w:type="paragraph" w:customStyle="1" w:styleId="aff8">
    <w:name w:val="Подпись к таблице"/>
    <w:basedOn w:val="a"/>
    <w:pPr>
      <w:shd w:val="clear" w:color="auto" w:fill="FFFFFF"/>
      <w:autoSpaceDE/>
      <w:spacing w:line="240" w:lineRule="atLeast"/>
    </w:pPr>
    <w:rPr>
      <w:rFonts w:ascii="Calibri" w:eastAsia="Calibri" w:hAnsi="Calibri" w:cs="Calibri"/>
      <w:sz w:val="27"/>
      <w:szCs w:val="27"/>
    </w:rPr>
  </w:style>
  <w:style w:type="paragraph" w:customStyle="1" w:styleId="c11">
    <w:name w:val="c11"/>
    <w:basedOn w:val="a"/>
    <w:pPr>
      <w:autoSpaceDE/>
      <w:spacing w:before="280" w:after="280"/>
    </w:pPr>
    <w:rPr>
      <w:sz w:val="24"/>
      <w:szCs w:val="24"/>
    </w:rPr>
  </w:style>
  <w:style w:type="paragraph" w:customStyle="1" w:styleId="Standard">
    <w:name w:val="Standard"/>
    <w:pPr>
      <w:suppressAutoHyphens/>
      <w:textAlignment w:val="baseline"/>
    </w:pPr>
    <w:rPr>
      <w:rFonts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u.wikipedia.org/wiki/&#1057;&#1090;&#1088;&#1077;&#1083;&#1082;&#1086;&#1074;&#1099;&#1081;_&#1089;&#1087;&#1086;&#1088;&#10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ima23390.narod.ru/pss/o5g01p02.ht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osdusshor.ru/media/biblioteka/programmy/programma-po-pulevoy-strelbe-dlya/vsya-knig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27007</Words>
  <Characters>153943</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180589</CharactersWithSpaces>
  <SharedDoc>false</SharedDoc>
  <HLinks>
    <vt:vector size="18" baseType="variant">
      <vt:variant>
        <vt:i4>2621472</vt:i4>
      </vt:variant>
      <vt:variant>
        <vt:i4>6</vt:i4>
      </vt:variant>
      <vt:variant>
        <vt:i4>0</vt:i4>
      </vt:variant>
      <vt:variant>
        <vt:i4>5</vt:i4>
      </vt:variant>
      <vt:variant>
        <vt:lpwstr>http://dima23390.narod.ru/pss/o5g01p02.htm</vt:lpwstr>
      </vt:variant>
      <vt:variant>
        <vt:lpwstr/>
      </vt:variant>
      <vt:variant>
        <vt:i4>8126524</vt:i4>
      </vt:variant>
      <vt:variant>
        <vt:i4>3</vt:i4>
      </vt:variant>
      <vt:variant>
        <vt:i4>0</vt:i4>
      </vt:variant>
      <vt:variant>
        <vt:i4>5</vt:i4>
      </vt:variant>
      <vt:variant>
        <vt:lpwstr>http://osdusshor.ru/media/biblioteka/programmy/programma-po-pulevoy-strelbe-dlya/vsya-kniga.pdf</vt:lpwstr>
      </vt:variant>
      <vt:variant>
        <vt:lpwstr/>
      </vt:variant>
      <vt:variant>
        <vt:i4>73860119</vt:i4>
      </vt:variant>
      <vt:variant>
        <vt:i4>0</vt:i4>
      </vt:variant>
      <vt:variant>
        <vt:i4>0</vt:i4>
      </vt:variant>
      <vt:variant>
        <vt:i4>5</vt:i4>
      </vt:variant>
      <vt:variant>
        <vt:lpwstr>http://ru.wikipedia.org/wiki/Стрелковый_спорт</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cp:lastModifiedBy>Пользователь Windows</cp:lastModifiedBy>
  <cp:revision>4</cp:revision>
  <cp:lastPrinted>2017-05-24T12:49:00Z</cp:lastPrinted>
  <dcterms:created xsi:type="dcterms:W3CDTF">2017-06-02T16:51:00Z</dcterms:created>
  <dcterms:modified xsi:type="dcterms:W3CDTF">2017-06-02T16:52:00Z</dcterms:modified>
</cp:coreProperties>
</file>